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09A" w:rsidRDefault="007D509A" w:rsidP="009F245D">
      <w:pPr>
        <w:jc w:val="center"/>
        <w:rPr>
          <w:b/>
          <w:sz w:val="19"/>
          <w:szCs w:val="19"/>
        </w:rPr>
      </w:pPr>
    </w:p>
    <w:p w:rsidR="009F245D" w:rsidRPr="006B61C4" w:rsidRDefault="009F245D" w:rsidP="009F245D">
      <w:pPr>
        <w:jc w:val="center"/>
        <w:rPr>
          <w:b/>
          <w:sz w:val="19"/>
          <w:szCs w:val="19"/>
        </w:rPr>
      </w:pPr>
      <w:r w:rsidRPr="006B61C4">
        <w:rPr>
          <w:b/>
          <w:sz w:val="19"/>
          <w:szCs w:val="19"/>
        </w:rPr>
        <w:t>Договор №____</w:t>
      </w:r>
    </w:p>
    <w:p w:rsidR="009F245D" w:rsidRPr="006B61C4" w:rsidRDefault="009F245D" w:rsidP="009F245D">
      <w:pPr>
        <w:jc w:val="center"/>
        <w:rPr>
          <w:b/>
          <w:sz w:val="19"/>
          <w:szCs w:val="19"/>
        </w:rPr>
      </w:pPr>
      <w:r w:rsidRPr="006B61C4">
        <w:rPr>
          <w:b/>
          <w:sz w:val="19"/>
          <w:szCs w:val="19"/>
        </w:rPr>
        <w:t>о предоставлении дополнительной платной образовательной услуги</w:t>
      </w:r>
    </w:p>
    <w:p w:rsidR="009F245D" w:rsidRPr="006B61C4" w:rsidRDefault="009F245D" w:rsidP="009F245D">
      <w:pPr>
        <w:widowControl w:val="0"/>
        <w:autoSpaceDE w:val="0"/>
        <w:autoSpaceDN w:val="0"/>
        <w:adjustRightInd w:val="0"/>
        <w:jc w:val="both"/>
        <w:rPr>
          <w:sz w:val="19"/>
          <w:szCs w:val="19"/>
        </w:rPr>
      </w:pPr>
      <w:r w:rsidRPr="006B61C4">
        <w:rPr>
          <w:sz w:val="19"/>
          <w:szCs w:val="19"/>
        </w:rPr>
        <w:t xml:space="preserve">г. Уфа                                                                                                                                           </w:t>
      </w:r>
      <w:r w:rsidR="0056342D" w:rsidRPr="006B61C4">
        <w:rPr>
          <w:sz w:val="19"/>
          <w:szCs w:val="19"/>
        </w:rPr>
        <w:t xml:space="preserve">           </w:t>
      </w:r>
      <w:r w:rsidRPr="006B61C4">
        <w:rPr>
          <w:sz w:val="19"/>
          <w:szCs w:val="19"/>
        </w:rPr>
        <w:t xml:space="preserve">  «</w:t>
      </w:r>
      <w:r w:rsidR="000E5147">
        <w:rPr>
          <w:sz w:val="19"/>
          <w:szCs w:val="19"/>
        </w:rPr>
        <w:t>___</w:t>
      </w:r>
      <w:r w:rsidR="002336D6" w:rsidRPr="006B61C4">
        <w:rPr>
          <w:sz w:val="19"/>
          <w:szCs w:val="19"/>
        </w:rPr>
        <w:t xml:space="preserve"> </w:t>
      </w:r>
      <w:r w:rsidRPr="006B61C4">
        <w:rPr>
          <w:sz w:val="19"/>
          <w:szCs w:val="19"/>
        </w:rPr>
        <w:t>»</w:t>
      </w:r>
      <w:r w:rsidR="000E5147">
        <w:rPr>
          <w:sz w:val="19"/>
          <w:szCs w:val="19"/>
        </w:rPr>
        <w:t xml:space="preserve"> _________</w:t>
      </w:r>
      <w:r w:rsidR="006B61C4">
        <w:rPr>
          <w:sz w:val="19"/>
          <w:szCs w:val="19"/>
        </w:rPr>
        <w:t xml:space="preserve"> </w:t>
      </w:r>
      <w:r w:rsidRPr="006B61C4">
        <w:rPr>
          <w:sz w:val="19"/>
          <w:szCs w:val="19"/>
        </w:rPr>
        <w:t>20</w:t>
      </w:r>
      <w:r w:rsidR="000E5147">
        <w:rPr>
          <w:sz w:val="19"/>
          <w:szCs w:val="19"/>
        </w:rPr>
        <w:t>___</w:t>
      </w:r>
      <w:r w:rsidR="00676913" w:rsidRPr="006B61C4">
        <w:rPr>
          <w:sz w:val="19"/>
          <w:szCs w:val="19"/>
        </w:rPr>
        <w:t xml:space="preserve"> </w:t>
      </w:r>
      <w:r w:rsidRPr="006B61C4">
        <w:rPr>
          <w:sz w:val="19"/>
          <w:szCs w:val="19"/>
        </w:rPr>
        <w:t>г.</w:t>
      </w:r>
    </w:p>
    <w:p w:rsidR="009F245D" w:rsidRPr="006B61C4" w:rsidRDefault="009F245D" w:rsidP="009F245D">
      <w:pPr>
        <w:jc w:val="both"/>
        <w:rPr>
          <w:sz w:val="19"/>
          <w:szCs w:val="19"/>
        </w:rPr>
      </w:pPr>
      <w:r w:rsidRPr="006B61C4">
        <w:rPr>
          <w:sz w:val="19"/>
          <w:szCs w:val="19"/>
        </w:rPr>
        <w:tab/>
        <w:t xml:space="preserve">Муниципальное бюджетное образовательное учреждение « Ордена Дружбы народов гимназия № 3 им. А.М. Горького» городского округа г. Уфа Республики Башкортостан (в дальнейшем </w:t>
      </w:r>
      <w:r w:rsidR="001D7D44" w:rsidRPr="006B61C4">
        <w:rPr>
          <w:sz w:val="19"/>
          <w:szCs w:val="19"/>
        </w:rPr>
        <w:t>–</w:t>
      </w:r>
      <w:r w:rsidRPr="006B61C4">
        <w:rPr>
          <w:sz w:val="19"/>
          <w:szCs w:val="19"/>
        </w:rPr>
        <w:t xml:space="preserve"> </w:t>
      </w:r>
      <w:r w:rsidR="001D7D44" w:rsidRPr="006B61C4">
        <w:rPr>
          <w:sz w:val="19"/>
          <w:szCs w:val="19"/>
        </w:rPr>
        <w:t>«</w:t>
      </w:r>
      <w:r w:rsidRPr="006B61C4">
        <w:rPr>
          <w:b/>
          <w:sz w:val="19"/>
          <w:szCs w:val="19"/>
        </w:rPr>
        <w:t>Исполнитель</w:t>
      </w:r>
      <w:r w:rsidR="001D7D44" w:rsidRPr="006B61C4">
        <w:rPr>
          <w:b/>
          <w:sz w:val="19"/>
          <w:szCs w:val="19"/>
        </w:rPr>
        <w:t>»</w:t>
      </w:r>
      <w:r w:rsidRPr="006B61C4">
        <w:rPr>
          <w:b/>
          <w:sz w:val="19"/>
          <w:szCs w:val="19"/>
        </w:rPr>
        <w:t xml:space="preserve">), </w:t>
      </w:r>
      <w:r w:rsidRPr="006B61C4">
        <w:rPr>
          <w:sz w:val="19"/>
          <w:szCs w:val="19"/>
        </w:rPr>
        <w:t>расположенное по адресу</w:t>
      </w:r>
      <w:r w:rsidR="006E0F87" w:rsidRPr="006B61C4">
        <w:rPr>
          <w:sz w:val="19"/>
          <w:szCs w:val="19"/>
        </w:rPr>
        <w:t>:</w:t>
      </w:r>
      <w:r w:rsidRPr="006B61C4">
        <w:rPr>
          <w:sz w:val="19"/>
          <w:szCs w:val="19"/>
        </w:rPr>
        <w:t xml:space="preserve"> 450057, г. Уфа</w:t>
      </w:r>
      <w:r w:rsidR="006E0F87" w:rsidRPr="006B61C4">
        <w:rPr>
          <w:sz w:val="19"/>
          <w:szCs w:val="19"/>
        </w:rPr>
        <w:t xml:space="preserve">, </w:t>
      </w:r>
      <w:r w:rsidRPr="006B61C4">
        <w:rPr>
          <w:sz w:val="19"/>
          <w:szCs w:val="19"/>
        </w:rPr>
        <w:t>Кировский район</w:t>
      </w:r>
      <w:r w:rsidR="006E0F87" w:rsidRPr="006B61C4">
        <w:rPr>
          <w:sz w:val="19"/>
          <w:szCs w:val="19"/>
        </w:rPr>
        <w:t xml:space="preserve">, </w:t>
      </w:r>
      <w:r w:rsidRPr="006B61C4">
        <w:rPr>
          <w:sz w:val="19"/>
          <w:szCs w:val="19"/>
        </w:rPr>
        <w:t>ул. Пушкина</w:t>
      </w:r>
      <w:r w:rsidR="006E0F87" w:rsidRPr="006B61C4">
        <w:rPr>
          <w:sz w:val="19"/>
          <w:szCs w:val="19"/>
        </w:rPr>
        <w:t xml:space="preserve">, </w:t>
      </w:r>
      <w:r w:rsidRPr="006B61C4">
        <w:rPr>
          <w:sz w:val="19"/>
          <w:szCs w:val="19"/>
        </w:rPr>
        <w:t xml:space="preserve">д.108, на основании  лицензии № 4664 от 13.01.2017г. серии 02Л01 № 0006401, выданной Управлением по контролю и надзору в сфере образования Республики Башкортостан от 13 января 2017г, и свидетельства о государственной аккредитации № 2334 от 15.02.2017 г. серии 02А02 № 0000933 выданного Управлением по контролю и надзору в сфере образования Республики Башкортостан на срок до 18 апреля 2025 г. в лице директора </w:t>
      </w:r>
      <w:r w:rsidRPr="006B61C4">
        <w:rPr>
          <w:b/>
          <w:sz w:val="19"/>
          <w:szCs w:val="19"/>
        </w:rPr>
        <w:t>Вяткиной Юлии Федоровны</w:t>
      </w:r>
      <w:r w:rsidRPr="006B61C4">
        <w:rPr>
          <w:sz w:val="19"/>
          <w:szCs w:val="19"/>
        </w:rPr>
        <w:t>, действующей на основании Устава гимназии, с одной стороны, и ___________________________________________________</w:t>
      </w:r>
      <w:r w:rsidR="00AB16D9" w:rsidRPr="006B61C4">
        <w:rPr>
          <w:sz w:val="19"/>
          <w:szCs w:val="19"/>
        </w:rPr>
        <w:t>_________________________________________</w:t>
      </w:r>
    </w:p>
    <w:p w:rsidR="009F245D" w:rsidRPr="006B61C4" w:rsidRDefault="009F245D" w:rsidP="009F245D">
      <w:pPr>
        <w:jc w:val="both"/>
        <w:rPr>
          <w:i/>
          <w:sz w:val="19"/>
          <w:szCs w:val="19"/>
        </w:rPr>
      </w:pPr>
      <w:r w:rsidRPr="006B61C4">
        <w:rPr>
          <w:i/>
          <w:sz w:val="19"/>
          <w:szCs w:val="19"/>
        </w:rPr>
        <w:t xml:space="preserve">                                                (Ф.И.О. родителя (законного представителя) несовершеннолетнего)</w:t>
      </w:r>
    </w:p>
    <w:p w:rsidR="009F245D" w:rsidRPr="006B61C4" w:rsidRDefault="009F245D" w:rsidP="009F245D">
      <w:pPr>
        <w:rPr>
          <w:sz w:val="19"/>
          <w:szCs w:val="19"/>
        </w:rPr>
      </w:pPr>
      <w:r w:rsidRPr="006B61C4">
        <w:rPr>
          <w:sz w:val="19"/>
          <w:szCs w:val="19"/>
        </w:rPr>
        <w:t xml:space="preserve">(в дальнейшем – </w:t>
      </w:r>
      <w:r w:rsidR="001D7D44" w:rsidRPr="006B61C4">
        <w:rPr>
          <w:sz w:val="19"/>
          <w:szCs w:val="19"/>
        </w:rPr>
        <w:t>«</w:t>
      </w:r>
      <w:r w:rsidRPr="006B61C4">
        <w:rPr>
          <w:b/>
          <w:sz w:val="19"/>
          <w:szCs w:val="19"/>
        </w:rPr>
        <w:t>Заказчик</w:t>
      </w:r>
      <w:r w:rsidR="001D7D44" w:rsidRPr="006B61C4">
        <w:rPr>
          <w:b/>
          <w:sz w:val="19"/>
          <w:szCs w:val="19"/>
        </w:rPr>
        <w:t>»</w:t>
      </w:r>
      <w:r w:rsidRPr="006B61C4">
        <w:rPr>
          <w:b/>
          <w:sz w:val="19"/>
          <w:szCs w:val="19"/>
        </w:rPr>
        <w:t>)</w:t>
      </w:r>
      <w:r w:rsidRPr="006B61C4">
        <w:rPr>
          <w:sz w:val="19"/>
          <w:szCs w:val="19"/>
        </w:rPr>
        <w:t>, с другой стороны, действующего (ей) от своего имени и в интересах несовершеннолетнего ученика (цы) ____________________________________________________________________________________________________</w:t>
      </w:r>
    </w:p>
    <w:p w:rsidR="009F245D" w:rsidRPr="006B61C4" w:rsidRDefault="009F245D" w:rsidP="009F245D">
      <w:pPr>
        <w:jc w:val="center"/>
        <w:rPr>
          <w:i/>
          <w:sz w:val="19"/>
          <w:szCs w:val="19"/>
        </w:rPr>
      </w:pPr>
      <w:r w:rsidRPr="006B61C4">
        <w:rPr>
          <w:i/>
          <w:sz w:val="19"/>
          <w:szCs w:val="19"/>
        </w:rPr>
        <w:t xml:space="preserve">(Ф.И.О. ребенка, дата </w:t>
      </w:r>
      <w:r w:rsidR="00AB16D9" w:rsidRPr="006B61C4">
        <w:rPr>
          <w:i/>
          <w:sz w:val="19"/>
          <w:szCs w:val="19"/>
        </w:rPr>
        <w:t xml:space="preserve"> и год  </w:t>
      </w:r>
      <w:r w:rsidRPr="006B61C4">
        <w:rPr>
          <w:i/>
          <w:sz w:val="19"/>
          <w:szCs w:val="19"/>
        </w:rPr>
        <w:t>рождения)</w:t>
      </w:r>
    </w:p>
    <w:p w:rsidR="009F245D" w:rsidRPr="006B61C4" w:rsidRDefault="009F245D" w:rsidP="009F245D">
      <w:pPr>
        <w:jc w:val="both"/>
        <w:rPr>
          <w:sz w:val="19"/>
          <w:szCs w:val="19"/>
        </w:rPr>
      </w:pPr>
      <w:r w:rsidRPr="006B61C4">
        <w:rPr>
          <w:sz w:val="19"/>
          <w:szCs w:val="19"/>
        </w:rPr>
        <w:t xml:space="preserve">(в дальнейшем </w:t>
      </w:r>
      <w:r w:rsidR="006E0F87" w:rsidRPr="006B61C4">
        <w:rPr>
          <w:sz w:val="19"/>
          <w:szCs w:val="19"/>
        </w:rPr>
        <w:t>– «</w:t>
      </w:r>
      <w:r w:rsidRPr="006B61C4">
        <w:rPr>
          <w:b/>
          <w:sz w:val="19"/>
          <w:szCs w:val="19"/>
        </w:rPr>
        <w:t>Обучающийся</w:t>
      </w:r>
      <w:r w:rsidR="001D7D44" w:rsidRPr="006B61C4">
        <w:rPr>
          <w:b/>
          <w:sz w:val="19"/>
          <w:szCs w:val="19"/>
        </w:rPr>
        <w:t>»</w:t>
      </w:r>
      <w:r w:rsidRPr="006B61C4">
        <w:rPr>
          <w:b/>
          <w:sz w:val="19"/>
          <w:szCs w:val="19"/>
        </w:rPr>
        <w:t>)</w:t>
      </w:r>
      <w:r w:rsidRPr="006B61C4">
        <w:rPr>
          <w:sz w:val="19"/>
          <w:szCs w:val="19"/>
        </w:rPr>
        <w:t>, заключили в соответствии с Гражданским кодексом Российской Федерации, Федеральным законом «Об образовании в Российской Федерации» от 29 декабря 2012 г № 273-ФЗ и Законом Республики Башкортостан «Об образовании в Республики Башкортостан» от 01.07.2013 года № 696-З, Федеральным законом  «О защите прав потребителей», Постановлением Правительства РФ «Об утверждении Правил оказания платных образовательных услуг» от 15.08.2013г №706</w:t>
      </w:r>
      <w:r w:rsidR="00AB16D9" w:rsidRPr="006B61C4">
        <w:rPr>
          <w:sz w:val="19"/>
          <w:szCs w:val="19"/>
        </w:rPr>
        <w:t>,</w:t>
      </w:r>
      <w:r w:rsidRPr="006B61C4">
        <w:rPr>
          <w:sz w:val="19"/>
          <w:szCs w:val="19"/>
        </w:rPr>
        <w:t xml:space="preserve"> настоящий договор о нижеследующем:</w:t>
      </w:r>
    </w:p>
    <w:p w:rsidR="00E21658" w:rsidRPr="006B61C4" w:rsidRDefault="00E21658" w:rsidP="00E21658">
      <w:pPr>
        <w:pStyle w:val="21"/>
        <w:keepNext/>
        <w:keepLines/>
        <w:shd w:val="clear" w:color="auto" w:fill="auto"/>
        <w:spacing w:before="200" w:after="0" w:line="240" w:lineRule="auto"/>
        <w:ind w:left="160"/>
        <w:jc w:val="center"/>
        <w:rPr>
          <w:sz w:val="19"/>
          <w:szCs w:val="19"/>
        </w:rPr>
      </w:pPr>
      <w:bookmarkStart w:id="0" w:name="bookmark1"/>
      <w:r w:rsidRPr="006B61C4">
        <w:rPr>
          <w:sz w:val="19"/>
          <w:szCs w:val="19"/>
        </w:rPr>
        <w:t>Термины и определения</w:t>
      </w:r>
      <w:bookmarkEnd w:id="0"/>
    </w:p>
    <w:p w:rsidR="00E21658" w:rsidRPr="006B61C4" w:rsidRDefault="00E21658" w:rsidP="00E21658">
      <w:pPr>
        <w:ind w:right="160" w:firstLine="320"/>
        <w:rPr>
          <w:sz w:val="19"/>
          <w:szCs w:val="19"/>
        </w:rPr>
      </w:pPr>
      <w:r w:rsidRPr="006B61C4">
        <w:rPr>
          <w:sz w:val="19"/>
          <w:szCs w:val="19"/>
        </w:rPr>
        <w:t>Лицевой счет Учащегося (далее - Обучающегося) - учетная запись обучающегося в АСУП, позволяющая идентифицировать и сохранять баланс денежных средств, позволяющих оплачивать платные образовательные услуги.</w:t>
      </w:r>
    </w:p>
    <w:p w:rsidR="00E21658" w:rsidRPr="006B61C4" w:rsidRDefault="00E21658" w:rsidP="00E21658">
      <w:pPr>
        <w:ind w:right="160" w:firstLine="320"/>
        <w:rPr>
          <w:sz w:val="19"/>
          <w:szCs w:val="19"/>
        </w:rPr>
      </w:pPr>
      <w:r w:rsidRPr="006B61C4">
        <w:rPr>
          <w:sz w:val="19"/>
          <w:szCs w:val="19"/>
        </w:rPr>
        <w:t>Автоматизированная система учета платных услуг (далее - АСУП) - автоматизированная информационно-расчетная система учета операций связанных с процессом организации образовательных программ в Учреждении дополнительного образования.</w:t>
      </w:r>
    </w:p>
    <w:p w:rsidR="00E21658" w:rsidRPr="006B61C4" w:rsidRDefault="00E21658" w:rsidP="00E21658">
      <w:pPr>
        <w:ind w:right="160" w:firstLine="320"/>
        <w:rPr>
          <w:sz w:val="19"/>
          <w:szCs w:val="19"/>
        </w:rPr>
      </w:pPr>
      <w:r w:rsidRPr="006B61C4">
        <w:rPr>
          <w:sz w:val="19"/>
          <w:szCs w:val="19"/>
        </w:rPr>
        <w:t>Учреждение дополнительного образования (далее - УДО) — учебное заведение, осуществляющее образовательный процесс и обеспечивающее воспитание Обучающихся.</w:t>
      </w:r>
    </w:p>
    <w:p w:rsidR="00E21658" w:rsidRPr="006B61C4" w:rsidRDefault="00E21658" w:rsidP="00E21658">
      <w:pPr>
        <w:ind w:right="160" w:firstLine="320"/>
        <w:rPr>
          <w:sz w:val="19"/>
          <w:szCs w:val="19"/>
        </w:rPr>
      </w:pPr>
      <w:r w:rsidRPr="006B61C4">
        <w:rPr>
          <w:sz w:val="19"/>
          <w:szCs w:val="19"/>
        </w:rPr>
        <w:t xml:space="preserve">Сайт АСУП (Сайт) - ресурс глобальной компьютерной сети Интернет, авторизованный доступ к которому Исполнитель предоставляет Заказчику по адресу: </w:t>
      </w:r>
      <w:hyperlink r:id="rId8" w:history="1">
        <w:r w:rsidRPr="006B61C4">
          <w:rPr>
            <w:sz w:val="19"/>
            <w:szCs w:val="19"/>
            <w:lang w:val="en-US" w:eastAsia="en-US" w:bidi="en-US"/>
          </w:rPr>
          <w:t>www</w:t>
        </w:r>
        <w:r w:rsidRPr="006B61C4">
          <w:rPr>
            <w:sz w:val="19"/>
            <w:szCs w:val="19"/>
            <w:lang w:eastAsia="en-US" w:bidi="en-US"/>
          </w:rPr>
          <w:t>.</w:t>
        </w:r>
        <w:r w:rsidRPr="006B61C4">
          <w:rPr>
            <w:sz w:val="19"/>
            <w:szCs w:val="19"/>
            <w:lang w:val="en-US" w:eastAsia="en-US" w:bidi="en-US"/>
          </w:rPr>
          <w:t>avsu</w:t>
        </w:r>
        <w:r w:rsidRPr="006B61C4">
          <w:rPr>
            <w:sz w:val="19"/>
            <w:szCs w:val="19"/>
            <w:lang w:eastAsia="en-US" w:bidi="en-US"/>
          </w:rPr>
          <w:t>.</w:t>
        </w:r>
        <w:r w:rsidRPr="006B61C4">
          <w:rPr>
            <w:sz w:val="19"/>
            <w:szCs w:val="19"/>
            <w:lang w:val="en-US" w:eastAsia="en-US" w:bidi="en-US"/>
          </w:rPr>
          <w:t>ru</w:t>
        </w:r>
      </w:hyperlink>
      <w:r w:rsidRPr="006B61C4">
        <w:rPr>
          <w:sz w:val="19"/>
          <w:szCs w:val="19"/>
          <w:lang w:eastAsia="en-US" w:bidi="en-US"/>
        </w:rPr>
        <w:t xml:space="preserve">. </w:t>
      </w:r>
      <w:r w:rsidRPr="006B61C4">
        <w:rPr>
          <w:sz w:val="19"/>
          <w:szCs w:val="19"/>
        </w:rPr>
        <w:t>Сайт используется полномочными представителями Обучающихся, для получения необходимой информации по балансу Лицевого счета и предоставлению отчета по расходу денежных средств.</w:t>
      </w:r>
    </w:p>
    <w:p w:rsidR="00E21658" w:rsidRPr="006B61C4" w:rsidRDefault="00E21658" w:rsidP="00E21658">
      <w:pPr>
        <w:ind w:right="160" w:firstLine="320"/>
        <w:rPr>
          <w:sz w:val="19"/>
          <w:szCs w:val="19"/>
        </w:rPr>
      </w:pPr>
      <w:r w:rsidRPr="006B61C4">
        <w:rPr>
          <w:sz w:val="19"/>
          <w:szCs w:val="19"/>
        </w:rPr>
        <w:t xml:space="preserve">Мобильное приложение «Аксиома» (Мобильное приложение) - программное обеспечение, предназначенное для работы на </w:t>
      </w:r>
      <w:hyperlink r:id="rId9" w:history="1">
        <w:r w:rsidRPr="006B61C4">
          <w:rPr>
            <w:rStyle w:val="22"/>
            <w:sz w:val="19"/>
            <w:szCs w:val="19"/>
          </w:rPr>
          <w:t>смартфонах</w:t>
        </w:r>
        <w:r w:rsidRPr="006B61C4">
          <w:rPr>
            <w:sz w:val="19"/>
            <w:szCs w:val="19"/>
          </w:rPr>
          <w:t>,</w:t>
        </w:r>
      </w:hyperlink>
      <w:r w:rsidRPr="006B61C4">
        <w:rPr>
          <w:sz w:val="19"/>
          <w:szCs w:val="19"/>
        </w:rPr>
        <w:t xml:space="preserve"> планшетах и других мобильных устройствах, имеющее соответствующий интерфейс и доступ к базам данных Системы АСУП.</w:t>
      </w:r>
    </w:p>
    <w:p w:rsidR="00E21658" w:rsidRPr="006B61C4" w:rsidRDefault="00E21658" w:rsidP="00E21658">
      <w:pPr>
        <w:ind w:firstLine="320"/>
        <w:rPr>
          <w:sz w:val="19"/>
          <w:szCs w:val="19"/>
        </w:rPr>
      </w:pPr>
      <w:r w:rsidRPr="006B61C4">
        <w:rPr>
          <w:sz w:val="19"/>
          <w:szCs w:val="19"/>
        </w:rPr>
        <w:t>Плательщик (Заказчик) - физическое лицо, вносящее денежные средства УДО (Исполнителю), в целях пополнения баланса Лицевого счета.</w:t>
      </w:r>
    </w:p>
    <w:p w:rsidR="009F245D" w:rsidRPr="006B61C4" w:rsidRDefault="009F245D" w:rsidP="009F245D">
      <w:pPr>
        <w:numPr>
          <w:ilvl w:val="0"/>
          <w:numId w:val="1"/>
        </w:numPr>
        <w:jc w:val="center"/>
        <w:rPr>
          <w:b/>
          <w:sz w:val="19"/>
          <w:szCs w:val="19"/>
        </w:rPr>
      </w:pPr>
      <w:r w:rsidRPr="006B61C4">
        <w:rPr>
          <w:b/>
          <w:sz w:val="19"/>
          <w:szCs w:val="19"/>
        </w:rPr>
        <w:t>Предмет Договора</w:t>
      </w:r>
    </w:p>
    <w:p w:rsidR="009F245D" w:rsidRPr="006B61C4" w:rsidRDefault="009F245D" w:rsidP="009F245D">
      <w:pPr>
        <w:numPr>
          <w:ilvl w:val="1"/>
          <w:numId w:val="2"/>
        </w:numPr>
        <w:jc w:val="both"/>
        <w:rPr>
          <w:b/>
          <w:sz w:val="19"/>
          <w:szCs w:val="19"/>
        </w:rPr>
      </w:pPr>
      <w:r w:rsidRPr="006B61C4">
        <w:rPr>
          <w:sz w:val="19"/>
          <w:szCs w:val="19"/>
        </w:rPr>
        <w:t xml:space="preserve">Предметом договора является оказание </w:t>
      </w:r>
      <w:r w:rsidR="00AB16D9" w:rsidRPr="006B61C4">
        <w:rPr>
          <w:sz w:val="19"/>
          <w:szCs w:val="19"/>
        </w:rPr>
        <w:t>«</w:t>
      </w:r>
      <w:r w:rsidRPr="006B61C4">
        <w:rPr>
          <w:sz w:val="19"/>
          <w:szCs w:val="19"/>
        </w:rPr>
        <w:t>Исполнителем</w:t>
      </w:r>
      <w:r w:rsidR="00AB16D9" w:rsidRPr="006B61C4">
        <w:rPr>
          <w:sz w:val="19"/>
          <w:szCs w:val="19"/>
        </w:rPr>
        <w:t>»</w:t>
      </w:r>
      <w:r w:rsidRPr="006B61C4">
        <w:rPr>
          <w:sz w:val="19"/>
          <w:szCs w:val="19"/>
        </w:rPr>
        <w:t xml:space="preserve"> платных образовательных услуг за рамками учебных образовательных программ, финансируемых за счет бюджетных ассигнований федерального бюджета, бюджетов субъектов РФ, местных бюджетов.</w:t>
      </w:r>
    </w:p>
    <w:p w:rsidR="009F245D" w:rsidRPr="006B61C4" w:rsidRDefault="00AB16D9" w:rsidP="009F245D">
      <w:pPr>
        <w:numPr>
          <w:ilvl w:val="1"/>
          <w:numId w:val="2"/>
        </w:numPr>
        <w:jc w:val="both"/>
        <w:rPr>
          <w:sz w:val="19"/>
          <w:szCs w:val="19"/>
        </w:rPr>
      </w:pPr>
      <w:r w:rsidRPr="006B61C4">
        <w:rPr>
          <w:sz w:val="19"/>
          <w:szCs w:val="19"/>
        </w:rPr>
        <w:t>«</w:t>
      </w:r>
      <w:r w:rsidR="009F245D" w:rsidRPr="006B61C4">
        <w:rPr>
          <w:sz w:val="19"/>
          <w:szCs w:val="19"/>
        </w:rPr>
        <w:t>Исполнитель</w:t>
      </w:r>
      <w:r w:rsidRPr="006B61C4">
        <w:rPr>
          <w:sz w:val="19"/>
          <w:szCs w:val="19"/>
        </w:rPr>
        <w:t>»</w:t>
      </w:r>
      <w:r w:rsidR="009F245D" w:rsidRPr="006B61C4">
        <w:rPr>
          <w:sz w:val="19"/>
          <w:szCs w:val="19"/>
        </w:rPr>
        <w:t xml:space="preserve"> предоставляет, а </w:t>
      </w:r>
      <w:r w:rsidRPr="006B61C4">
        <w:rPr>
          <w:sz w:val="19"/>
          <w:szCs w:val="19"/>
        </w:rPr>
        <w:t>«</w:t>
      </w:r>
      <w:r w:rsidR="009F245D" w:rsidRPr="006B61C4">
        <w:rPr>
          <w:sz w:val="19"/>
          <w:szCs w:val="19"/>
        </w:rPr>
        <w:t>Заказчик</w:t>
      </w:r>
      <w:r w:rsidRPr="006B61C4">
        <w:rPr>
          <w:sz w:val="19"/>
          <w:szCs w:val="19"/>
        </w:rPr>
        <w:t>»</w:t>
      </w:r>
      <w:r w:rsidR="009F245D" w:rsidRPr="006B61C4">
        <w:rPr>
          <w:sz w:val="19"/>
          <w:szCs w:val="19"/>
        </w:rPr>
        <w:t xml:space="preserve"> оплачивает платные образовательные услуги в соответствии с установленными тарифами</w:t>
      </w:r>
    </w:p>
    <w:p w:rsidR="009F245D" w:rsidRPr="006B61C4" w:rsidRDefault="009F245D" w:rsidP="009F245D">
      <w:pPr>
        <w:numPr>
          <w:ilvl w:val="1"/>
          <w:numId w:val="2"/>
        </w:numPr>
        <w:jc w:val="both"/>
        <w:rPr>
          <w:sz w:val="19"/>
          <w:szCs w:val="19"/>
        </w:rPr>
      </w:pPr>
      <w:r w:rsidRPr="006B61C4">
        <w:rPr>
          <w:sz w:val="19"/>
          <w:szCs w:val="19"/>
        </w:rPr>
        <w:t>Вид дополнительной общеобразовательной программе: дополнительн</w:t>
      </w:r>
      <w:r w:rsidR="006B61C4" w:rsidRPr="006B61C4">
        <w:rPr>
          <w:sz w:val="19"/>
          <w:szCs w:val="19"/>
        </w:rPr>
        <w:t>ая</w:t>
      </w:r>
      <w:r w:rsidRPr="006B61C4">
        <w:rPr>
          <w:sz w:val="19"/>
          <w:szCs w:val="19"/>
        </w:rPr>
        <w:t xml:space="preserve"> общеразвивающ</w:t>
      </w:r>
      <w:r w:rsidR="006B61C4" w:rsidRPr="006B61C4">
        <w:rPr>
          <w:sz w:val="19"/>
          <w:szCs w:val="19"/>
        </w:rPr>
        <w:t>ая</w:t>
      </w:r>
      <w:r w:rsidRPr="006B61C4">
        <w:rPr>
          <w:sz w:val="19"/>
          <w:szCs w:val="19"/>
        </w:rPr>
        <w:t xml:space="preserve"> программ</w:t>
      </w:r>
      <w:r w:rsidR="006B61C4" w:rsidRPr="006B61C4">
        <w:rPr>
          <w:sz w:val="19"/>
          <w:szCs w:val="19"/>
        </w:rPr>
        <w:t>а</w:t>
      </w:r>
      <w:r w:rsidRPr="006B61C4">
        <w:rPr>
          <w:sz w:val="19"/>
          <w:szCs w:val="19"/>
        </w:rPr>
        <w:t xml:space="preserve"> </w:t>
      </w:r>
    </w:p>
    <w:p w:rsidR="009F245D" w:rsidRPr="006B61C4" w:rsidRDefault="009F245D" w:rsidP="009F245D">
      <w:pPr>
        <w:ind w:left="360"/>
        <w:jc w:val="both"/>
        <w:rPr>
          <w:sz w:val="19"/>
          <w:szCs w:val="19"/>
        </w:rPr>
      </w:pPr>
      <w:r w:rsidRPr="006B61C4">
        <w:rPr>
          <w:sz w:val="19"/>
          <w:szCs w:val="19"/>
        </w:rPr>
        <w:t>Наименование программы:</w:t>
      </w:r>
      <w:r w:rsidR="00C56447" w:rsidRPr="006B61C4">
        <w:rPr>
          <w:i/>
          <w:sz w:val="19"/>
          <w:szCs w:val="19"/>
          <w:u w:val="single"/>
        </w:rPr>
        <w:t xml:space="preserve"> </w:t>
      </w:r>
      <w:r w:rsidR="00F8226E">
        <w:rPr>
          <w:i/>
          <w:sz w:val="19"/>
          <w:szCs w:val="19"/>
          <w:u w:val="single"/>
        </w:rPr>
        <w:t>«</w:t>
      </w:r>
      <w:r w:rsidR="006B61C4" w:rsidRPr="006B61C4">
        <w:rPr>
          <w:i/>
          <w:sz w:val="19"/>
          <w:szCs w:val="19"/>
          <w:u w:val="single"/>
        </w:rPr>
        <w:t>Занимательный английский</w:t>
      </w:r>
      <w:r w:rsidR="006B61C4">
        <w:rPr>
          <w:i/>
          <w:sz w:val="19"/>
          <w:szCs w:val="19"/>
          <w:u w:val="single"/>
        </w:rPr>
        <w:t>»</w:t>
      </w:r>
      <w:r w:rsidR="006B61C4" w:rsidRPr="006B61C4">
        <w:rPr>
          <w:i/>
          <w:sz w:val="19"/>
          <w:szCs w:val="19"/>
          <w:u w:val="single"/>
        </w:rPr>
        <w:t xml:space="preserve"> в 1ом классе.</w:t>
      </w:r>
    </w:p>
    <w:p w:rsidR="009F245D" w:rsidRPr="006B61C4" w:rsidRDefault="009F245D" w:rsidP="009F245D">
      <w:pPr>
        <w:jc w:val="both"/>
        <w:rPr>
          <w:b/>
          <w:sz w:val="19"/>
          <w:szCs w:val="19"/>
        </w:rPr>
      </w:pPr>
      <w:r w:rsidRPr="006B61C4">
        <w:rPr>
          <w:sz w:val="19"/>
          <w:szCs w:val="19"/>
        </w:rPr>
        <w:t>1.4.Фамилия. имя</w:t>
      </w:r>
      <w:r w:rsidR="0061662A" w:rsidRPr="006B61C4">
        <w:rPr>
          <w:sz w:val="19"/>
          <w:szCs w:val="19"/>
        </w:rPr>
        <w:t xml:space="preserve">, </w:t>
      </w:r>
      <w:r w:rsidRPr="006B61C4">
        <w:rPr>
          <w:sz w:val="19"/>
          <w:szCs w:val="19"/>
        </w:rPr>
        <w:t xml:space="preserve">отчество педагога: </w:t>
      </w:r>
      <w:r w:rsidR="000E5147">
        <w:rPr>
          <w:sz w:val="19"/>
          <w:szCs w:val="19"/>
        </w:rPr>
        <w:t>_________________________________</w:t>
      </w:r>
      <w:r w:rsidR="008D311F" w:rsidRPr="006B61C4">
        <w:rPr>
          <w:sz w:val="19"/>
          <w:szCs w:val="19"/>
        </w:rPr>
        <w:t>.</w:t>
      </w:r>
    </w:p>
    <w:p w:rsidR="009F245D" w:rsidRPr="006B61C4" w:rsidRDefault="009F245D" w:rsidP="009F245D">
      <w:pPr>
        <w:jc w:val="both"/>
        <w:rPr>
          <w:sz w:val="19"/>
          <w:szCs w:val="19"/>
        </w:rPr>
      </w:pPr>
      <w:r w:rsidRPr="006B61C4">
        <w:rPr>
          <w:sz w:val="19"/>
          <w:szCs w:val="19"/>
        </w:rPr>
        <w:t>1.5.Направленность</w:t>
      </w:r>
      <w:r w:rsidRPr="006B61C4">
        <w:rPr>
          <w:b/>
          <w:sz w:val="19"/>
          <w:szCs w:val="19"/>
        </w:rPr>
        <w:t xml:space="preserve">: </w:t>
      </w:r>
      <w:r w:rsidR="006B61C4" w:rsidRPr="006B61C4">
        <w:rPr>
          <w:sz w:val="19"/>
          <w:szCs w:val="19"/>
        </w:rPr>
        <w:t>культурологическая.</w:t>
      </w:r>
    </w:p>
    <w:p w:rsidR="00694483" w:rsidRPr="006B61C4" w:rsidRDefault="009F245D" w:rsidP="00694483">
      <w:pPr>
        <w:jc w:val="both"/>
        <w:rPr>
          <w:sz w:val="19"/>
          <w:szCs w:val="19"/>
        </w:rPr>
      </w:pPr>
      <w:r w:rsidRPr="006B61C4">
        <w:rPr>
          <w:sz w:val="19"/>
          <w:szCs w:val="19"/>
        </w:rPr>
        <w:t>1.6.</w:t>
      </w:r>
      <w:r w:rsidR="00694483" w:rsidRPr="006B61C4">
        <w:rPr>
          <w:sz w:val="19"/>
          <w:szCs w:val="19"/>
        </w:rPr>
        <w:t xml:space="preserve">Срок обучения  в соответствии с рабочим учебным планом составляет </w:t>
      </w:r>
      <w:r w:rsidR="000E5147">
        <w:rPr>
          <w:sz w:val="19"/>
          <w:szCs w:val="19"/>
        </w:rPr>
        <w:t>_____</w:t>
      </w:r>
      <w:r w:rsidR="006B61C4" w:rsidRPr="006B61C4">
        <w:rPr>
          <w:sz w:val="19"/>
          <w:szCs w:val="19"/>
        </w:rPr>
        <w:t xml:space="preserve"> </w:t>
      </w:r>
      <w:r w:rsidR="00694483" w:rsidRPr="006B61C4">
        <w:rPr>
          <w:sz w:val="19"/>
          <w:szCs w:val="19"/>
        </w:rPr>
        <w:t xml:space="preserve">учебных месяцев  </w:t>
      </w:r>
    </w:p>
    <w:p w:rsidR="009F245D" w:rsidRPr="006B61C4" w:rsidRDefault="00694483" w:rsidP="00694483">
      <w:pPr>
        <w:jc w:val="both"/>
        <w:rPr>
          <w:sz w:val="19"/>
          <w:szCs w:val="19"/>
          <w:u w:val="single"/>
        </w:rPr>
      </w:pPr>
      <w:r w:rsidRPr="006B61C4">
        <w:rPr>
          <w:sz w:val="19"/>
          <w:szCs w:val="19"/>
        </w:rPr>
        <w:t>С «</w:t>
      </w:r>
      <w:r w:rsidR="000E5147">
        <w:rPr>
          <w:sz w:val="19"/>
          <w:szCs w:val="19"/>
        </w:rPr>
        <w:t>__</w:t>
      </w:r>
      <w:r w:rsidRPr="006B61C4">
        <w:rPr>
          <w:sz w:val="19"/>
          <w:szCs w:val="19"/>
        </w:rPr>
        <w:t>»</w:t>
      </w:r>
      <w:r w:rsidR="000E5147">
        <w:rPr>
          <w:sz w:val="19"/>
          <w:szCs w:val="19"/>
        </w:rPr>
        <w:t>____</w:t>
      </w:r>
      <w:r w:rsidR="006B61C4" w:rsidRPr="006B61C4">
        <w:rPr>
          <w:sz w:val="19"/>
          <w:szCs w:val="19"/>
        </w:rPr>
        <w:t xml:space="preserve"> </w:t>
      </w:r>
      <w:r w:rsidR="009F245D" w:rsidRPr="006B61C4">
        <w:rPr>
          <w:sz w:val="19"/>
          <w:szCs w:val="19"/>
          <w:u w:val="single"/>
        </w:rPr>
        <w:t>20</w:t>
      </w:r>
      <w:r w:rsidR="000E5147">
        <w:rPr>
          <w:sz w:val="19"/>
          <w:szCs w:val="19"/>
          <w:u w:val="single"/>
        </w:rPr>
        <w:t>__</w:t>
      </w:r>
      <w:r w:rsidR="009F245D" w:rsidRPr="006B61C4">
        <w:rPr>
          <w:sz w:val="19"/>
          <w:szCs w:val="19"/>
          <w:u w:val="single"/>
        </w:rPr>
        <w:t>г. по «</w:t>
      </w:r>
      <w:r w:rsidR="000E5147">
        <w:rPr>
          <w:sz w:val="19"/>
          <w:szCs w:val="19"/>
          <w:u w:val="single"/>
        </w:rPr>
        <w:t>___</w:t>
      </w:r>
      <w:r w:rsidR="00C56447" w:rsidRPr="006B61C4">
        <w:rPr>
          <w:sz w:val="19"/>
          <w:szCs w:val="19"/>
          <w:u w:val="single"/>
        </w:rPr>
        <w:t xml:space="preserve"> </w:t>
      </w:r>
      <w:r w:rsidR="009F245D" w:rsidRPr="006B61C4">
        <w:rPr>
          <w:sz w:val="19"/>
          <w:szCs w:val="19"/>
          <w:u w:val="single"/>
        </w:rPr>
        <w:t>»</w:t>
      </w:r>
      <w:r w:rsidR="000E5147">
        <w:rPr>
          <w:sz w:val="19"/>
          <w:szCs w:val="19"/>
          <w:u w:val="single"/>
        </w:rPr>
        <w:t xml:space="preserve"> ____</w:t>
      </w:r>
      <w:r w:rsidR="009F245D" w:rsidRPr="006B61C4">
        <w:rPr>
          <w:sz w:val="19"/>
          <w:szCs w:val="19"/>
          <w:u w:val="single"/>
        </w:rPr>
        <w:t xml:space="preserve"> 20</w:t>
      </w:r>
      <w:r w:rsidR="000E5147">
        <w:rPr>
          <w:sz w:val="19"/>
          <w:szCs w:val="19"/>
          <w:u w:val="single"/>
        </w:rPr>
        <w:t>__</w:t>
      </w:r>
      <w:r w:rsidR="009F245D" w:rsidRPr="006B61C4">
        <w:rPr>
          <w:sz w:val="19"/>
          <w:szCs w:val="19"/>
          <w:u w:val="single"/>
        </w:rPr>
        <w:t>.</w:t>
      </w:r>
      <w:r w:rsidRPr="006B61C4">
        <w:rPr>
          <w:sz w:val="19"/>
          <w:szCs w:val="19"/>
          <w:u w:val="single"/>
        </w:rPr>
        <w:t>г.</w:t>
      </w:r>
      <w:r w:rsidR="009F245D" w:rsidRPr="006B61C4">
        <w:rPr>
          <w:sz w:val="19"/>
          <w:szCs w:val="19"/>
          <w:u w:val="single"/>
        </w:rPr>
        <w:t xml:space="preserve"> (</w:t>
      </w:r>
      <w:r w:rsidR="006B61C4" w:rsidRPr="006B61C4">
        <w:rPr>
          <w:sz w:val="19"/>
          <w:szCs w:val="19"/>
          <w:u w:val="single"/>
        </w:rPr>
        <w:t xml:space="preserve">1 </w:t>
      </w:r>
      <w:r w:rsidRPr="006B61C4">
        <w:rPr>
          <w:sz w:val="19"/>
          <w:szCs w:val="19"/>
          <w:u w:val="single"/>
        </w:rPr>
        <w:t>час__</w:t>
      </w:r>
      <w:r w:rsidR="009F245D" w:rsidRPr="006B61C4">
        <w:rPr>
          <w:sz w:val="19"/>
          <w:szCs w:val="19"/>
          <w:u w:val="single"/>
        </w:rPr>
        <w:t xml:space="preserve"> в неделю по</w:t>
      </w:r>
      <w:r w:rsidRPr="006B61C4">
        <w:rPr>
          <w:sz w:val="19"/>
          <w:szCs w:val="19"/>
          <w:u w:val="single"/>
        </w:rPr>
        <w:t xml:space="preserve"> </w:t>
      </w:r>
      <w:r w:rsidR="009F245D" w:rsidRPr="006B61C4">
        <w:rPr>
          <w:sz w:val="19"/>
          <w:szCs w:val="19"/>
          <w:u w:val="single"/>
        </w:rPr>
        <w:t xml:space="preserve">академическому часу- </w:t>
      </w:r>
      <w:r w:rsidR="006B61C4" w:rsidRPr="006B61C4">
        <w:rPr>
          <w:sz w:val="19"/>
          <w:szCs w:val="19"/>
          <w:u w:val="single"/>
        </w:rPr>
        <w:t>40</w:t>
      </w:r>
      <w:r w:rsidR="009F245D" w:rsidRPr="006B61C4">
        <w:rPr>
          <w:sz w:val="19"/>
          <w:szCs w:val="19"/>
          <w:u w:val="single"/>
        </w:rPr>
        <w:t xml:space="preserve"> минут).</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
        <w:gridCol w:w="3670"/>
        <w:gridCol w:w="1701"/>
        <w:gridCol w:w="1134"/>
        <w:gridCol w:w="1134"/>
        <w:gridCol w:w="1134"/>
        <w:gridCol w:w="1502"/>
      </w:tblGrid>
      <w:tr w:rsidR="009F245D" w:rsidRPr="006B61C4" w:rsidTr="00AB16D9">
        <w:trPr>
          <w:trHeight w:val="344"/>
        </w:trPr>
        <w:tc>
          <w:tcPr>
            <w:tcW w:w="407" w:type="dxa"/>
            <w:vMerge w:val="restart"/>
          </w:tcPr>
          <w:p w:rsidR="009F245D" w:rsidRPr="006B61C4" w:rsidRDefault="009F245D" w:rsidP="00C32EEB">
            <w:pPr>
              <w:jc w:val="both"/>
              <w:rPr>
                <w:sz w:val="19"/>
                <w:szCs w:val="19"/>
              </w:rPr>
            </w:pPr>
            <w:r w:rsidRPr="006B61C4">
              <w:rPr>
                <w:sz w:val="19"/>
                <w:szCs w:val="19"/>
              </w:rPr>
              <w:t>№</w:t>
            </w:r>
          </w:p>
        </w:tc>
        <w:tc>
          <w:tcPr>
            <w:tcW w:w="3670" w:type="dxa"/>
            <w:vMerge w:val="restart"/>
          </w:tcPr>
          <w:p w:rsidR="009F245D" w:rsidRPr="006B61C4" w:rsidRDefault="009F245D" w:rsidP="00C32EEB">
            <w:pPr>
              <w:jc w:val="both"/>
              <w:rPr>
                <w:sz w:val="19"/>
                <w:szCs w:val="19"/>
              </w:rPr>
            </w:pPr>
            <w:r w:rsidRPr="006B61C4">
              <w:rPr>
                <w:sz w:val="19"/>
                <w:szCs w:val="19"/>
              </w:rPr>
              <w:t>Наименование образовательных услуг</w:t>
            </w:r>
          </w:p>
        </w:tc>
        <w:tc>
          <w:tcPr>
            <w:tcW w:w="1701" w:type="dxa"/>
            <w:vMerge w:val="restart"/>
          </w:tcPr>
          <w:p w:rsidR="009F245D" w:rsidRPr="006B61C4" w:rsidRDefault="009F245D" w:rsidP="00C32EEB">
            <w:pPr>
              <w:jc w:val="both"/>
              <w:rPr>
                <w:sz w:val="19"/>
                <w:szCs w:val="19"/>
              </w:rPr>
            </w:pPr>
            <w:r w:rsidRPr="006B61C4">
              <w:rPr>
                <w:sz w:val="19"/>
                <w:szCs w:val="19"/>
              </w:rPr>
              <w:t>Форма предоставления</w:t>
            </w:r>
          </w:p>
        </w:tc>
        <w:tc>
          <w:tcPr>
            <w:tcW w:w="2268" w:type="dxa"/>
            <w:gridSpan w:val="2"/>
          </w:tcPr>
          <w:p w:rsidR="009F245D" w:rsidRPr="006B61C4" w:rsidRDefault="009F245D" w:rsidP="00C32EEB">
            <w:pPr>
              <w:jc w:val="both"/>
              <w:rPr>
                <w:sz w:val="19"/>
                <w:szCs w:val="19"/>
              </w:rPr>
            </w:pPr>
            <w:r w:rsidRPr="006B61C4">
              <w:rPr>
                <w:sz w:val="19"/>
                <w:szCs w:val="19"/>
              </w:rPr>
              <w:t>Количество академических часов</w:t>
            </w:r>
          </w:p>
        </w:tc>
        <w:tc>
          <w:tcPr>
            <w:tcW w:w="1134" w:type="dxa"/>
            <w:vMerge w:val="restart"/>
          </w:tcPr>
          <w:p w:rsidR="009F245D" w:rsidRPr="006B61C4" w:rsidRDefault="009F245D" w:rsidP="00C32EEB">
            <w:pPr>
              <w:jc w:val="both"/>
              <w:rPr>
                <w:sz w:val="19"/>
                <w:szCs w:val="19"/>
              </w:rPr>
            </w:pPr>
            <w:r w:rsidRPr="006B61C4">
              <w:rPr>
                <w:sz w:val="19"/>
                <w:szCs w:val="19"/>
              </w:rPr>
              <w:t>Возраст детей</w:t>
            </w:r>
          </w:p>
        </w:tc>
        <w:tc>
          <w:tcPr>
            <w:tcW w:w="1502" w:type="dxa"/>
            <w:vMerge w:val="restart"/>
          </w:tcPr>
          <w:p w:rsidR="009F245D" w:rsidRPr="006B61C4" w:rsidRDefault="009F245D" w:rsidP="00C32EEB">
            <w:pPr>
              <w:jc w:val="both"/>
              <w:rPr>
                <w:sz w:val="19"/>
                <w:szCs w:val="19"/>
              </w:rPr>
            </w:pPr>
            <w:r w:rsidRPr="006B61C4">
              <w:rPr>
                <w:sz w:val="19"/>
                <w:szCs w:val="19"/>
              </w:rPr>
              <w:t xml:space="preserve">Стоимость </w:t>
            </w:r>
          </w:p>
          <w:p w:rsidR="009F245D" w:rsidRPr="006B61C4" w:rsidRDefault="009F245D" w:rsidP="00C32EEB">
            <w:pPr>
              <w:jc w:val="both"/>
              <w:rPr>
                <w:sz w:val="19"/>
                <w:szCs w:val="19"/>
              </w:rPr>
            </w:pPr>
            <w:r w:rsidRPr="006B61C4">
              <w:rPr>
                <w:sz w:val="19"/>
                <w:szCs w:val="19"/>
              </w:rPr>
              <w:t xml:space="preserve">1 академ. часа </w:t>
            </w:r>
            <w:r w:rsidR="0061662A" w:rsidRPr="006B61C4">
              <w:rPr>
                <w:sz w:val="19"/>
                <w:szCs w:val="19"/>
              </w:rPr>
              <w:t>(</w:t>
            </w:r>
            <w:r w:rsidRPr="006B61C4">
              <w:rPr>
                <w:sz w:val="19"/>
                <w:szCs w:val="19"/>
              </w:rPr>
              <w:t>руб.)</w:t>
            </w:r>
          </w:p>
        </w:tc>
      </w:tr>
      <w:tr w:rsidR="009F245D" w:rsidRPr="006B61C4" w:rsidTr="00C32EEB">
        <w:tc>
          <w:tcPr>
            <w:tcW w:w="407" w:type="dxa"/>
            <w:vMerge/>
          </w:tcPr>
          <w:p w:rsidR="009F245D" w:rsidRPr="006B61C4" w:rsidRDefault="009F245D" w:rsidP="00C32EEB">
            <w:pPr>
              <w:jc w:val="both"/>
              <w:rPr>
                <w:sz w:val="19"/>
                <w:szCs w:val="19"/>
              </w:rPr>
            </w:pPr>
          </w:p>
        </w:tc>
        <w:tc>
          <w:tcPr>
            <w:tcW w:w="3670" w:type="dxa"/>
            <w:vMerge/>
          </w:tcPr>
          <w:p w:rsidR="009F245D" w:rsidRPr="006B61C4" w:rsidRDefault="009F245D" w:rsidP="00C32EEB">
            <w:pPr>
              <w:jc w:val="both"/>
              <w:rPr>
                <w:sz w:val="19"/>
                <w:szCs w:val="19"/>
              </w:rPr>
            </w:pPr>
          </w:p>
        </w:tc>
        <w:tc>
          <w:tcPr>
            <w:tcW w:w="1701" w:type="dxa"/>
            <w:vMerge/>
          </w:tcPr>
          <w:p w:rsidR="009F245D" w:rsidRPr="006B61C4" w:rsidRDefault="009F245D" w:rsidP="00C32EEB">
            <w:pPr>
              <w:jc w:val="both"/>
              <w:rPr>
                <w:sz w:val="19"/>
                <w:szCs w:val="19"/>
              </w:rPr>
            </w:pPr>
          </w:p>
        </w:tc>
        <w:tc>
          <w:tcPr>
            <w:tcW w:w="1134" w:type="dxa"/>
          </w:tcPr>
          <w:p w:rsidR="009F245D" w:rsidRPr="006B61C4" w:rsidRDefault="009F245D" w:rsidP="00C32EEB">
            <w:pPr>
              <w:jc w:val="both"/>
              <w:rPr>
                <w:sz w:val="19"/>
                <w:szCs w:val="19"/>
              </w:rPr>
            </w:pPr>
            <w:r w:rsidRPr="006B61C4">
              <w:rPr>
                <w:sz w:val="19"/>
                <w:szCs w:val="19"/>
              </w:rPr>
              <w:t>в неделю</w:t>
            </w:r>
          </w:p>
        </w:tc>
        <w:tc>
          <w:tcPr>
            <w:tcW w:w="1134" w:type="dxa"/>
          </w:tcPr>
          <w:p w:rsidR="009F245D" w:rsidRPr="006B61C4" w:rsidRDefault="009F245D" w:rsidP="00C32EEB">
            <w:pPr>
              <w:jc w:val="both"/>
              <w:rPr>
                <w:sz w:val="19"/>
                <w:szCs w:val="19"/>
              </w:rPr>
            </w:pPr>
            <w:r w:rsidRPr="006B61C4">
              <w:rPr>
                <w:sz w:val="19"/>
                <w:szCs w:val="19"/>
              </w:rPr>
              <w:t>за год</w:t>
            </w:r>
          </w:p>
        </w:tc>
        <w:tc>
          <w:tcPr>
            <w:tcW w:w="1134" w:type="dxa"/>
            <w:vMerge/>
          </w:tcPr>
          <w:p w:rsidR="009F245D" w:rsidRPr="006B61C4" w:rsidRDefault="009F245D" w:rsidP="00C32EEB">
            <w:pPr>
              <w:jc w:val="both"/>
              <w:rPr>
                <w:sz w:val="19"/>
                <w:szCs w:val="19"/>
              </w:rPr>
            </w:pPr>
          </w:p>
        </w:tc>
        <w:tc>
          <w:tcPr>
            <w:tcW w:w="1502" w:type="dxa"/>
            <w:vMerge/>
          </w:tcPr>
          <w:p w:rsidR="009F245D" w:rsidRPr="006B61C4" w:rsidRDefault="009F245D" w:rsidP="00C32EEB">
            <w:pPr>
              <w:jc w:val="both"/>
              <w:rPr>
                <w:sz w:val="19"/>
                <w:szCs w:val="19"/>
              </w:rPr>
            </w:pPr>
          </w:p>
        </w:tc>
      </w:tr>
      <w:tr w:rsidR="009F245D" w:rsidRPr="006B61C4" w:rsidTr="00C32EEB">
        <w:tc>
          <w:tcPr>
            <w:tcW w:w="407" w:type="dxa"/>
          </w:tcPr>
          <w:p w:rsidR="009F245D" w:rsidRPr="006B61C4" w:rsidRDefault="009F245D" w:rsidP="00C32EEB">
            <w:pPr>
              <w:jc w:val="both"/>
              <w:rPr>
                <w:sz w:val="19"/>
                <w:szCs w:val="19"/>
              </w:rPr>
            </w:pPr>
            <w:r w:rsidRPr="006B61C4">
              <w:rPr>
                <w:sz w:val="19"/>
                <w:szCs w:val="19"/>
              </w:rPr>
              <w:t>1</w:t>
            </w:r>
          </w:p>
        </w:tc>
        <w:tc>
          <w:tcPr>
            <w:tcW w:w="3670" w:type="dxa"/>
          </w:tcPr>
          <w:p w:rsidR="009F245D" w:rsidRPr="006B61C4" w:rsidRDefault="00F8226E" w:rsidP="000C66AF">
            <w:pPr>
              <w:jc w:val="both"/>
              <w:rPr>
                <w:sz w:val="19"/>
                <w:szCs w:val="19"/>
              </w:rPr>
            </w:pPr>
            <w:r>
              <w:rPr>
                <w:i/>
                <w:sz w:val="19"/>
                <w:szCs w:val="19"/>
                <w:u w:val="single"/>
              </w:rPr>
              <w:t xml:space="preserve"> «</w:t>
            </w:r>
            <w:r w:rsidR="000C66AF" w:rsidRPr="006B61C4">
              <w:rPr>
                <w:i/>
                <w:sz w:val="19"/>
                <w:szCs w:val="19"/>
                <w:u w:val="single"/>
              </w:rPr>
              <w:t>Занимательный английский</w:t>
            </w:r>
            <w:r w:rsidR="000C66AF">
              <w:rPr>
                <w:i/>
                <w:sz w:val="19"/>
                <w:szCs w:val="19"/>
                <w:u w:val="single"/>
              </w:rPr>
              <w:t>»</w:t>
            </w:r>
            <w:r w:rsidR="000C66AF" w:rsidRPr="006B61C4">
              <w:rPr>
                <w:i/>
                <w:sz w:val="19"/>
                <w:szCs w:val="19"/>
                <w:u w:val="single"/>
              </w:rPr>
              <w:t xml:space="preserve"> в 1ом классе.</w:t>
            </w:r>
          </w:p>
        </w:tc>
        <w:tc>
          <w:tcPr>
            <w:tcW w:w="1701" w:type="dxa"/>
          </w:tcPr>
          <w:p w:rsidR="009F245D" w:rsidRPr="006B61C4" w:rsidRDefault="009F245D" w:rsidP="00C32EEB">
            <w:pPr>
              <w:jc w:val="both"/>
              <w:rPr>
                <w:sz w:val="19"/>
                <w:szCs w:val="19"/>
              </w:rPr>
            </w:pPr>
            <w:r w:rsidRPr="006B61C4">
              <w:rPr>
                <w:sz w:val="19"/>
                <w:szCs w:val="19"/>
              </w:rPr>
              <w:t>групповая</w:t>
            </w:r>
          </w:p>
        </w:tc>
        <w:tc>
          <w:tcPr>
            <w:tcW w:w="1134" w:type="dxa"/>
          </w:tcPr>
          <w:p w:rsidR="009F245D" w:rsidRPr="006B61C4" w:rsidRDefault="009F245D" w:rsidP="00C32EEB">
            <w:pPr>
              <w:jc w:val="both"/>
              <w:rPr>
                <w:sz w:val="19"/>
                <w:szCs w:val="19"/>
              </w:rPr>
            </w:pPr>
          </w:p>
        </w:tc>
        <w:tc>
          <w:tcPr>
            <w:tcW w:w="1134" w:type="dxa"/>
          </w:tcPr>
          <w:p w:rsidR="009F245D" w:rsidRPr="006B61C4" w:rsidRDefault="009F245D" w:rsidP="00271C30">
            <w:pPr>
              <w:jc w:val="both"/>
              <w:rPr>
                <w:sz w:val="19"/>
                <w:szCs w:val="19"/>
              </w:rPr>
            </w:pPr>
          </w:p>
        </w:tc>
        <w:tc>
          <w:tcPr>
            <w:tcW w:w="1134" w:type="dxa"/>
          </w:tcPr>
          <w:p w:rsidR="009F245D" w:rsidRPr="006B61C4" w:rsidRDefault="006B61C4" w:rsidP="00271C30">
            <w:pPr>
              <w:jc w:val="both"/>
              <w:rPr>
                <w:sz w:val="19"/>
                <w:szCs w:val="19"/>
              </w:rPr>
            </w:pPr>
            <w:r w:rsidRPr="006B61C4">
              <w:rPr>
                <w:sz w:val="19"/>
                <w:szCs w:val="19"/>
              </w:rPr>
              <w:t>1 класс</w:t>
            </w:r>
          </w:p>
        </w:tc>
        <w:tc>
          <w:tcPr>
            <w:tcW w:w="1502" w:type="dxa"/>
          </w:tcPr>
          <w:p w:rsidR="009F245D" w:rsidRPr="006B61C4" w:rsidRDefault="009F245D" w:rsidP="00A148A5">
            <w:pPr>
              <w:jc w:val="both"/>
              <w:rPr>
                <w:sz w:val="19"/>
                <w:szCs w:val="19"/>
              </w:rPr>
            </w:pPr>
          </w:p>
        </w:tc>
      </w:tr>
    </w:tbl>
    <w:p w:rsidR="009F245D" w:rsidRPr="006B61C4" w:rsidRDefault="009F245D" w:rsidP="009F245D">
      <w:pPr>
        <w:jc w:val="both"/>
        <w:rPr>
          <w:sz w:val="19"/>
          <w:szCs w:val="19"/>
        </w:rPr>
      </w:pPr>
      <w:r w:rsidRPr="006B61C4">
        <w:rPr>
          <w:sz w:val="19"/>
          <w:szCs w:val="19"/>
        </w:rPr>
        <w:t xml:space="preserve">1.7.Занятия проводятся в групповой форме  в соответствии с утверждённым  </w:t>
      </w:r>
      <w:r w:rsidR="00266383" w:rsidRPr="006B61C4">
        <w:rPr>
          <w:sz w:val="19"/>
          <w:szCs w:val="19"/>
        </w:rPr>
        <w:t>«</w:t>
      </w:r>
      <w:r w:rsidRPr="006B61C4">
        <w:rPr>
          <w:sz w:val="19"/>
          <w:szCs w:val="19"/>
        </w:rPr>
        <w:t>Исполнителем</w:t>
      </w:r>
      <w:r w:rsidR="00266383" w:rsidRPr="006B61C4">
        <w:rPr>
          <w:sz w:val="19"/>
          <w:szCs w:val="19"/>
        </w:rPr>
        <w:t>»</w:t>
      </w:r>
      <w:r w:rsidRPr="006B61C4">
        <w:rPr>
          <w:sz w:val="19"/>
          <w:szCs w:val="19"/>
        </w:rPr>
        <w:t xml:space="preserve"> рабочим учебным планом  и расписанием (за исключением установленных государством выходных и  праздничных дней, официально объявленных дней  карантина или других форс-мажорных обстоятельств).</w:t>
      </w:r>
    </w:p>
    <w:p w:rsidR="009F245D" w:rsidRPr="006B61C4" w:rsidRDefault="009F245D" w:rsidP="009F245D">
      <w:pPr>
        <w:jc w:val="both"/>
        <w:rPr>
          <w:b/>
          <w:i/>
          <w:sz w:val="19"/>
          <w:szCs w:val="19"/>
          <w:u w:val="single"/>
        </w:rPr>
      </w:pPr>
      <w:r w:rsidRPr="006B61C4">
        <w:rPr>
          <w:sz w:val="19"/>
          <w:szCs w:val="19"/>
        </w:rPr>
        <w:t xml:space="preserve">1.8. Форма обучения – дневная, </w:t>
      </w:r>
      <w:r w:rsidRPr="006B61C4">
        <w:rPr>
          <w:i/>
          <w:sz w:val="19"/>
          <w:szCs w:val="19"/>
        </w:rPr>
        <w:t>очная.</w:t>
      </w:r>
    </w:p>
    <w:p w:rsidR="009F245D" w:rsidRPr="006B61C4" w:rsidRDefault="009F245D" w:rsidP="009F245D">
      <w:pPr>
        <w:widowControl w:val="0"/>
        <w:autoSpaceDE w:val="0"/>
        <w:autoSpaceDN w:val="0"/>
        <w:adjustRightInd w:val="0"/>
        <w:jc w:val="both"/>
        <w:rPr>
          <w:sz w:val="19"/>
          <w:szCs w:val="19"/>
        </w:rPr>
      </w:pPr>
      <w:r w:rsidRPr="006B61C4">
        <w:rPr>
          <w:sz w:val="19"/>
          <w:szCs w:val="19"/>
        </w:rPr>
        <w:t xml:space="preserve">1.9. Вид документа (при наличии), выдаваемого </w:t>
      </w:r>
      <w:r w:rsidR="00AB16D9" w:rsidRPr="006B61C4">
        <w:rPr>
          <w:sz w:val="19"/>
          <w:szCs w:val="19"/>
        </w:rPr>
        <w:t>«</w:t>
      </w:r>
      <w:r w:rsidRPr="006B61C4">
        <w:rPr>
          <w:sz w:val="19"/>
          <w:szCs w:val="19"/>
        </w:rPr>
        <w:t>Обучающемуся</w:t>
      </w:r>
      <w:r w:rsidR="00AB16D9" w:rsidRPr="006B61C4">
        <w:rPr>
          <w:sz w:val="19"/>
          <w:szCs w:val="19"/>
        </w:rPr>
        <w:t>»</w:t>
      </w:r>
      <w:r w:rsidRPr="006B61C4">
        <w:rPr>
          <w:sz w:val="19"/>
          <w:szCs w:val="19"/>
        </w:rPr>
        <w:t xml:space="preserve"> после успешного освоения им соответствующей образовательной программы (части образовательной программы):</w:t>
      </w:r>
      <w:r w:rsidRPr="006B61C4">
        <w:rPr>
          <w:sz w:val="19"/>
          <w:szCs w:val="19"/>
          <w:u w:val="single"/>
        </w:rPr>
        <w:t xml:space="preserve"> справка по запросу Заказчика.</w:t>
      </w:r>
      <w:r w:rsidRPr="006B61C4">
        <w:rPr>
          <w:sz w:val="19"/>
          <w:szCs w:val="19"/>
        </w:rPr>
        <w:t xml:space="preserve">                                                                                                                   </w:t>
      </w:r>
    </w:p>
    <w:p w:rsidR="009F245D" w:rsidRPr="006B61C4" w:rsidRDefault="009F245D" w:rsidP="009F245D">
      <w:pPr>
        <w:widowControl w:val="0"/>
        <w:autoSpaceDE w:val="0"/>
        <w:autoSpaceDN w:val="0"/>
        <w:adjustRightInd w:val="0"/>
        <w:jc w:val="center"/>
        <w:rPr>
          <w:b/>
          <w:sz w:val="19"/>
          <w:szCs w:val="19"/>
        </w:rPr>
      </w:pPr>
    </w:p>
    <w:p w:rsidR="009F245D" w:rsidRPr="006B61C4" w:rsidRDefault="009F245D" w:rsidP="009F245D">
      <w:pPr>
        <w:widowControl w:val="0"/>
        <w:autoSpaceDE w:val="0"/>
        <w:autoSpaceDN w:val="0"/>
        <w:adjustRightInd w:val="0"/>
        <w:jc w:val="center"/>
        <w:rPr>
          <w:b/>
          <w:sz w:val="19"/>
          <w:szCs w:val="19"/>
        </w:rPr>
      </w:pPr>
      <w:r w:rsidRPr="006B61C4">
        <w:rPr>
          <w:b/>
          <w:sz w:val="19"/>
          <w:szCs w:val="19"/>
        </w:rPr>
        <w:t>2.О</w:t>
      </w:r>
      <w:r w:rsidR="00AB16D9" w:rsidRPr="006B61C4">
        <w:rPr>
          <w:b/>
          <w:sz w:val="19"/>
          <w:szCs w:val="19"/>
        </w:rPr>
        <w:t>бязанности «</w:t>
      </w:r>
      <w:r w:rsidRPr="006B61C4">
        <w:rPr>
          <w:b/>
          <w:sz w:val="19"/>
          <w:szCs w:val="19"/>
        </w:rPr>
        <w:t xml:space="preserve"> И</w:t>
      </w:r>
      <w:r w:rsidR="00AB16D9" w:rsidRPr="006B61C4">
        <w:rPr>
          <w:b/>
          <w:sz w:val="19"/>
          <w:szCs w:val="19"/>
        </w:rPr>
        <w:t>сполнителя»</w:t>
      </w:r>
    </w:p>
    <w:p w:rsidR="009F245D" w:rsidRPr="006B61C4" w:rsidRDefault="00AB16D9" w:rsidP="009F245D">
      <w:pPr>
        <w:rPr>
          <w:b/>
          <w:sz w:val="19"/>
          <w:szCs w:val="19"/>
        </w:rPr>
      </w:pPr>
      <w:r w:rsidRPr="006B61C4">
        <w:rPr>
          <w:b/>
          <w:sz w:val="19"/>
          <w:szCs w:val="19"/>
        </w:rPr>
        <w:t>«</w:t>
      </w:r>
      <w:r w:rsidR="009F245D" w:rsidRPr="006B61C4">
        <w:rPr>
          <w:b/>
          <w:sz w:val="19"/>
          <w:szCs w:val="19"/>
        </w:rPr>
        <w:t>Исполнитель</w:t>
      </w:r>
      <w:r w:rsidRPr="006B61C4">
        <w:rPr>
          <w:b/>
          <w:sz w:val="19"/>
          <w:szCs w:val="19"/>
        </w:rPr>
        <w:t>»</w:t>
      </w:r>
      <w:r w:rsidR="009F245D" w:rsidRPr="006B61C4">
        <w:rPr>
          <w:b/>
          <w:sz w:val="19"/>
          <w:szCs w:val="19"/>
        </w:rPr>
        <w:t xml:space="preserve"> обязан:</w:t>
      </w:r>
    </w:p>
    <w:p w:rsidR="009F245D" w:rsidRPr="006B61C4" w:rsidRDefault="009F245D" w:rsidP="00694483">
      <w:pPr>
        <w:jc w:val="both"/>
        <w:rPr>
          <w:sz w:val="19"/>
          <w:szCs w:val="19"/>
        </w:rPr>
      </w:pPr>
      <w:r w:rsidRPr="006B61C4">
        <w:rPr>
          <w:sz w:val="19"/>
          <w:szCs w:val="19"/>
        </w:rPr>
        <w:t xml:space="preserve">2.1. Довести до </w:t>
      </w:r>
      <w:r w:rsidR="00AB16D9" w:rsidRPr="006B61C4">
        <w:rPr>
          <w:sz w:val="19"/>
          <w:szCs w:val="19"/>
        </w:rPr>
        <w:t>«</w:t>
      </w:r>
      <w:r w:rsidRPr="006B61C4">
        <w:rPr>
          <w:sz w:val="19"/>
          <w:szCs w:val="19"/>
        </w:rPr>
        <w:t>Заказчика</w:t>
      </w:r>
      <w:r w:rsidR="00266383" w:rsidRPr="006B61C4">
        <w:rPr>
          <w:sz w:val="19"/>
          <w:szCs w:val="19"/>
        </w:rPr>
        <w:t>»</w:t>
      </w:r>
      <w:r w:rsidRPr="006B61C4">
        <w:rPr>
          <w:sz w:val="19"/>
          <w:szCs w:val="19"/>
        </w:rPr>
        <w:t xml:space="preserve"> информацию, содержащую сведения о предоставлении платных образовательных услуг в порядке и объеме, которые предусмотрены </w:t>
      </w:r>
      <w:hyperlink r:id="rId10" w:history="1">
        <w:r w:rsidRPr="006B61C4">
          <w:rPr>
            <w:sz w:val="19"/>
            <w:szCs w:val="19"/>
          </w:rPr>
          <w:t>Законом</w:t>
        </w:r>
      </w:hyperlink>
      <w:r w:rsidRPr="006B61C4">
        <w:rPr>
          <w:sz w:val="19"/>
          <w:szCs w:val="19"/>
        </w:rPr>
        <w:t xml:space="preserve"> Российской Федерации "О защите прав потребителей" и Федеральным </w:t>
      </w:r>
      <w:hyperlink r:id="rId11" w:history="1">
        <w:r w:rsidRPr="006B61C4">
          <w:rPr>
            <w:sz w:val="19"/>
            <w:szCs w:val="19"/>
          </w:rPr>
          <w:t>законом</w:t>
        </w:r>
      </w:hyperlink>
      <w:r w:rsidRPr="006B61C4">
        <w:rPr>
          <w:sz w:val="19"/>
          <w:szCs w:val="19"/>
        </w:rPr>
        <w:t xml:space="preserve"> "Об образовании в Российской Федерации".</w:t>
      </w:r>
    </w:p>
    <w:p w:rsidR="007D509A" w:rsidRDefault="007D509A" w:rsidP="00694483">
      <w:pPr>
        <w:jc w:val="both"/>
        <w:rPr>
          <w:sz w:val="19"/>
          <w:szCs w:val="19"/>
        </w:rPr>
      </w:pPr>
    </w:p>
    <w:p w:rsidR="007D509A" w:rsidRDefault="007D509A" w:rsidP="00694483">
      <w:pPr>
        <w:jc w:val="both"/>
        <w:rPr>
          <w:sz w:val="19"/>
          <w:szCs w:val="19"/>
        </w:rPr>
      </w:pPr>
    </w:p>
    <w:p w:rsidR="009F245D" w:rsidRPr="006B61C4" w:rsidRDefault="009F245D" w:rsidP="00694483">
      <w:pPr>
        <w:jc w:val="both"/>
        <w:rPr>
          <w:sz w:val="19"/>
          <w:szCs w:val="19"/>
        </w:rPr>
      </w:pPr>
      <w:r w:rsidRPr="006B61C4">
        <w:rPr>
          <w:sz w:val="19"/>
          <w:szCs w:val="19"/>
        </w:rPr>
        <w:t xml:space="preserve">2.2.Зачислить </w:t>
      </w:r>
      <w:r w:rsidR="00266383" w:rsidRPr="006B61C4">
        <w:rPr>
          <w:sz w:val="19"/>
          <w:szCs w:val="19"/>
        </w:rPr>
        <w:t>«</w:t>
      </w:r>
      <w:r w:rsidRPr="006B61C4">
        <w:rPr>
          <w:sz w:val="19"/>
          <w:szCs w:val="19"/>
        </w:rPr>
        <w:t>Обучающегося</w:t>
      </w:r>
      <w:r w:rsidR="00266383" w:rsidRPr="006B61C4">
        <w:rPr>
          <w:sz w:val="19"/>
          <w:szCs w:val="19"/>
        </w:rPr>
        <w:t>»</w:t>
      </w:r>
      <w:r w:rsidRPr="006B61C4">
        <w:rPr>
          <w:sz w:val="19"/>
          <w:szCs w:val="19"/>
        </w:rPr>
        <w:t xml:space="preserve">, выполнившего установленные законодательством Российской Федерации, учредительными документами, локальными нормативными актами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 xml:space="preserve"> условия приема, в качестве </w:t>
      </w:r>
      <w:r w:rsidR="00266383" w:rsidRPr="006B61C4">
        <w:rPr>
          <w:sz w:val="19"/>
          <w:szCs w:val="19"/>
        </w:rPr>
        <w:t>«Обучающегося»</w:t>
      </w:r>
      <w:r w:rsidRPr="006B61C4">
        <w:rPr>
          <w:sz w:val="19"/>
          <w:szCs w:val="19"/>
        </w:rPr>
        <w:t>.</w:t>
      </w:r>
    </w:p>
    <w:p w:rsidR="009F245D" w:rsidRPr="006B61C4" w:rsidRDefault="009F245D" w:rsidP="00694483">
      <w:pPr>
        <w:jc w:val="both"/>
        <w:rPr>
          <w:sz w:val="19"/>
          <w:szCs w:val="19"/>
        </w:rPr>
      </w:pPr>
      <w:r w:rsidRPr="006B61C4">
        <w:rPr>
          <w:sz w:val="19"/>
          <w:szCs w:val="19"/>
        </w:rPr>
        <w:t xml:space="preserve">2.3. Организовать и обеспечить надлежащее исполнение образовательных услуг в соответствии с учебным планом, годовым календарным учебным графиком и расписанием занятий, осуществлять контроль представляемых услуг.                                                                                         </w:t>
      </w:r>
    </w:p>
    <w:p w:rsidR="009F245D" w:rsidRPr="006B61C4" w:rsidRDefault="009F245D" w:rsidP="00694483">
      <w:pPr>
        <w:jc w:val="both"/>
        <w:rPr>
          <w:sz w:val="19"/>
          <w:szCs w:val="19"/>
        </w:rPr>
      </w:pPr>
      <w:r w:rsidRPr="006B61C4">
        <w:rPr>
          <w:sz w:val="19"/>
          <w:szCs w:val="19"/>
        </w:rPr>
        <w:t>2.4. Обеспечить для проведения занятий учебные помещения, соответствующие санитарным и гигиеническим требованиям, а также оснащение, соответствующее обязательным нормам и правилам, предъявляемым образовательному процессу.</w:t>
      </w:r>
    </w:p>
    <w:p w:rsidR="009F245D" w:rsidRPr="006B61C4" w:rsidRDefault="009F245D" w:rsidP="00694483">
      <w:pPr>
        <w:jc w:val="both"/>
        <w:rPr>
          <w:sz w:val="19"/>
          <w:szCs w:val="19"/>
        </w:rPr>
      </w:pPr>
      <w:r w:rsidRPr="006B61C4">
        <w:rPr>
          <w:sz w:val="19"/>
          <w:szCs w:val="19"/>
        </w:rPr>
        <w:t xml:space="preserve">2.5.Проявлять уважение к личности </w:t>
      </w:r>
      <w:r w:rsidR="00266383" w:rsidRPr="006B61C4">
        <w:rPr>
          <w:sz w:val="19"/>
          <w:szCs w:val="19"/>
        </w:rPr>
        <w:t>«</w:t>
      </w:r>
      <w:r w:rsidRPr="006B61C4">
        <w:rPr>
          <w:sz w:val="19"/>
          <w:szCs w:val="19"/>
        </w:rPr>
        <w:t>Обучающегося</w:t>
      </w:r>
      <w:r w:rsidR="00266383" w:rsidRPr="006B61C4">
        <w:rPr>
          <w:sz w:val="19"/>
          <w:szCs w:val="19"/>
        </w:rPr>
        <w:t>»</w:t>
      </w:r>
      <w:r w:rsidRPr="006B61C4">
        <w:rPr>
          <w:sz w:val="19"/>
          <w:szCs w:val="19"/>
        </w:rPr>
        <w:t xml:space="preserve">, не допускать физического и психического насилия, обеспечить </w:t>
      </w:r>
    </w:p>
    <w:p w:rsidR="009F245D" w:rsidRPr="006B61C4" w:rsidRDefault="009F245D" w:rsidP="00694483">
      <w:pPr>
        <w:jc w:val="both"/>
        <w:rPr>
          <w:sz w:val="19"/>
          <w:szCs w:val="19"/>
        </w:rPr>
      </w:pPr>
      <w:r w:rsidRPr="006B61C4">
        <w:rPr>
          <w:sz w:val="19"/>
          <w:szCs w:val="19"/>
        </w:rPr>
        <w:t xml:space="preserve">условия укрепления нравственного, физического и психического здоровья, эмоционального благополучия </w:t>
      </w:r>
    </w:p>
    <w:p w:rsidR="009F245D" w:rsidRPr="006B61C4" w:rsidRDefault="00266383" w:rsidP="009F245D">
      <w:pPr>
        <w:jc w:val="both"/>
        <w:rPr>
          <w:sz w:val="19"/>
          <w:szCs w:val="19"/>
        </w:rPr>
      </w:pPr>
      <w:r w:rsidRPr="006B61C4">
        <w:rPr>
          <w:sz w:val="19"/>
          <w:szCs w:val="19"/>
        </w:rPr>
        <w:t>«</w:t>
      </w:r>
      <w:r w:rsidR="009F245D" w:rsidRPr="006B61C4">
        <w:rPr>
          <w:sz w:val="19"/>
          <w:szCs w:val="19"/>
        </w:rPr>
        <w:t>Обучающегося</w:t>
      </w:r>
      <w:r w:rsidRPr="006B61C4">
        <w:rPr>
          <w:sz w:val="19"/>
          <w:szCs w:val="19"/>
        </w:rPr>
        <w:t>»</w:t>
      </w:r>
      <w:r w:rsidR="009F245D" w:rsidRPr="006B61C4">
        <w:rPr>
          <w:sz w:val="19"/>
          <w:szCs w:val="19"/>
        </w:rPr>
        <w:t xml:space="preserve"> с учетом его ин</w:t>
      </w:r>
      <w:r w:rsidR="00A62B1B" w:rsidRPr="006B61C4">
        <w:rPr>
          <w:sz w:val="19"/>
          <w:szCs w:val="19"/>
        </w:rPr>
        <w:t>дивидуальных особенностей.</w:t>
      </w:r>
      <w:r w:rsidR="00A62B1B" w:rsidRPr="006B61C4">
        <w:rPr>
          <w:sz w:val="19"/>
          <w:szCs w:val="19"/>
        </w:rPr>
        <w:br/>
        <w:t>2.6.</w:t>
      </w:r>
      <w:r w:rsidR="009F245D" w:rsidRPr="006B61C4">
        <w:rPr>
          <w:sz w:val="19"/>
          <w:szCs w:val="19"/>
        </w:rPr>
        <w:t xml:space="preserve"> Сохранить место за </w:t>
      </w:r>
      <w:r w:rsidRPr="006B61C4">
        <w:rPr>
          <w:sz w:val="19"/>
          <w:szCs w:val="19"/>
        </w:rPr>
        <w:t>«</w:t>
      </w:r>
      <w:r w:rsidR="009F245D" w:rsidRPr="006B61C4">
        <w:rPr>
          <w:sz w:val="19"/>
          <w:szCs w:val="19"/>
        </w:rPr>
        <w:t>Обучающимся</w:t>
      </w:r>
      <w:r w:rsidRPr="006B61C4">
        <w:rPr>
          <w:sz w:val="19"/>
          <w:szCs w:val="19"/>
        </w:rPr>
        <w:t>»</w:t>
      </w:r>
      <w:r w:rsidR="009F245D" w:rsidRPr="006B61C4">
        <w:rPr>
          <w:sz w:val="19"/>
          <w:szCs w:val="19"/>
        </w:rPr>
        <w:t xml:space="preserve"> в случае его болезни, отпуска родителей, каникул и других случаях пропуска занятий по уважительным причинам.</w:t>
      </w:r>
    </w:p>
    <w:p w:rsidR="009F245D" w:rsidRPr="006B61C4" w:rsidRDefault="00A62B1B" w:rsidP="009F245D">
      <w:pPr>
        <w:jc w:val="both"/>
        <w:rPr>
          <w:sz w:val="19"/>
          <w:szCs w:val="19"/>
        </w:rPr>
      </w:pPr>
      <w:r w:rsidRPr="006B61C4">
        <w:rPr>
          <w:sz w:val="19"/>
          <w:szCs w:val="19"/>
        </w:rPr>
        <w:t>2.7.</w:t>
      </w:r>
      <w:r w:rsidR="009F245D" w:rsidRPr="006B61C4">
        <w:rPr>
          <w:sz w:val="19"/>
          <w:szCs w:val="19"/>
        </w:rPr>
        <w:t xml:space="preserve">Своевременно информировать </w:t>
      </w:r>
      <w:r w:rsidR="00266383" w:rsidRPr="006B61C4">
        <w:rPr>
          <w:sz w:val="19"/>
          <w:szCs w:val="19"/>
        </w:rPr>
        <w:t>«Заказчика</w:t>
      </w:r>
      <w:r w:rsidR="001D7D44" w:rsidRPr="006B61C4">
        <w:rPr>
          <w:sz w:val="19"/>
          <w:szCs w:val="19"/>
        </w:rPr>
        <w:t>» о</w:t>
      </w:r>
      <w:r w:rsidR="009F245D" w:rsidRPr="006B61C4">
        <w:rPr>
          <w:sz w:val="19"/>
          <w:szCs w:val="19"/>
        </w:rPr>
        <w:t xml:space="preserve"> нецелесообразности оказания </w:t>
      </w:r>
      <w:r w:rsidR="00266383" w:rsidRPr="006B61C4">
        <w:rPr>
          <w:sz w:val="19"/>
          <w:szCs w:val="19"/>
        </w:rPr>
        <w:t>«</w:t>
      </w:r>
      <w:r w:rsidR="009F245D" w:rsidRPr="006B61C4">
        <w:rPr>
          <w:sz w:val="19"/>
          <w:szCs w:val="19"/>
        </w:rPr>
        <w:t>Обучающемуся</w:t>
      </w:r>
      <w:r w:rsidR="00266383" w:rsidRPr="006B61C4">
        <w:rPr>
          <w:sz w:val="19"/>
          <w:szCs w:val="19"/>
        </w:rPr>
        <w:t>»</w:t>
      </w:r>
      <w:r w:rsidR="009F245D" w:rsidRPr="006B61C4">
        <w:rPr>
          <w:sz w:val="19"/>
          <w:szCs w:val="19"/>
        </w:rPr>
        <w:t xml:space="preserve"> образовательных услуг в случае выявления особенностей, несовместимых с педагогической, психологической целесообразностью,  предоставляемых услуг в данное время.</w:t>
      </w:r>
    </w:p>
    <w:p w:rsidR="009F245D" w:rsidRPr="006B61C4" w:rsidRDefault="009F245D" w:rsidP="009F245D">
      <w:pPr>
        <w:jc w:val="both"/>
        <w:rPr>
          <w:sz w:val="19"/>
          <w:szCs w:val="19"/>
        </w:rPr>
      </w:pPr>
      <w:r w:rsidRPr="006B61C4">
        <w:rPr>
          <w:sz w:val="19"/>
          <w:szCs w:val="19"/>
        </w:rPr>
        <w:t xml:space="preserve">2.8.Производить перерасчет оплаты за не предоставленные </w:t>
      </w:r>
      <w:r w:rsidR="00266383" w:rsidRPr="006B61C4">
        <w:rPr>
          <w:sz w:val="19"/>
          <w:szCs w:val="19"/>
        </w:rPr>
        <w:t>«</w:t>
      </w:r>
      <w:r w:rsidRPr="006B61C4">
        <w:rPr>
          <w:sz w:val="19"/>
          <w:szCs w:val="19"/>
        </w:rPr>
        <w:t>Обучающемуся</w:t>
      </w:r>
      <w:r w:rsidR="00266383" w:rsidRPr="006B61C4">
        <w:rPr>
          <w:sz w:val="19"/>
          <w:szCs w:val="19"/>
        </w:rPr>
        <w:t>»</w:t>
      </w:r>
      <w:r w:rsidRPr="006B61C4">
        <w:rPr>
          <w:sz w:val="19"/>
          <w:szCs w:val="19"/>
        </w:rPr>
        <w:t xml:space="preserve"> услуги при отсутствии его на занятиях по уважительной причине.</w:t>
      </w:r>
    </w:p>
    <w:p w:rsidR="00A62B1B" w:rsidRPr="006B61C4" w:rsidRDefault="00A62B1B" w:rsidP="009F245D">
      <w:pPr>
        <w:jc w:val="both"/>
        <w:rPr>
          <w:sz w:val="19"/>
          <w:szCs w:val="19"/>
        </w:rPr>
      </w:pPr>
      <w:r w:rsidRPr="006B61C4">
        <w:rPr>
          <w:sz w:val="19"/>
          <w:szCs w:val="19"/>
        </w:rPr>
        <w:t xml:space="preserve">2.9.Принимать от </w:t>
      </w:r>
      <w:r w:rsidR="00266383" w:rsidRPr="006B61C4">
        <w:rPr>
          <w:sz w:val="19"/>
          <w:szCs w:val="19"/>
        </w:rPr>
        <w:t>«</w:t>
      </w:r>
      <w:r w:rsidRPr="006B61C4">
        <w:rPr>
          <w:sz w:val="19"/>
          <w:szCs w:val="19"/>
        </w:rPr>
        <w:t>Заказчика</w:t>
      </w:r>
      <w:r w:rsidR="00266383" w:rsidRPr="006B61C4">
        <w:rPr>
          <w:sz w:val="19"/>
          <w:szCs w:val="19"/>
        </w:rPr>
        <w:t>»</w:t>
      </w:r>
      <w:r w:rsidRPr="006B61C4">
        <w:rPr>
          <w:sz w:val="19"/>
          <w:szCs w:val="19"/>
        </w:rPr>
        <w:t xml:space="preserve"> плату за образовательные услуги.</w:t>
      </w:r>
    </w:p>
    <w:p w:rsidR="009F245D" w:rsidRPr="006B61C4" w:rsidRDefault="009F245D" w:rsidP="009F245D">
      <w:pPr>
        <w:ind w:left="720"/>
        <w:rPr>
          <w:b/>
          <w:sz w:val="19"/>
          <w:szCs w:val="19"/>
        </w:rPr>
      </w:pPr>
      <w:r w:rsidRPr="006B61C4">
        <w:rPr>
          <w:b/>
          <w:sz w:val="19"/>
          <w:szCs w:val="19"/>
        </w:rPr>
        <w:t xml:space="preserve">                                                                   3.О</w:t>
      </w:r>
      <w:r w:rsidR="00266383" w:rsidRPr="006B61C4">
        <w:rPr>
          <w:b/>
          <w:sz w:val="19"/>
          <w:szCs w:val="19"/>
        </w:rPr>
        <w:t>бязанности «</w:t>
      </w:r>
      <w:r w:rsidRPr="006B61C4">
        <w:rPr>
          <w:b/>
          <w:sz w:val="19"/>
          <w:szCs w:val="19"/>
        </w:rPr>
        <w:t>З</w:t>
      </w:r>
      <w:r w:rsidR="00266383" w:rsidRPr="006B61C4">
        <w:rPr>
          <w:b/>
          <w:sz w:val="19"/>
          <w:szCs w:val="19"/>
        </w:rPr>
        <w:t>аказчика»</w:t>
      </w:r>
    </w:p>
    <w:p w:rsidR="009F245D" w:rsidRPr="006B61C4" w:rsidRDefault="009F245D" w:rsidP="009F245D">
      <w:pPr>
        <w:jc w:val="both"/>
        <w:rPr>
          <w:sz w:val="19"/>
          <w:szCs w:val="19"/>
        </w:rPr>
      </w:pPr>
      <w:r w:rsidRPr="006B61C4">
        <w:rPr>
          <w:sz w:val="19"/>
          <w:szCs w:val="19"/>
        </w:rPr>
        <w:t>3.1.Своевременно вносить плату за предоставляемые услуги.</w:t>
      </w:r>
    </w:p>
    <w:p w:rsidR="009F245D" w:rsidRPr="006B61C4" w:rsidRDefault="00A62B1B" w:rsidP="009F245D">
      <w:pPr>
        <w:jc w:val="both"/>
        <w:rPr>
          <w:sz w:val="19"/>
          <w:szCs w:val="19"/>
        </w:rPr>
      </w:pPr>
      <w:r w:rsidRPr="006B61C4">
        <w:rPr>
          <w:sz w:val="19"/>
          <w:szCs w:val="19"/>
        </w:rPr>
        <w:t>3.2.</w:t>
      </w:r>
      <w:r w:rsidR="009F245D" w:rsidRPr="006B61C4">
        <w:rPr>
          <w:sz w:val="19"/>
          <w:szCs w:val="19"/>
        </w:rPr>
        <w:t xml:space="preserve">При поступлении </w:t>
      </w:r>
      <w:r w:rsidR="00266383" w:rsidRPr="006B61C4">
        <w:rPr>
          <w:sz w:val="19"/>
          <w:szCs w:val="19"/>
        </w:rPr>
        <w:t>«</w:t>
      </w:r>
      <w:r w:rsidR="009F245D" w:rsidRPr="006B61C4">
        <w:rPr>
          <w:sz w:val="19"/>
          <w:szCs w:val="19"/>
        </w:rPr>
        <w:t>Обучающегося</w:t>
      </w:r>
      <w:r w:rsidR="00266383" w:rsidRPr="006B61C4">
        <w:rPr>
          <w:sz w:val="19"/>
          <w:szCs w:val="19"/>
        </w:rPr>
        <w:t>»</w:t>
      </w:r>
      <w:r w:rsidR="009F245D" w:rsidRPr="006B61C4">
        <w:rPr>
          <w:sz w:val="19"/>
          <w:szCs w:val="19"/>
        </w:rPr>
        <w:t xml:space="preserve"> в МБОУ «Гимназия №3» и процессе его обучения своевременно представлять все необходимые документы, предусмотренные Уставом гимназии.</w:t>
      </w:r>
    </w:p>
    <w:p w:rsidR="009F245D" w:rsidRPr="006B61C4" w:rsidRDefault="009F245D" w:rsidP="009F245D">
      <w:pPr>
        <w:jc w:val="both"/>
        <w:rPr>
          <w:sz w:val="19"/>
          <w:szCs w:val="19"/>
        </w:rPr>
      </w:pPr>
      <w:r w:rsidRPr="006B61C4">
        <w:rPr>
          <w:sz w:val="19"/>
          <w:szCs w:val="19"/>
        </w:rPr>
        <w:t>3.3.</w:t>
      </w:r>
      <w:r w:rsidR="00A62B1B" w:rsidRPr="006B61C4">
        <w:rPr>
          <w:sz w:val="19"/>
          <w:szCs w:val="19"/>
        </w:rPr>
        <w:t xml:space="preserve"> </w:t>
      </w:r>
      <w:r w:rsidRPr="006B61C4">
        <w:rPr>
          <w:sz w:val="19"/>
          <w:szCs w:val="19"/>
        </w:rPr>
        <w:t xml:space="preserve">Незамедлительно сообщать руководителю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 xml:space="preserve"> об изменении контактного телефона и места жительства.</w:t>
      </w:r>
    </w:p>
    <w:p w:rsidR="009F245D" w:rsidRPr="006B61C4" w:rsidRDefault="009F245D" w:rsidP="009F245D">
      <w:pPr>
        <w:jc w:val="both"/>
        <w:rPr>
          <w:sz w:val="19"/>
          <w:szCs w:val="19"/>
        </w:rPr>
      </w:pPr>
      <w:r w:rsidRPr="006B61C4">
        <w:rPr>
          <w:sz w:val="19"/>
          <w:szCs w:val="19"/>
        </w:rPr>
        <w:t xml:space="preserve">3.4.Извещать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 xml:space="preserve"> об уважительных причинах отсутствия </w:t>
      </w:r>
      <w:r w:rsidR="00266383" w:rsidRPr="006B61C4">
        <w:rPr>
          <w:sz w:val="19"/>
          <w:szCs w:val="19"/>
        </w:rPr>
        <w:t>«</w:t>
      </w:r>
      <w:r w:rsidRPr="006B61C4">
        <w:rPr>
          <w:sz w:val="19"/>
          <w:szCs w:val="19"/>
        </w:rPr>
        <w:t>Обучающегося</w:t>
      </w:r>
      <w:r w:rsidR="00266383" w:rsidRPr="006B61C4">
        <w:rPr>
          <w:sz w:val="19"/>
          <w:szCs w:val="19"/>
        </w:rPr>
        <w:t>»</w:t>
      </w:r>
      <w:r w:rsidRPr="006B61C4">
        <w:rPr>
          <w:sz w:val="19"/>
          <w:szCs w:val="19"/>
        </w:rPr>
        <w:t xml:space="preserve"> на занятиях и по требованию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 xml:space="preserve"> представлять документы, подтверждающие данный факт.</w:t>
      </w:r>
    </w:p>
    <w:p w:rsidR="009F245D" w:rsidRPr="006B61C4" w:rsidRDefault="009F245D" w:rsidP="009F245D">
      <w:pPr>
        <w:jc w:val="both"/>
        <w:rPr>
          <w:sz w:val="19"/>
          <w:szCs w:val="19"/>
        </w:rPr>
      </w:pPr>
      <w:r w:rsidRPr="006B61C4">
        <w:rPr>
          <w:sz w:val="19"/>
          <w:szCs w:val="19"/>
        </w:rPr>
        <w:t xml:space="preserve">3.5.По просьбе </w:t>
      </w:r>
      <w:r w:rsidR="00266383" w:rsidRPr="006B61C4">
        <w:rPr>
          <w:sz w:val="19"/>
          <w:szCs w:val="19"/>
        </w:rPr>
        <w:t>«</w:t>
      </w:r>
      <w:r w:rsidRPr="006B61C4">
        <w:rPr>
          <w:sz w:val="19"/>
          <w:szCs w:val="19"/>
        </w:rPr>
        <w:t>Исполнителя</w:t>
      </w:r>
      <w:r w:rsidR="00266383" w:rsidRPr="006B61C4">
        <w:rPr>
          <w:sz w:val="19"/>
          <w:szCs w:val="19"/>
        </w:rPr>
        <w:t>»</w:t>
      </w:r>
      <w:r w:rsidRPr="006B61C4">
        <w:rPr>
          <w:b/>
          <w:sz w:val="19"/>
          <w:szCs w:val="19"/>
        </w:rPr>
        <w:t xml:space="preserve"> </w:t>
      </w:r>
      <w:r w:rsidRPr="006B61C4">
        <w:rPr>
          <w:sz w:val="19"/>
          <w:szCs w:val="19"/>
        </w:rPr>
        <w:t xml:space="preserve">приходить для беседы при наличии претензий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 xml:space="preserve"> к поведению </w:t>
      </w:r>
      <w:r w:rsidR="00266383" w:rsidRPr="006B61C4">
        <w:rPr>
          <w:sz w:val="19"/>
          <w:szCs w:val="19"/>
        </w:rPr>
        <w:t>«</w:t>
      </w:r>
      <w:r w:rsidRPr="006B61C4">
        <w:rPr>
          <w:sz w:val="19"/>
          <w:szCs w:val="19"/>
        </w:rPr>
        <w:t>Обучающегося</w:t>
      </w:r>
      <w:r w:rsidR="00266383" w:rsidRPr="006B61C4">
        <w:rPr>
          <w:sz w:val="19"/>
          <w:szCs w:val="19"/>
        </w:rPr>
        <w:t>»</w:t>
      </w:r>
      <w:r w:rsidRPr="006B61C4">
        <w:rPr>
          <w:sz w:val="19"/>
          <w:szCs w:val="19"/>
        </w:rPr>
        <w:t xml:space="preserve"> или его отношению к получению платных  образовательных услуг.</w:t>
      </w:r>
    </w:p>
    <w:p w:rsidR="009F245D" w:rsidRPr="006B61C4" w:rsidRDefault="009F245D" w:rsidP="009F245D">
      <w:pPr>
        <w:jc w:val="both"/>
        <w:rPr>
          <w:sz w:val="19"/>
          <w:szCs w:val="19"/>
        </w:rPr>
      </w:pPr>
      <w:r w:rsidRPr="006B61C4">
        <w:rPr>
          <w:sz w:val="19"/>
          <w:szCs w:val="19"/>
        </w:rPr>
        <w:t>3.</w:t>
      </w:r>
      <w:r w:rsidR="00266383" w:rsidRPr="006B61C4">
        <w:rPr>
          <w:sz w:val="19"/>
          <w:szCs w:val="19"/>
        </w:rPr>
        <w:t>6</w:t>
      </w:r>
      <w:r w:rsidR="00A62B1B" w:rsidRPr="006B61C4">
        <w:rPr>
          <w:sz w:val="19"/>
          <w:szCs w:val="19"/>
        </w:rPr>
        <w:t>.</w:t>
      </w:r>
      <w:r w:rsidRPr="006B61C4">
        <w:rPr>
          <w:sz w:val="19"/>
          <w:szCs w:val="19"/>
        </w:rPr>
        <w:t xml:space="preserve">Обеспечить </w:t>
      </w:r>
      <w:r w:rsidR="00266383" w:rsidRPr="006B61C4">
        <w:rPr>
          <w:sz w:val="19"/>
          <w:szCs w:val="19"/>
        </w:rPr>
        <w:t>«</w:t>
      </w:r>
      <w:r w:rsidRPr="006B61C4">
        <w:rPr>
          <w:sz w:val="19"/>
          <w:szCs w:val="19"/>
        </w:rPr>
        <w:t>Обучающегося</w:t>
      </w:r>
      <w:r w:rsidR="00266383" w:rsidRPr="006B61C4">
        <w:rPr>
          <w:sz w:val="19"/>
          <w:szCs w:val="19"/>
        </w:rPr>
        <w:t>»</w:t>
      </w:r>
      <w:r w:rsidRPr="006B61C4">
        <w:rPr>
          <w:sz w:val="19"/>
          <w:szCs w:val="19"/>
        </w:rPr>
        <w:t xml:space="preserve"> за свой счет предметами, необходимыми для надлежащего исполнения </w:t>
      </w:r>
      <w:r w:rsidR="00266383" w:rsidRPr="006B61C4">
        <w:rPr>
          <w:sz w:val="19"/>
          <w:szCs w:val="19"/>
        </w:rPr>
        <w:t>«</w:t>
      </w:r>
      <w:r w:rsidRPr="006B61C4">
        <w:rPr>
          <w:sz w:val="19"/>
          <w:szCs w:val="19"/>
        </w:rPr>
        <w:t>Исполнителем</w:t>
      </w:r>
      <w:r w:rsidR="00266383" w:rsidRPr="006B61C4">
        <w:rPr>
          <w:sz w:val="19"/>
          <w:szCs w:val="19"/>
        </w:rPr>
        <w:t>»</w:t>
      </w:r>
      <w:r w:rsidRPr="006B61C4">
        <w:rPr>
          <w:sz w:val="19"/>
          <w:szCs w:val="19"/>
        </w:rPr>
        <w:t xml:space="preserve"> обязательств по оказанию платных образовательных услуг, в количестве, соответствующем возрасту и потребностям Обучающегося.</w:t>
      </w:r>
    </w:p>
    <w:p w:rsidR="009F245D" w:rsidRPr="006B61C4" w:rsidRDefault="009F245D" w:rsidP="009F245D">
      <w:pPr>
        <w:jc w:val="both"/>
        <w:rPr>
          <w:sz w:val="19"/>
          <w:szCs w:val="19"/>
        </w:rPr>
      </w:pPr>
      <w:r w:rsidRPr="006B61C4">
        <w:rPr>
          <w:sz w:val="19"/>
          <w:szCs w:val="19"/>
        </w:rPr>
        <w:t>3.</w:t>
      </w:r>
      <w:r w:rsidR="00266383" w:rsidRPr="006B61C4">
        <w:rPr>
          <w:sz w:val="19"/>
          <w:szCs w:val="19"/>
        </w:rPr>
        <w:t>7</w:t>
      </w:r>
      <w:r w:rsidRPr="006B61C4">
        <w:rPr>
          <w:sz w:val="19"/>
          <w:szCs w:val="19"/>
        </w:rPr>
        <w:t xml:space="preserve">.Возмещать ущерб, причиненный </w:t>
      </w:r>
      <w:r w:rsidR="00266383" w:rsidRPr="006B61C4">
        <w:rPr>
          <w:sz w:val="19"/>
          <w:szCs w:val="19"/>
        </w:rPr>
        <w:t>«</w:t>
      </w:r>
      <w:r w:rsidRPr="006B61C4">
        <w:rPr>
          <w:sz w:val="19"/>
          <w:szCs w:val="19"/>
        </w:rPr>
        <w:t>Обучающимся</w:t>
      </w:r>
      <w:r w:rsidR="00266383" w:rsidRPr="006B61C4">
        <w:rPr>
          <w:sz w:val="19"/>
          <w:szCs w:val="19"/>
        </w:rPr>
        <w:t>»</w:t>
      </w:r>
      <w:r w:rsidRPr="006B61C4">
        <w:rPr>
          <w:sz w:val="19"/>
          <w:szCs w:val="19"/>
        </w:rPr>
        <w:t xml:space="preserve"> имуществу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 в соответствии с законодательством Российской Федерации, Республики Башкортостан.</w:t>
      </w:r>
    </w:p>
    <w:p w:rsidR="009F245D" w:rsidRPr="006B61C4" w:rsidRDefault="009F245D" w:rsidP="009F245D">
      <w:pPr>
        <w:jc w:val="both"/>
        <w:rPr>
          <w:sz w:val="19"/>
          <w:szCs w:val="19"/>
        </w:rPr>
      </w:pPr>
      <w:r w:rsidRPr="006B61C4">
        <w:rPr>
          <w:sz w:val="19"/>
          <w:szCs w:val="19"/>
        </w:rPr>
        <w:t>3.</w:t>
      </w:r>
      <w:r w:rsidR="00266383" w:rsidRPr="006B61C4">
        <w:rPr>
          <w:sz w:val="19"/>
          <w:szCs w:val="19"/>
        </w:rPr>
        <w:t>8</w:t>
      </w:r>
      <w:r w:rsidRPr="006B61C4">
        <w:rPr>
          <w:sz w:val="19"/>
          <w:szCs w:val="19"/>
        </w:rPr>
        <w:t xml:space="preserve">. Обеспечить посещение </w:t>
      </w:r>
      <w:r w:rsidR="00266383" w:rsidRPr="006B61C4">
        <w:rPr>
          <w:sz w:val="19"/>
          <w:szCs w:val="19"/>
        </w:rPr>
        <w:t>«</w:t>
      </w:r>
      <w:r w:rsidRPr="006B61C4">
        <w:rPr>
          <w:sz w:val="19"/>
          <w:szCs w:val="19"/>
        </w:rPr>
        <w:t>Обучающимся</w:t>
      </w:r>
      <w:r w:rsidR="00266383" w:rsidRPr="006B61C4">
        <w:rPr>
          <w:sz w:val="19"/>
          <w:szCs w:val="19"/>
        </w:rPr>
        <w:t>»</w:t>
      </w:r>
      <w:r w:rsidRPr="006B61C4">
        <w:rPr>
          <w:sz w:val="19"/>
          <w:szCs w:val="19"/>
        </w:rPr>
        <w:t xml:space="preserve"> занятий согласно учебному расписанию.</w:t>
      </w:r>
    </w:p>
    <w:p w:rsidR="00A62B1B" w:rsidRPr="006B61C4" w:rsidRDefault="00A62B1B" w:rsidP="009F245D">
      <w:pPr>
        <w:jc w:val="both"/>
        <w:rPr>
          <w:sz w:val="19"/>
          <w:szCs w:val="19"/>
        </w:rPr>
      </w:pPr>
      <w:r w:rsidRPr="006B61C4">
        <w:rPr>
          <w:sz w:val="19"/>
          <w:szCs w:val="19"/>
        </w:rPr>
        <w:t>3.</w:t>
      </w:r>
      <w:r w:rsidR="00266383" w:rsidRPr="006B61C4">
        <w:rPr>
          <w:sz w:val="19"/>
          <w:szCs w:val="19"/>
        </w:rPr>
        <w:t>9</w:t>
      </w:r>
      <w:r w:rsidRPr="006B61C4">
        <w:rPr>
          <w:sz w:val="19"/>
          <w:szCs w:val="19"/>
        </w:rPr>
        <w:t xml:space="preserve">. Проявлять уважение к </w:t>
      </w:r>
      <w:r w:rsidR="00266383" w:rsidRPr="006B61C4">
        <w:rPr>
          <w:sz w:val="19"/>
          <w:szCs w:val="19"/>
        </w:rPr>
        <w:t>«О</w:t>
      </w:r>
      <w:r w:rsidRPr="006B61C4">
        <w:rPr>
          <w:sz w:val="19"/>
          <w:szCs w:val="19"/>
        </w:rPr>
        <w:t>бучающимся</w:t>
      </w:r>
      <w:r w:rsidR="00266383" w:rsidRPr="006B61C4">
        <w:rPr>
          <w:sz w:val="19"/>
          <w:szCs w:val="19"/>
        </w:rPr>
        <w:t>»</w:t>
      </w:r>
      <w:r w:rsidR="001D7D44" w:rsidRPr="006B61C4">
        <w:rPr>
          <w:sz w:val="19"/>
          <w:szCs w:val="19"/>
        </w:rPr>
        <w:t xml:space="preserve">, </w:t>
      </w:r>
      <w:r w:rsidRPr="006B61C4">
        <w:rPr>
          <w:sz w:val="19"/>
          <w:szCs w:val="19"/>
        </w:rPr>
        <w:t xml:space="preserve">педагогическим и административным работникам, учебно-вспомогательному и иным работникам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w:t>
      </w:r>
    </w:p>
    <w:p w:rsidR="009F245D" w:rsidRPr="006B61C4" w:rsidRDefault="009F245D" w:rsidP="009F245D">
      <w:pPr>
        <w:jc w:val="center"/>
        <w:rPr>
          <w:b/>
          <w:sz w:val="19"/>
          <w:szCs w:val="19"/>
        </w:rPr>
      </w:pPr>
      <w:r w:rsidRPr="006B61C4">
        <w:rPr>
          <w:b/>
          <w:sz w:val="19"/>
          <w:szCs w:val="19"/>
        </w:rPr>
        <w:t>4.О</w:t>
      </w:r>
      <w:r w:rsidR="00266383" w:rsidRPr="006B61C4">
        <w:rPr>
          <w:b/>
          <w:sz w:val="19"/>
          <w:szCs w:val="19"/>
        </w:rPr>
        <w:t>бязанности «</w:t>
      </w:r>
      <w:r w:rsidRPr="006B61C4">
        <w:rPr>
          <w:b/>
          <w:sz w:val="19"/>
          <w:szCs w:val="19"/>
        </w:rPr>
        <w:t xml:space="preserve"> О</w:t>
      </w:r>
      <w:r w:rsidR="00266383" w:rsidRPr="006B61C4">
        <w:rPr>
          <w:b/>
          <w:sz w:val="19"/>
          <w:szCs w:val="19"/>
        </w:rPr>
        <w:t>бучающегося»</w:t>
      </w:r>
    </w:p>
    <w:p w:rsidR="009F245D" w:rsidRPr="006B61C4" w:rsidRDefault="006B61C4" w:rsidP="009F245D">
      <w:pPr>
        <w:rPr>
          <w:sz w:val="19"/>
          <w:szCs w:val="19"/>
        </w:rPr>
      </w:pPr>
      <w:r w:rsidRPr="006B61C4">
        <w:rPr>
          <w:sz w:val="19"/>
          <w:szCs w:val="19"/>
        </w:rPr>
        <w:t xml:space="preserve"> </w:t>
      </w:r>
      <w:r w:rsidR="00266383" w:rsidRPr="006B61C4">
        <w:rPr>
          <w:sz w:val="19"/>
          <w:szCs w:val="19"/>
        </w:rPr>
        <w:t>«</w:t>
      </w:r>
      <w:r w:rsidR="009F245D" w:rsidRPr="006B61C4">
        <w:rPr>
          <w:sz w:val="19"/>
          <w:szCs w:val="19"/>
        </w:rPr>
        <w:t>Обучающийся</w:t>
      </w:r>
      <w:r w:rsidR="00266383" w:rsidRPr="006B61C4">
        <w:rPr>
          <w:sz w:val="19"/>
          <w:szCs w:val="19"/>
        </w:rPr>
        <w:t>»</w:t>
      </w:r>
      <w:r w:rsidR="009F245D" w:rsidRPr="006B61C4">
        <w:rPr>
          <w:sz w:val="19"/>
          <w:szCs w:val="19"/>
        </w:rPr>
        <w:t xml:space="preserve"> обязан: </w:t>
      </w:r>
    </w:p>
    <w:p w:rsidR="009F245D" w:rsidRPr="006B61C4" w:rsidRDefault="009F245D" w:rsidP="009F245D">
      <w:pPr>
        <w:rPr>
          <w:sz w:val="19"/>
          <w:szCs w:val="19"/>
        </w:rPr>
      </w:pPr>
      <w:r w:rsidRPr="006B61C4">
        <w:rPr>
          <w:sz w:val="19"/>
          <w:szCs w:val="19"/>
        </w:rPr>
        <w:t xml:space="preserve">4.1.Посещать занятия, указанные в учебном расписании. </w:t>
      </w:r>
    </w:p>
    <w:p w:rsidR="009F245D" w:rsidRPr="006B61C4" w:rsidRDefault="009F245D" w:rsidP="009F245D">
      <w:pPr>
        <w:jc w:val="both"/>
        <w:rPr>
          <w:sz w:val="19"/>
          <w:szCs w:val="19"/>
        </w:rPr>
      </w:pPr>
      <w:r w:rsidRPr="006B61C4">
        <w:rPr>
          <w:sz w:val="19"/>
          <w:szCs w:val="19"/>
        </w:rPr>
        <w:t>4.2.Выполнять задания по подготовке к занятиям</w:t>
      </w:r>
      <w:r w:rsidR="00A62B1B" w:rsidRPr="006B61C4">
        <w:rPr>
          <w:sz w:val="19"/>
          <w:szCs w:val="19"/>
        </w:rPr>
        <w:t>.</w:t>
      </w:r>
      <w:r w:rsidRPr="006B61C4">
        <w:rPr>
          <w:sz w:val="19"/>
          <w:szCs w:val="19"/>
        </w:rPr>
        <w:t xml:space="preserve"> </w:t>
      </w:r>
    </w:p>
    <w:p w:rsidR="009F245D" w:rsidRPr="006B61C4" w:rsidRDefault="009F245D" w:rsidP="009F245D">
      <w:pPr>
        <w:jc w:val="both"/>
        <w:rPr>
          <w:sz w:val="19"/>
          <w:szCs w:val="19"/>
        </w:rPr>
      </w:pPr>
      <w:r w:rsidRPr="006B61C4">
        <w:rPr>
          <w:sz w:val="19"/>
          <w:szCs w:val="19"/>
        </w:rPr>
        <w:t xml:space="preserve">4.3.Соблюдать требования учредительных документов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 xml:space="preserve">, </w:t>
      </w:r>
      <w:r w:rsidR="00266383" w:rsidRPr="006B61C4">
        <w:rPr>
          <w:sz w:val="19"/>
          <w:szCs w:val="19"/>
        </w:rPr>
        <w:t>П</w:t>
      </w:r>
      <w:r w:rsidRPr="006B61C4">
        <w:rPr>
          <w:sz w:val="19"/>
          <w:szCs w:val="19"/>
        </w:rPr>
        <w:t xml:space="preserve">равила внутреннего распорядка и иные локальные нормативные акты, учебную дисциплину и общепринятые меры поведения, в частности, проявлять уважение к педагогам, администрации и техническому персоналу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 xml:space="preserve"> и другим учащимся, не посягать на их честь и достоинство. </w:t>
      </w:r>
    </w:p>
    <w:p w:rsidR="009F245D" w:rsidRPr="006B61C4" w:rsidRDefault="009F245D" w:rsidP="009F245D">
      <w:pPr>
        <w:rPr>
          <w:sz w:val="19"/>
          <w:szCs w:val="19"/>
        </w:rPr>
      </w:pPr>
      <w:r w:rsidRPr="006B61C4">
        <w:rPr>
          <w:sz w:val="19"/>
          <w:szCs w:val="19"/>
        </w:rPr>
        <w:t xml:space="preserve">4.4.Бережно относиться к имуществу </w:t>
      </w:r>
      <w:r w:rsidR="00266383" w:rsidRPr="006B61C4">
        <w:rPr>
          <w:sz w:val="19"/>
          <w:szCs w:val="19"/>
        </w:rPr>
        <w:t>«</w:t>
      </w:r>
      <w:r w:rsidRPr="006B61C4">
        <w:rPr>
          <w:sz w:val="19"/>
          <w:szCs w:val="19"/>
        </w:rPr>
        <w:t>Исполнителя</w:t>
      </w:r>
      <w:r w:rsidR="00266383" w:rsidRPr="006B61C4">
        <w:rPr>
          <w:sz w:val="19"/>
          <w:szCs w:val="19"/>
        </w:rPr>
        <w:t>»</w:t>
      </w:r>
      <w:r w:rsidRPr="006B61C4">
        <w:rPr>
          <w:sz w:val="19"/>
          <w:szCs w:val="19"/>
        </w:rPr>
        <w:t xml:space="preserve">. </w:t>
      </w:r>
    </w:p>
    <w:p w:rsidR="009F245D" w:rsidRPr="006B61C4" w:rsidRDefault="009F245D" w:rsidP="009F245D">
      <w:pPr>
        <w:jc w:val="center"/>
        <w:rPr>
          <w:b/>
          <w:sz w:val="19"/>
          <w:szCs w:val="19"/>
        </w:rPr>
      </w:pPr>
      <w:r w:rsidRPr="006B61C4">
        <w:rPr>
          <w:b/>
          <w:sz w:val="19"/>
          <w:szCs w:val="19"/>
        </w:rPr>
        <w:t>5. П</w:t>
      </w:r>
      <w:r w:rsidR="00266383" w:rsidRPr="006B61C4">
        <w:rPr>
          <w:b/>
          <w:sz w:val="19"/>
          <w:szCs w:val="19"/>
        </w:rPr>
        <w:t>рава «</w:t>
      </w:r>
      <w:r w:rsidRPr="006B61C4">
        <w:rPr>
          <w:b/>
          <w:sz w:val="19"/>
          <w:szCs w:val="19"/>
        </w:rPr>
        <w:t xml:space="preserve"> И</w:t>
      </w:r>
      <w:r w:rsidR="00266383" w:rsidRPr="006B61C4">
        <w:rPr>
          <w:b/>
          <w:sz w:val="19"/>
          <w:szCs w:val="19"/>
        </w:rPr>
        <w:t>сполнителя»</w:t>
      </w:r>
      <w:r w:rsidRPr="006B61C4">
        <w:rPr>
          <w:b/>
          <w:sz w:val="19"/>
          <w:szCs w:val="19"/>
        </w:rPr>
        <w:t>,</w:t>
      </w:r>
      <w:r w:rsidR="00266383" w:rsidRPr="006B61C4">
        <w:rPr>
          <w:b/>
          <w:sz w:val="19"/>
          <w:szCs w:val="19"/>
        </w:rPr>
        <w:t xml:space="preserve"> «</w:t>
      </w:r>
      <w:r w:rsidRPr="006B61C4">
        <w:rPr>
          <w:b/>
          <w:sz w:val="19"/>
          <w:szCs w:val="19"/>
        </w:rPr>
        <w:t xml:space="preserve"> З</w:t>
      </w:r>
      <w:r w:rsidR="00266383" w:rsidRPr="006B61C4">
        <w:rPr>
          <w:b/>
          <w:sz w:val="19"/>
          <w:szCs w:val="19"/>
        </w:rPr>
        <w:t>аказчика»</w:t>
      </w:r>
      <w:r w:rsidRPr="006B61C4">
        <w:rPr>
          <w:b/>
          <w:sz w:val="19"/>
          <w:szCs w:val="19"/>
        </w:rPr>
        <w:t>,</w:t>
      </w:r>
      <w:r w:rsidR="00266383" w:rsidRPr="006B61C4">
        <w:rPr>
          <w:b/>
          <w:sz w:val="19"/>
          <w:szCs w:val="19"/>
        </w:rPr>
        <w:t xml:space="preserve"> «</w:t>
      </w:r>
      <w:r w:rsidRPr="006B61C4">
        <w:rPr>
          <w:b/>
          <w:sz w:val="19"/>
          <w:szCs w:val="19"/>
        </w:rPr>
        <w:t xml:space="preserve"> О</w:t>
      </w:r>
      <w:r w:rsidR="00266383" w:rsidRPr="006B61C4">
        <w:rPr>
          <w:b/>
          <w:sz w:val="19"/>
          <w:szCs w:val="19"/>
        </w:rPr>
        <w:t>бучающегося»</w:t>
      </w:r>
    </w:p>
    <w:p w:rsidR="009F245D" w:rsidRPr="006B61C4" w:rsidRDefault="009F245D" w:rsidP="009F245D">
      <w:pPr>
        <w:rPr>
          <w:sz w:val="19"/>
          <w:szCs w:val="19"/>
        </w:rPr>
      </w:pPr>
      <w:r w:rsidRPr="006B61C4">
        <w:rPr>
          <w:b/>
          <w:sz w:val="19"/>
          <w:szCs w:val="19"/>
        </w:rPr>
        <w:t>5.1.</w:t>
      </w:r>
      <w:r w:rsidR="00266383" w:rsidRPr="006B61C4">
        <w:rPr>
          <w:b/>
          <w:sz w:val="19"/>
          <w:szCs w:val="19"/>
        </w:rPr>
        <w:t xml:space="preserve"> «</w:t>
      </w:r>
      <w:r w:rsidRPr="006B61C4">
        <w:rPr>
          <w:b/>
          <w:sz w:val="19"/>
          <w:szCs w:val="19"/>
        </w:rPr>
        <w:t>Исполнитель</w:t>
      </w:r>
      <w:r w:rsidR="00266383" w:rsidRPr="006B61C4">
        <w:rPr>
          <w:b/>
          <w:sz w:val="19"/>
          <w:szCs w:val="19"/>
        </w:rPr>
        <w:t>»</w:t>
      </w:r>
      <w:r w:rsidRPr="006B61C4">
        <w:rPr>
          <w:b/>
          <w:sz w:val="19"/>
          <w:szCs w:val="19"/>
        </w:rPr>
        <w:t xml:space="preserve"> имеет право:</w:t>
      </w:r>
      <w:r w:rsidRPr="006B61C4">
        <w:rPr>
          <w:sz w:val="19"/>
          <w:szCs w:val="19"/>
        </w:rPr>
        <w:t xml:space="preserve"> </w:t>
      </w:r>
    </w:p>
    <w:p w:rsidR="009F245D" w:rsidRPr="006B61C4" w:rsidRDefault="009F245D" w:rsidP="009F245D">
      <w:pPr>
        <w:widowControl w:val="0"/>
        <w:autoSpaceDE w:val="0"/>
        <w:autoSpaceDN w:val="0"/>
        <w:adjustRightInd w:val="0"/>
        <w:jc w:val="both"/>
        <w:rPr>
          <w:sz w:val="19"/>
          <w:szCs w:val="19"/>
        </w:rPr>
      </w:pPr>
      <w:r w:rsidRPr="006B61C4">
        <w:rPr>
          <w:sz w:val="19"/>
          <w:szCs w:val="19"/>
        </w:rPr>
        <w:t>5.1.1.</w:t>
      </w:r>
      <w:r w:rsidR="00A62B1B" w:rsidRPr="006B61C4">
        <w:rPr>
          <w:sz w:val="19"/>
          <w:szCs w:val="19"/>
        </w:rPr>
        <w:t>О</w:t>
      </w:r>
      <w:r w:rsidRPr="006B61C4">
        <w:rPr>
          <w:sz w:val="19"/>
          <w:szCs w:val="19"/>
        </w:rPr>
        <w:t xml:space="preserve">тказать </w:t>
      </w:r>
      <w:r w:rsidR="00266383" w:rsidRPr="006B61C4">
        <w:rPr>
          <w:sz w:val="19"/>
          <w:szCs w:val="19"/>
        </w:rPr>
        <w:t>«</w:t>
      </w:r>
      <w:r w:rsidRPr="006B61C4">
        <w:rPr>
          <w:sz w:val="19"/>
          <w:szCs w:val="19"/>
        </w:rPr>
        <w:t>Заказчику</w:t>
      </w:r>
      <w:r w:rsidR="00266383" w:rsidRPr="006B61C4">
        <w:rPr>
          <w:sz w:val="19"/>
          <w:szCs w:val="19"/>
        </w:rPr>
        <w:t>»</w:t>
      </w:r>
      <w:r w:rsidRPr="006B61C4">
        <w:rPr>
          <w:sz w:val="19"/>
          <w:szCs w:val="19"/>
        </w:rPr>
        <w:t xml:space="preserve"> и </w:t>
      </w:r>
      <w:r w:rsidR="00266383" w:rsidRPr="006B61C4">
        <w:rPr>
          <w:sz w:val="19"/>
          <w:szCs w:val="19"/>
        </w:rPr>
        <w:t>«</w:t>
      </w:r>
      <w:r w:rsidRPr="006B61C4">
        <w:rPr>
          <w:sz w:val="19"/>
          <w:szCs w:val="19"/>
        </w:rPr>
        <w:t>Обучающемуся</w:t>
      </w:r>
      <w:r w:rsidR="00266383" w:rsidRPr="006B61C4">
        <w:rPr>
          <w:sz w:val="19"/>
          <w:szCs w:val="19"/>
        </w:rPr>
        <w:t>»</w:t>
      </w:r>
      <w:r w:rsidRPr="006B61C4">
        <w:rPr>
          <w:sz w:val="19"/>
          <w:szCs w:val="19"/>
        </w:rPr>
        <w:t xml:space="preserve"> в заключение договора на новый срок по истечении действия настоящего договора, если </w:t>
      </w:r>
      <w:r w:rsidR="000930A4" w:rsidRPr="006B61C4">
        <w:rPr>
          <w:sz w:val="19"/>
          <w:szCs w:val="19"/>
        </w:rPr>
        <w:t>«</w:t>
      </w:r>
      <w:r w:rsidRPr="006B61C4">
        <w:rPr>
          <w:sz w:val="19"/>
          <w:szCs w:val="19"/>
        </w:rPr>
        <w:t>Заказчик</w:t>
      </w:r>
      <w:r w:rsidR="000930A4" w:rsidRPr="006B61C4">
        <w:rPr>
          <w:sz w:val="19"/>
          <w:szCs w:val="19"/>
        </w:rPr>
        <w:t xml:space="preserve">» </w:t>
      </w:r>
      <w:r w:rsidRPr="006B61C4">
        <w:rPr>
          <w:sz w:val="19"/>
          <w:szCs w:val="19"/>
        </w:rPr>
        <w:t xml:space="preserve">в период его действия допускали нарушения, предусмотренные гражданским законодательством и настоящим договором и дающие </w:t>
      </w:r>
      <w:r w:rsidR="000930A4" w:rsidRPr="006B61C4">
        <w:rPr>
          <w:sz w:val="19"/>
          <w:szCs w:val="19"/>
        </w:rPr>
        <w:t>«</w:t>
      </w:r>
      <w:r w:rsidRPr="006B61C4">
        <w:rPr>
          <w:sz w:val="19"/>
          <w:szCs w:val="19"/>
        </w:rPr>
        <w:t>Исполнителю</w:t>
      </w:r>
      <w:r w:rsidR="000930A4" w:rsidRPr="006B61C4">
        <w:rPr>
          <w:sz w:val="19"/>
          <w:szCs w:val="19"/>
        </w:rPr>
        <w:t>»</w:t>
      </w:r>
      <w:r w:rsidRPr="006B61C4">
        <w:rPr>
          <w:sz w:val="19"/>
          <w:szCs w:val="19"/>
        </w:rPr>
        <w:t xml:space="preserve"> право в одностороннем порядке отказаться от исполнения договора.</w:t>
      </w:r>
    </w:p>
    <w:p w:rsidR="009F245D" w:rsidRPr="006B61C4" w:rsidRDefault="009F245D" w:rsidP="009F245D">
      <w:pPr>
        <w:jc w:val="both"/>
        <w:rPr>
          <w:sz w:val="19"/>
          <w:szCs w:val="19"/>
        </w:rPr>
      </w:pPr>
      <w:r w:rsidRPr="006B61C4">
        <w:rPr>
          <w:sz w:val="19"/>
          <w:szCs w:val="19"/>
        </w:rPr>
        <w:t xml:space="preserve">5.1.2.Самостоятельно осуществлять образовательный процесс, выбирать системы контроля над качеством образовательной деятельности. </w:t>
      </w:r>
    </w:p>
    <w:p w:rsidR="00A62B1B" w:rsidRPr="006B61C4" w:rsidRDefault="00A62B1B" w:rsidP="009F245D">
      <w:pPr>
        <w:jc w:val="both"/>
        <w:rPr>
          <w:sz w:val="19"/>
          <w:szCs w:val="19"/>
        </w:rPr>
      </w:pPr>
      <w:r w:rsidRPr="006B61C4">
        <w:rPr>
          <w:sz w:val="19"/>
          <w:szCs w:val="19"/>
        </w:rPr>
        <w:t>5.1.</w:t>
      </w:r>
      <w:r w:rsidR="000930A4" w:rsidRPr="006B61C4">
        <w:rPr>
          <w:sz w:val="19"/>
          <w:szCs w:val="19"/>
        </w:rPr>
        <w:t>3</w:t>
      </w:r>
      <w:r w:rsidRPr="006B61C4">
        <w:rPr>
          <w:sz w:val="19"/>
          <w:szCs w:val="19"/>
        </w:rPr>
        <w:t xml:space="preserve">.Применять к </w:t>
      </w:r>
      <w:r w:rsidR="000930A4" w:rsidRPr="006B61C4">
        <w:rPr>
          <w:sz w:val="19"/>
          <w:szCs w:val="19"/>
        </w:rPr>
        <w:t>«О</w:t>
      </w:r>
      <w:r w:rsidRPr="006B61C4">
        <w:rPr>
          <w:sz w:val="19"/>
          <w:szCs w:val="19"/>
        </w:rPr>
        <w:t>бучающемуся</w:t>
      </w:r>
      <w:r w:rsidR="000930A4" w:rsidRPr="006B61C4">
        <w:rPr>
          <w:sz w:val="19"/>
          <w:szCs w:val="19"/>
        </w:rPr>
        <w:t>»</w:t>
      </w:r>
      <w:r w:rsidRPr="006B61C4">
        <w:rPr>
          <w:sz w:val="19"/>
          <w:szCs w:val="19"/>
        </w:rPr>
        <w:t xml:space="preserve"> </w:t>
      </w:r>
      <w:r w:rsidR="00E42977" w:rsidRPr="006B61C4">
        <w:rPr>
          <w:sz w:val="19"/>
          <w:szCs w:val="19"/>
        </w:rPr>
        <w:t>меры поощрения и меры дисциплинарного взыскания</w:t>
      </w:r>
      <w:r w:rsidR="001D7D44" w:rsidRPr="006B61C4">
        <w:rPr>
          <w:sz w:val="19"/>
          <w:szCs w:val="19"/>
        </w:rPr>
        <w:t xml:space="preserve">, </w:t>
      </w:r>
      <w:r w:rsidR="00E42977" w:rsidRPr="006B61C4">
        <w:rPr>
          <w:sz w:val="19"/>
          <w:szCs w:val="19"/>
        </w:rPr>
        <w:t>в соответствии с законодательством Российской Федерации</w:t>
      </w:r>
      <w:r w:rsidR="001D7D44" w:rsidRPr="006B61C4">
        <w:rPr>
          <w:sz w:val="19"/>
          <w:szCs w:val="19"/>
        </w:rPr>
        <w:t xml:space="preserve">, </w:t>
      </w:r>
      <w:r w:rsidR="00E42977" w:rsidRPr="006B61C4">
        <w:rPr>
          <w:sz w:val="19"/>
          <w:szCs w:val="19"/>
        </w:rPr>
        <w:t>уставом и локально нормативными актами исполнителя.</w:t>
      </w:r>
    </w:p>
    <w:p w:rsidR="009F245D" w:rsidRPr="006B61C4" w:rsidRDefault="009F245D" w:rsidP="009F245D">
      <w:pPr>
        <w:jc w:val="both"/>
        <w:rPr>
          <w:b/>
          <w:i/>
          <w:sz w:val="19"/>
          <w:szCs w:val="19"/>
        </w:rPr>
      </w:pPr>
      <w:r w:rsidRPr="006B61C4">
        <w:rPr>
          <w:b/>
          <w:i/>
          <w:sz w:val="19"/>
          <w:szCs w:val="19"/>
        </w:rPr>
        <w:t>5.2.Заказчик имеет право:</w:t>
      </w:r>
    </w:p>
    <w:p w:rsidR="009F245D" w:rsidRPr="006B61C4" w:rsidRDefault="009F245D" w:rsidP="009F245D">
      <w:pPr>
        <w:jc w:val="both"/>
        <w:rPr>
          <w:sz w:val="19"/>
          <w:szCs w:val="19"/>
        </w:rPr>
      </w:pPr>
      <w:r w:rsidRPr="006B61C4">
        <w:rPr>
          <w:sz w:val="19"/>
          <w:szCs w:val="19"/>
        </w:rPr>
        <w:t xml:space="preserve">5.2.1.Требовать от </w:t>
      </w:r>
      <w:r w:rsidR="000930A4" w:rsidRPr="006B61C4">
        <w:rPr>
          <w:sz w:val="19"/>
          <w:szCs w:val="19"/>
        </w:rPr>
        <w:t>«</w:t>
      </w:r>
      <w:r w:rsidRPr="006B61C4">
        <w:rPr>
          <w:sz w:val="19"/>
          <w:szCs w:val="19"/>
        </w:rPr>
        <w:t>Исполнителя</w:t>
      </w:r>
      <w:r w:rsidR="000930A4" w:rsidRPr="006B61C4">
        <w:rPr>
          <w:sz w:val="19"/>
          <w:szCs w:val="19"/>
        </w:rPr>
        <w:t>»</w:t>
      </w:r>
      <w:r w:rsidRPr="006B61C4">
        <w:rPr>
          <w:sz w:val="19"/>
          <w:szCs w:val="19"/>
        </w:rPr>
        <w:t xml:space="preserve"> предоставления информации по вопросам, касающимся организации и обеспечения надлежащего исполнения услуг, образовательной деятельности </w:t>
      </w:r>
      <w:r w:rsidR="000930A4" w:rsidRPr="006B61C4">
        <w:rPr>
          <w:sz w:val="19"/>
          <w:szCs w:val="19"/>
        </w:rPr>
        <w:t>«</w:t>
      </w:r>
      <w:r w:rsidRPr="006B61C4">
        <w:rPr>
          <w:sz w:val="19"/>
          <w:szCs w:val="19"/>
        </w:rPr>
        <w:t>Исполнителя</w:t>
      </w:r>
      <w:r w:rsidR="000930A4" w:rsidRPr="006B61C4">
        <w:rPr>
          <w:sz w:val="19"/>
          <w:szCs w:val="19"/>
        </w:rPr>
        <w:t>»</w:t>
      </w:r>
      <w:r w:rsidRPr="006B61C4">
        <w:rPr>
          <w:sz w:val="19"/>
          <w:szCs w:val="19"/>
        </w:rPr>
        <w:t xml:space="preserve"> и перспектив ее развития, об успеваемости, поведении, отношении </w:t>
      </w:r>
      <w:r w:rsidR="000930A4" w:rsidRPr="006B61C4">
        <w:rPr>
          <w:sz w:val="19"/>
          <w:szCs w:val="19"/>
        </w:rPr>
        <w:t>«</w:t>
      </w:r>
      <w:r w:rsidRPr="006B61C4">
        <w:rPr>
          <w:sz w:val="19"/>
          <w:szCs w:val="19"/>
        </w:rPr>
        <w:t>Обучающегося</w:t>
      </w:r>
      <w:r w:rsidR="000930A4" w:rsidRPr="006B61C4">
        <w:rPr>
          <w:sz w:val="19"/>
          <w:szCs w:val="19"/>
        </w:rPr>
        <w:t>»</w:t>
      </w:r>
      <w:r w:rsidRPr="006B61C4">
        <w:rPr>
          <w:sz w:val="19"/>
          <w:szCs w:val="19"/>
        </w:rPr>
        <w:t xml:space="preserve"> к учебе и его способностях в отношении обучения по отдельным предметам учебного плана </w:t>
      </w:r>
    </w:p>
    <w:p w:rsidR="009F245D" w:rsidRPr="006B61C4" w:rsidRDefault="009F245D" w:rsidP="009F245D">
      <w:pPr>
        <w:jc w:val="both"/>
        <w:rPr>
          <w:sz w:val="19"/>
          <w:szCs w:val="19"/>
        </w:rPr>
      </w:pPr>
      <w:r w:rsidRPr="006B61C4">
        <w:rPr>
          <w:sz w:val="19"/>
          <w:szCs w:val="19"/>
        </w:rPr>
        <w:t xml:space="preserve">5.2.2. Получать полную и достоверную информацию об уровне знаний, умений и навыков своего Ребенка, а также о критериях их оценки. </w:t>
      </w:r>
    </w:p>
    <w:p w:rsidR="00E42977" w:rsidRPr="006B61C4" w:rsidRDefault="00E42977" w:rsidP="009F245D">
      <w:pPr>
        <w:jc w:val="both"/>
        <w:rPr>
          <w:b/>
          <w:sz w:val="19"/>
          <w:szCs w:val="19"/>
        </w:rPr>
      </w:pPr>
      <w:r w:rsidRPr="006B61C4">
        <w:rPr>
          <w:b/>
          <w:sz w:val="19"/>
          <w:szCs w:val="19"/>
        </w:rPr>
        <w:t>5.3.</w:t>
      </w:r>
      <w:r w:rsidR="000930A4" w:rsidRPr="006B61C4">
        <w:rPr>
          <w:b/>
          <w:sz w:val="19"/>
          <w:szCs w:val="19"/>
        </w:rPr>
        <w:t xml:space="preserve"> «</w:t>
      </w:r>
      <w:r w:rsidRPr="006B61C4">
        <w:rPr>
          <w:b/>
          <w:sz w:val="19"/>
          <w:szCs w:val="19"/>
        </w:rPr>
        <w:t>Обучающийся</w:t>
      </w:r>
      <w:r w:rsidR="000930A4" w:rsidRPr="006B61C4">
        <w:rPr>
          <w:b/>
          <w:sz w:val="19"/>
          <w:szCs w:val="19"/>
        </w:rPr>
        <w:t>»</w:t>
      </w:r>
      <w:r w:rsidRPr="006B61C4">
        <w:rPr>
          <w:b/>
          <w:sz w:val="19"/>
          <w:szCs w:val="19"/>
        </w:rPr>
        <w:t xml:space="preserve"> вправе:</w:t>
      </w:r>
    </w:p>
    <w:p w:rsidR="009F245D" w:rsidRPr="006B61C4" w:rsidRDefault="009F245D" w:rsidP="009F245D">
      <w:pPr>
        <w:rPr>
          <w:sz w:val="19"/>
          <w:szCs w:val="19"/>
        </w:rPr>
      </w:pPr>
      <w:r w:rsidRPr="006B61C4">
        <w:rPr>
          <w:i/>
          <w:sz w:val="19"/>
          <w:szCs w:val="19"/>
        </w:rPr>
        <w:t>5.</w:t>
      </w:r>
      <w:r w:rsidRPr="006B61C4">
        <w:rPr>
          <w:sz w:val="19"/>
          <w:szCs w:val="19"/>
        </w:rPr>
        <w:t>3.</w:t>
      </w:r>
      <w:r w:rsidR="00E42977" w:rsidRPr="006B61C4">
        <w:rPr>
          <w:sz w:val="19"/>
          <w:szCs w:val="19"/>
        </w:rPr>
        <w:t>1.</w:t>
      </w:r>
      <w:r w:rsidR="000930A4" w:rsidRPr="006B61C4">
        <w:rPr>
          <w:sz w:val="19"/>
          <w:szCs w:val="19"/>
        </w:rPr>
        <w:t>»</w:t>
      </w:r>
      <w:r w:rsidRPr="006B61C4">
        <w:rPr>
          <w:sz w:val="19"/>
          <w:szCs w:val="19"/>
        </w:rPr>
        <w:t>Обучающемуся</w:t>
      </w:r>
      <w:r w:rsidR="000930A4" w:rsidRPr="006B61C4">
        <w:rPr>
          <w:sz w:val="19"/>
          <w:szCs w:val="19"/>
        </w:rPr>
        <w:t>»</w:t>
      </w:r>
      <w:r w:rsidRPr="006B61C4">
        <w:rPr>
          <w:sz w:val="19"/>
          <w:szCs w:val="19"/>
        </w:rPr>
        <w:t xml:space="preserve"> предоставляются академические права в соответствии </w:t>
      </w:r>
      <w:r w:rsidR="00E42977" w:rsidRPr="006B61C4">
        <w:rPr>
          <w:sz w:val="19"/>
          <w:szCs w:val="19"/>
        </w:rPr>
        <w:t>с законодательством.</w:t>
      </w:r>
    </w:p>
    <w:p w:rsidR="009F245D" w:rsidRPr="006B61C4" w:rsidRDefault="009F245D" w:rsidP="009F245D">
      <w:pPr>
        <w:jc w:val="both"/>
        <w:rPr>
          <w:sz w:val="19"/>
          <w:szCs w:val="19"/>
        </w:rPr>
      </w:pPr>
      <w:r w:rsidRPr="006B61C4">
        <w:rPr>
          <w:sz w:val="19"/>
          <w:szCs w:val="19"/>
        </w:rPr>
        <w:t>5.3.</w:t>
      </w:r>
      <w:r w:rsidR="001D7D44" w:rsidRPr="006B61C4">
        <w:rPr>
          <w:sz w:val="19"/>
          <w:szCs w:val="19"/>
        </w:rPr>
        <w:t>2</w:t>
      </w:r>
      <w:r w:rsidRPr="006B61C4">
        <w:rPr>
          <w:sz w:val="19"/>
          <w:szCs w:val="19"/>
        </w:rPr>
        <w:t xml:space="preserve">.Обращаться к работникам </w:t>
      </w:r>
      <w:r w:rsidR="000930A4" w:rsidRPr="006B61C4">
        <w:rPr>
          <w:sz w:val="19"/>
          <w:szCs w:val="19"/>
        </w:rPr>
        <w:t>«</w:t>
      </w:r>
      <w:r w:rsidRPr="006B61C4">
        <w:rPr>
          <w:sz w:val="19"/>
          <w:szCs w:val="19"/>
        </w:rPr>
        <w:t>Исполнителя</w:t>
      </w:r>
      <w:r w:rsidR="000930A4" w:rsidRPr="006B61C4">
        <w:rPr>
          <w:sz w:val="19"/>
          <w:szCs w:val="19"/>
        </w:rPr>
        <w:t>»</w:t>
      </w:r>
      <w:r w:rsidRPr="006B61C4">
        <w:rPr>
          <w:sz w:val="19"/>
          <w:szCs w:val="19"/>
        </w:rPr>
        <w:t xml:space="preserve"> по вопросам, касающимся процесса обучения в образовательном учреждении.</w:t>
      </w:r>
    </w:p>
    <w:p w:rsidR="009F245D" w:rsidRPr="006B61C4" w:rsidRDefault="009F245D" w:rsidP="009F245D">
      <w:pPr>
        <w:jc w:val="both"/>
        <w:rPr>
          <w:sz w:val="19"/>
          <w:szCs w:val="19"/>
        </w:rPr>
      </w:pPr>
      <w:r w:rsidRPr="006B61C4">
        <w:rPr>
          <w:sz w:val="19"/>
          <w:szCs w:val="19"/>
        </w:rPr>
        <w:t>5.3.</w:t>
      </w:r>
      <w:r w:rsidR="001D7D44" w:rsidRPr="006B61C4">
        <w:rPr>
          <w:sz w:val="19"/>
          <w:szCs w:val="19"/>
        </w:rPr>
        <w:t>3</w:t>
      </w:r>
      <w:r w:rsidRPr="006B61C4">
        <w:rPr>
          <w:sz w:val="19"/>
          <w:szCs w:val="19"/>
        </w:rPr>
        <w:t>.Получать полную и достоверную информацию об оценке своих знаний, умений и навыков, а также о критериях этой оценки.</w:t>
      </w:r>
    </w:p>
    <w:p w:rsidR="009F245D" w:rsidRPr="006B61C4" w:rsidRDefault="009F245D" w:rsidP="009F245D">
      <w:pPr>
        <w:jc w:val="both"/>
        <w:rPr>
          <w:sz w:val="19"/>
          <w:szCs w:val="19"/>
        </w:rPr>
      </w:pPr>
      <w:r w:rsidRPr="006B61C4">
        <w:rPr>
          <w:sz w:val="19"/>
          <w:szCs w:val="19"/>
        </w:rPr>
        <w:t>5.3.</w:t>
      </w:r>
      <w:r w:rsidR="001D7D44" w:rsidRPr="006B61C4">
        <w:rPr>
          <w:sz w:val="19"/>
          <w:szCs w:val="19"/>
        </w:rPr>
        <w:t>4</w:t>
      </w:r>
      <w:r w:rsidRPr="006B61C4">
        <w:rPr>
          <w:sz w:val="19"/>
          <w:szCs w:val="19"/>
        </w:rPr>
        <w:t>.Пользоваться имуществом</w:t>
      </w:r>
      <w:r w:rsidR="000930A4" w:rsidRPr="006B61C4">
        <w:rPr>
          <w:sz w:val="19"/>
          <w:szCs w:val="19"/>
        </w:rPr>
        <w:t xml:space="preserve"> «</w:t>
      </w:r>
      <w:r w:rsidRPr="006B61C4">
        <w:rPr>
          <w:sz w:val="19"/>
          <w:szCs w:val="19"/>
        </w:rPr>
        <w:t>Исполнителя</w:t>
      </w:r>
      <w:r w:rsidR="000930A4" w:rsidRPr="006B61C4">
        <w:rPr>
          <w:sz w:val="19"/>
          <w:szCs w:val="19"/>
        </w:rPr>
        <w:t>»</w:t>
      </w:r>
      <w:r w:rsidRPr="006B61C4">
        <w:rPr>
          <w:sz w:val="19"/>
          <w:szCs w:val="19"/>
        </w:rPr>
        <w:t xml:space="preserve">, необходимым для осуществления образовательного процесса, во время занятий, предусмотренных расписанием. </w:t>
      </w:r>
    </w:p>
    <w:p w:rsidR="009F245D" w:rsidRPr="006B61C4" w:rsidRDefault="009F245D" w:rsidP="009F245D">
      <w:pPr>
        <w:jc w:val="center"/>
        <w:rPr>
          <w:b/>
          <w:sz w:val="19"/>
          <w:szCs w:val="19"/>
        </w:rPr>
      </w:pPr>
      <w:r w:rsidRPr="006B61C4">
        <w:rPr>
          <w:b/>
          <w:sz w:val="19"/>
          <w:szCs w:val="19"/>
        </w:rPr>
        <w:t>6.О</w:t>
      </w:r>
      <w:r w:rsidR="000930A4" w:rsidRPr="006B61C4">
        <w:rPr>
          <w:b/>
          <w:sz w:val="19"/>
          <w:szCs w:val="19"/>
        </w:rPr>
        <w:t>плата услуг и порядок их оплаты</w:t>
      </w:r>
    </w:p>
    <w:p w:rsidR="009F245D" w:rsidRPr="006B61C4" w:rsidRDefault="009F245D" w:rsidP="009F245D">
      <w:pPr>
        <w:jc w:val="both"/>
        <w:rPr>
          <w:sz w:val="19"/>
          <w:szCs w:val="19"/>
        </w:rPr>
      </w:pPr>
      <w:r w:rsidRPr="006B61C4">
        <w:rPr>
          <w:sz w:val="19"/>
          <w:szCs w:val="19"/>
        </w:rPr>
        <w:t xml:space="preserve">6.1. Стоимость платных образовательных услуг за одно занятие </w:t>
      </w:r>
      <w:r w:rsidR="000930A4" w:rsidRPr="006B61C4">
        <w:rPr>
          <w:sz w:val="19"/>
          <w:szCs w:val="19"/>
        </w:rPr>
        <w:t>«</w:t>
      </w:r>
      <w:r w:rsidRPr="006B61C4">
        <w:rPr>
          <w:sz w:val="19"/>
          <w:szCs w:val="19"/>
        </w:rPr>
        <w:t>Обучающегося</w:t>
      </w:r>
      <w:r w:rsidR="000930A4" w:rsidRPr="006B61C4">
        <w:rPr>
          <w:sz w:val="19"/>
          <w:szCs w:val="19"/>
        </w:rPr>
        <w:t>»</w:t>
      </w:r>
      <w:r w:rsidRPr="006B61C4">
        <w:rPr>
          <w:sz w:val="19"/>
          <w:szCs w:val="19"/>
        </w:rPr>
        <w:t xml:space="preserve"> составляет:</w:t>
      </w:r>
      <w:r w:rsidR="000E5147">
        <w:rPr>
          <w:sz w:val="19"/>
          <w:szCs w:val="19"/>
        </w:rPr>
        <w:t xml:space="preserve"> ____</w:t>
      </w:r>
      <w:r w:rsidR="00C56447" w:rsidRPr="006B61C4">
        <w:rPr>
          <w:sz w:val="19"/>
          <w:szCs w:val="19"/>
        </w:rPr>
        <w:t xml:space="preserve"> </w:t>
      </w:r>
      <w:r w:rsidRPr="006B61C4">
        <w:rPr>
          <w:sz w:val="19"/>
          <w:szCs w:val="19"/>
        </w:rPr>
        <w:t>руб. 00 коп.</w:t>
      </w:r>
    </w:p>
    <w:p w:rsidR="007D509A" w:rsidRDefault="007D509A" w:rsidP="009F245D">
      <w:pPr>
        <w:jc w:val="both"/>
        <w:rPr>
          <w:sz w:val="19"/>
          <w:szCs w:val="19"/>
        </w:rPr>
      </w:pPr>
    </w:p>
    <w:p w:rsidR="007D509A" w:rsidRDefault="007D509A" w:rsidP="009F245D">
      <w:pPr>
        <w:jc w:val="both"/>
        <w:rPr>
          <w:sz w:val="19"/>
          <w:szCs w:val="19"/>
        </w:rPr>
      </w:pPr>
    </w:p>
    <w:p w:rsidR="009F245D" w:rsidRPr="006B61C4" w:rsidRDefault="009F245D" w:rsidP="009F245D">
      <w:pPr>
        <w:jc w:val="both"/>
        <w:rPr>
          <w:sz w:val="19"/>
          <w:szCs w:val="19"/>
        </w:rPr>
      </w:pPr>
      <w:r w:rsidRPr="006B61C4">
        <w:rPr>
          <w:sz w:val="19"/>
          <w:szCs w:val="19"/>
        </w:rPr>
        <w:t xml:space="preserve">6.2.Полная стоимость обучения, за весь период обучения </w:t>
      </w:r>
      <w:r w:rsidR="000930A4" w:rsidRPr="006B61C4">
        <w:rPr>
          <w:sz w:val="19"/>
          <w:szCs w:val="19"/>
        </w:rPr>
        <w:t>«</w:t>
      </w:r>
      <w:r w:rsidRPr="006B61C4">
        <w:rPr>
          <w:sz w:val="19"/>
          <w:szCs w:val="19"/>
        </w:rPr>
        <w:t>Обучающегося</w:t>
      </w:r>
      <w:r w:rsidR="000930A4" w:rsidRPr="006B61C4">
        <w:rPr>
          <w:sz w:val="19"/>
          <w:szCs w:val="19"/>
        </w:rPr>
        <w:t>»</w:t>
      </w:r>
      <w:r w:rsidRPr="006B61C4">
        <w:rPr>
          <w:sz w:val="19"/>
          <w:szCs w:val="19"/>
        </w:rPr>
        <w:t xml:space="preserve"> составляет - </w:t>
      </w:r>
      <w:r w:rsidR="000E5147">
        <w:rPr>
          <w:sz w:val="19"/>
          <w:szCs w:val="19"/>
        </w:rPr>
        <w:t>_____</w:t>
      </w:r>
      <w:r w:rsidR="000C66AF">
        <w:rPr>
          <w:sz w:val="19"/>
          <w:szCs w:val="19"/>
        </w:rPr>
        <w:t>,</w:t>
      </w:r>
      <w:r w:rsidRPr="006B61C4">
        <w:rPr>
          <w:sz w:val="19"/>
          <w:szCs w:val="19"/>
        </w:rPr>
        <w:t>00 руб</w:t>
      </w:r>
      <w:r w:rsidR="001D7D44" w:rsidRPr="006B61C4">
        <w:rPr>
          <w:sz w:val="19"/>
          <w:szCs w:val="19"/>
        </w:rPr>
        <w:t>. (</w:t>
      </w:r>
      <w:r w:rsidRPr="006B61C4">
        <w:rPr>
          <w:sz w:val="19"/>
          <w:szCs w:val="19"/>
        </w:rPr>
        <w:t>Руб.</w:t>
      </w:r>
      <w:r w:rsidR="007D509A">
        <w:rPr>
          <w:sz w:val="19"/>
          <w:szCs w:val="19"/>
        </w:rPr>
        <w:t xml:space="preserve"> </w:t>
      </w:r>
      <w:r w:rsidR="000E5147">
        <w:rPr>
          <w:sz w:val="19"/>
          <w:szCs w:val="19"/>
        </w:rPr>
        <w:t>___________</w:t>
      </w:r>
      <w:r w:rsidR="000C66AF">
        <w:rPr>
          <w:sz w:val="19"/>
          <w:szCs w:val="19"/>
        </w:rPr>
        <w:t xml:space="preserve"> </w:t>
      </w:r>
      <w:r w:rsidRPr="006B61C4">
        <w:rPr>
          <w:sz w:val="19"/>
          <w:szCs w:val="19"/>
        </w:rPr>
        <w:t>00 коп.</w:t>
      </w:r>
      <w:r w:rsidR="001D7D44" w:rsidRPr="006B61C4">
        <w:rPr>
          <w:sz w:val="19"/>
          <w:szCs w:val="19"/>
        </w:rPr>
        <w:t>)</w:t>
      </w:r>
      <w:r w:rsidRPr="006B61C4">
        <w:rPr>
          <w:sz w:val="19"/>
          <w:szCs w:val="19"/>
        </w:rPr>
        <w:t>.</w:t>
      </w:r>
    </w:p>
    <w:p w:rsidR="009F245D" w:rsidRPr="006B61C4" w:rsidRDefault="001D7D44" w:rsidP="009F245D">
      <w:pPr>
        <w:widowControl w:val="0"/>
        <w:autoSpaceDE w:val="0"/>
        <w:autoSpaceDN w:val="0"/>
        <w:adjustRightInd w:val="0"/>
        <w:jc w:val="both"/>
        <w:rPr>
          <w:sz w:val="19"/>
          <w:szCs w:val="19"/>
        </w:rPr>
      </w:pPr>
      <w:r w:rsidRPr="006B61C4">
        <w:rPr>
          <w:sz w:val="19"/>
          <w:szCs w:val="19"/>
        </w:rPr>
        <w:t xml:space="preserve">6.3. По соглашению сторон оплата за обучение может производиться: </w:t>
      </w:r>
    </w:p>
    <w:p w:rsidR="00271C30" w:rsidRPr="006B61C4" w:rsidRDefault="009F245D" w:rsidP="00271C30">
      <w:pPr>
        <w:jc w:val="both"/>
        <w:rPr>
          <w:sz w:val="19"/>
          <w:szCs w:val="19"/>
        </w:rPr>
      </w:pPr>
      <w:r w:rsidRPr="006B61C4">
        <w:rPr>
          <w:sz w:val="19"/>
          <w:szCs w:val="19"/>
        </w:rPr>
        <w:t>- единовременным платежом за весь период оказания услу</w:t>
      </w:r>
      <w:r w:rsidR="006E0F87" w:rsidRPr="006B61C4">
        <w:rPr>
          <w:sz w:val="19"/>
          <w:szCs w:val="19"/>
        </w:rPr>
        <w:t>г (</w:t>
      </w:r>
      <w:r w:rsidR="006B61C4" w:rsidRPr="006B61C4">
        <w:rPr>
          <w:sz w:val="19"/>
          <w:szCs w:val="19"/>
        </w:rPr>
        <w:t xml:space="preserve">предоплатой за весь период обучения) </w:t>
      </w:r>
      <w:r w:rsidRPr="006B61C4">
        <w:rPr>
          <w:sz w:val="19"/>
          <w:szCs w:val="19"/>
        </w:rPr>
        <w:t xml:space="preserve">  -</w:t>
      </w:r>
      <w:r w:rsidR="000E5147">
        <w:rPr>
          <w:sz w:val="19"/>
          <w:szCs w:val="19"/>
        </w:rPr>
        <w:t>_____</w:t>
      </w:r>
      <w:r w:rsidR="00271C30" w:rsidRPr="006B61C4">
        <w:rPr>
          <w:sz w:val="19"/>
          <w:szCs w:val="19"/>
        </w:rPr>
        <w:t xml:space="preserve">,00 руб. </w:t>
      </w:r>
      <w:r w:rsidR="001D7D44" w:rsidRPr="006B61C4">
        <w:rPr>
          <w:sz w:val="19"/>
          <w:szCs w:val="19"/>
        </w:rPr>
        <w:t>(</w:t>
      </w:r>
      <w:r w:rsidR="00271C30" w:rsidRPr="006B61C4">
        <w:rPr>
          <w:sz w:val="19"/>
          <w:szCs w:val="19"/>
        </w:rPr>
        <w:t xml:space="preserve">Руб. </w:t>
      </w:r>
      <w:r w:rsidR="000E5147">
        <w:rPr>
          <w:sz w:val="19"/>
          <w:szCs w:val="19"/>
        </w:rPr>
        <w:t>______</w:t>
      </w:r>
      <w:r w:rsidR="00271C30" w:rsidRPr="006B61C4">
        <w:rPr>
          <w:sz w:val="19"/>
          <w:szCs w:val="19"/>
        </w:rPr>
        <w:t xml:space="preserve"> 00 коп.</w:t>
      </w:r>
      <w:r w:rsidR="001D7D44" w:rsidRPr="006B61C4">
        <w:rPr>
          <w:sz w:val="19"/>
          <w:szCs w:val="19"/>
        </w:rPr>
        <w:t>)</w:t>
      </w:r>
      <w:r w:rsidR="00271C30" w:rsidRPr="006B61C4">
        <w:rPr>
          <w:sz w:val="19"/>
          <w:szCs w:val="19"/>
        </w:rPr>
        <w:t>.</w:t>
      </w:r>
    </w:p>
    <w:p w:rsidR="009F245D" w:rsidRPr="006B61C4" w:rsidRDefault="009F245D" w:rsidP="009F245D">
      <w:pPr>
        <w:widowControl w:val="0"/>
        <w:autoSpaceDE w:val="0"/>
        <w:autoSpaceDN w:val="0"/>
        <w:adjustRightInd w:val="0"/>
        <w:jc w:val="both"/>
        <w:rPr>
          <w:sz w:val="19"/>
          <w:szCs w:val="19"/>
        </w:rPr>
      </w:pPr>
      <w:r w:rsidRPr="006B61C4">
        <w:rPr>
          <w:sz w:val="19"/>
          <w:szCs w:val="19"/>
        </w:rPr>
        <w:t>- или двумя платежами за каждое полугодие</w:t>
      </w:r>
      <w:r w:rsidR="001D7D44" w:rsidRPr="006B61C4">
        <w:rPr>
          <w:sz w:val="19"/>
          <w:szCs w:val="19"/>
        </w:rPr>
        <w:t>,</w:t>
      </w:r>
      <w:r w:rsidRPr="006B61C4">
        <w:rPr>
          <w:sz w:val="19"/>
          <w:szCs w:val="19"/>
        </w:rPr>
        <w:t xml:space="preserve"> в этом случае оплата за обучение вносится в следующем порядке: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685"/>
        <w:gridCol w:w="3260"/>
      </w:tblGrid>
      <w:tr w:rsidR="000C66AF" w:rsidRPr="006B61C4" w:rsidTr="000C66AF">
        <w:trPr>
          <w:trHeight w:val="1187"/>
        </w:trPr>
        <w:tc>
          <w:tcPr>
            <w:tcW w:w="3369" w:type="dxa"/>
          </w:tcPr>
          <w:p w:rsidR="000C66AF" w:rsidRDefault="000C66AF" w:rsidP="00C32EEB">
            <w:pPr>
              <w:rPr>
                <w:sz w:val="19"/>
                <w:szCs w:val="19"/>
              </w:rPr>
            </w:pPr>
            <w:r w:rsidRPr="006B61C4">
              <w:rPr>
                <w:sz w:val="19"/>
                <w:szCs w:val="19"/>
              </w:rPr>
              <w:t xml:space="preserve">За весь срок обучения </w:t>
            </w:r>
          </w:p>
          <w:p w:rsidR="000C66AF" w:rsidRDefault="000C66AF" w:rsidP="000C66AF">
            <w:pPr>
              <w:rPr>
                <w:sz w:val="19"/>
                <w:szCs w:val="19"/>
              </w:rPr>
            </w:pPr>
            <w:r w:rsidRPr="006B61C4">
              <w:rPr>
                <w:sz w:val="19"/>
                <w:szCs w:val="19"/>
              </w:rPr>
              <w:t>с</w:t>
            </w:r>
            <w:r>
              <w:rPr>
                <w:sz w:val="19"/>
                <w:szCs w:val="19"/>
              </w:rPr>
              <w:t xml:space="preserve"> </w:t>
            </w:r>
            <w:r w:rsidR="000E5147">
              <w:rPr>
                <w:sz w:val="19"/>
                <w:szCs w:val="19"/>
              </w:rPr>
              <w:t>«___»______</w:t>
            </w:r>
            <w:r w:rsidRPr="006B61C4">
              <w:rPr>
                <w:sz w:val="19"/>
                <w:szCs w:val="19"/>
              </w:rPr>
              <w:t xml:space="preserve">  20</w:t>
            </w:r>
            <w:r w:rsidR="000E5147">
              <w:rPr>
                <w:sz w:val="19"/>
                <w:szCs w:val="19"/>
              </w:rPr>
              <w:t>___</w:t>
            </w:r>
            <w:r w:rsidRPr="006B61C4">
              <w:rPr>
                <w:sz w:val="19"/>
                <w:szCs w:val="19"/>
              </w:rPr>
              <w:t xml:space="preserve"> г.</w:t>
            </w:r>
            <w:r>
              <w:rPr>
                <w:sz w:val="19"/>
                <w:szCs w:val="19"/>
              </w:rPr>
              <w:t xml:space="preserve"> п</w:t>
            </w:r>
            <w:r w:rsidRPr="006B61C4">
              <w:rPr>
                <w:sz w:val="19"/>
                <w:szCs w:val="19"/>
              </w:rPr>
              <w:t>о</w:t>
            </w:r>
            <w:r>
              <w:rPr>
                <w:sz w:val="19"/>
                <w:szCs w:val="19"/>
              </w:rPr>
              <w:t xml:space="preserve"> </w:t>
            </w:r>
            <w:r w:rsidR="000E5147">
              <w:rPr>
                <w:sz w:val="19"/>
                <w:szCs w:val="19"/>
              </w:rPr>
              <w:t>«__» ______</w:t>
            </w:r>
            <w:r w:rsidRPr="006B61C4">
              <w:rPr>
                <w:sz w:val="19"/>
                <w:szCs w:val="19"/>
              </w:rPr>
              <w:t xml:space="preserve"> 20</w:t>
            </w:r>
            <w:r w:rsidR="000E5147">
              <w:rPr>
                <w:sz w:val="19"/>
                <w:szCs w:val="19"/>
              </w:rPr>
              <w:t>__</w:t>
            </w:r>
            <w:r w:rsidRPr="006B61C4">
              <w:rPr>
                <w:sz w:val="19"/>
                <w:szCs w:val="19"/>
              </w:rPr>
              <w:t xml:space="preserve"> г. </w:t>
            </w:r>
          </w:p>
          <w:p w:rsidR="000C66AF" w:rsidRPr="006B61C4" w:rsidRDefault="000C66AF" w:rsidP="000E5147">
            <w:pPr>
              <w:rPr>
                <w:sz w:val="19"/>
                <w:szCs w:val="19"/>
              </w:rPr>
            </w:pPr>
            <w:r w:rsidRPr="006B61C4">
              <w:rPr>
                <w:sz w:val="19"/>
                <w:szCs w:val="19"/>
              </w:rPr>
              <w:t xml:space="preserve">полная стоимость </w:t>
            </w:r>
            <w:r w:rsidR="000E5147">
              <w:rPr>
                <w:sz w:val="19"/>
                <w:szCs w:val="19"/>
              </w:rPr>
              <w:t>_______</w:t>
            </w:r>
            <w:r w:rsidRPr="006B61C4">
              <w:rPr>
                <w:sz w:val="19"/>
                <w:szCs w:val="19"/>
              </w:rPr>
              <w:t xml:space="preserve">,00 </w:t>
            </w:r>
            <w:r>
              <w:rPr>
                <w:sz w:val="19"/>
                <w:szCs w:val="19"/>
              </w:rPr>
              <w:t xml:space="preserve">руб. </w:t>
            </w:r>
            <w:r w:rsidRPr="006B61C4">
              <w:rPr>
                <w:sz w:val="19"/>
                <w:szCs w:val="19"/>
              </w:rPr>
              <w:t xml:space="preserve"> (</w:t>
            </w:r>
            <w:r w:rsidR="000E5147">
              <w:rPr>
                <w:sz w:val="19"/>
                <w:szCs w:val="19"/>
              </w:rPr>
              <w:t>___</w:t>
            </w:r>
            <w:r w:rsidRPr="006B61C4">
              <w:rPr>
                <w:sz w:val="19"/>
                <w:szCs w:val="19"/>
              </w:rPr>
              <w:t xml:space="preserve"> часов)</w:t>
            </w:r>
          </w:p>
        </w:tc>
        <w:tc>
          <w:tcPr>
            <w:tcW w:w="3685" w:type="dxa"/>
          </w:tcPr>
          <w:p w:rsidR="000C66AF" w:rsidRDefault="000C66AF" w:rsidP="000C66AF">
            <w:pPr>
              <w:rPr>
                <w:sz w:val="19"/>
                <w:szCs w:val="19"/>
              </w:rPr>
            </w:pPr>
            <w:r w:rsidRPr="006B61C4">
              <w:rPr>
                <w:sz w:val="19"/>
                <w:szCs w:val="19"/>
              </w:rPr>
              <w:t xml:space="preserve">За 1 полугодие не позднее « </w:t>
            </w:r>
            <w:r w:rsidR="000E5147">
              <w:rPr>
                <w:sz w:val="19"/>
                <w:szCs w:val="19"/>
              </w:rPr>
              <w:t>___</w:t>
            </w:r>
            <w:r w:rsidRPr="006B61C4">
              <w:rPr>
                <w:sz w:val="19"/>
                <w:szCs w:val="19"/>
              </w:rPr>
              <w:t>»</w:t>
            </w:r>
            <w:r>
              <w:rPr>
                <w:sz w:val="19"/>
                <w:szCs w:val="19"/>
              </w:rPr>
              <w:t xml:space="preserve"> </w:t>
            </w:r>
            <w:r w:rsidR="000E5147">
              <w:rPr>
                <w:sz w:val="19"/>
                <w:szCs w:val="19"/>
              </w:rPr>
              <w:t>______</w:t>
            </w:r>
            <w:r>
              <w:rPr>
                <w:sz w:val="19"/>
                <w:szCs w:val="19"/>
              </w:rPr>
              <w:t xml:space="preserve"> </w:t>
            </w:r>
            <w:r w:rsidRPr="006B61C4">
              <w:rPr>
                <w:sz w:val="19"/>
                <w:szCs w:val="19"/>
              </w:rPr>
              <w:t>20</w:t>
            </w:r>
            <w:r w:rsidR="000E5147">
              <w:rPr>
                <w:sz w:val="19"/>
                <w:szCs w:val="19"/>
              </w:rPr>
              <w:t>__</w:t>
            </w:r>
            <w:r w:rsidRPr="006B61C4">
              <w:rPr>
                <w:sz w:val="19"/>
                <w:szCs w:val="19"/>
              </w:rPr>
              <w:t xml:space="preserve"> г.</w:t>
            </w:r>
          </w:p>
          <w:p w:rsidR="000C66AF" w:rsidRPr="006B61C4" w:rsidRDefault="000C66AF" w:rsidP="000C66AF">
            <w:pPr>
              <w:rPr>
                <w:sz w:val="19"/>
                <w:szCs w:val="19"/>
              </w:rPr>
            </w:pPr>
            <w:r w:rsidRPr="006B61C4">
              <w:rPr>
                <w:sz w:val="19"/>
                <w:szCs w:val="19"/>
              </w:rPr>
              <w:t xml:space="preserve"> 0 руб.00 коп.</w:t>
            </w:r>
          </w:p>
          <w:p w:rsidR="000C66AF" w:rsidRPr="006B61C4" w:rsidRDefault="000C66AF" w:rsidP="000E5147">
            <w:pPr>
              <w:spacing w:line="480" w:lineRule="auto"/>
              <w:rPr>
                <w:sz w:val="19"/>
                <w:szCs w:val="19"/>
              </w:rPr>
            </w:pPr>
            <w:r w:rsidRPr="006B61C4">
              <w:rPr>
                <w:sz w:val="19"/>
                <w:szCs w:val="19"/>
              </w:rPr>
              <w:t>(</w:t>
            </w:r>
            <w:r w:rsidR="000E5147">
              <w:rPr>
                <w:sz w:val="19"/>
                <w:szCs w:val="19"/>
              </w:rPr>
              <w:t>__</w:t>
            </w:r>
            <w:r w:rsidRPr="006B61C4">
              <w:rPr>
                <w:sz w:val="19"/>
                <w:szCs w:val="19"/>
              </w:rPr>
              <w:t xml:space="preserve"> часов)</w:t>
            </w:r>
          </w:p>
        </w:tc>
        <w:tc>
          <w:tcPr>
            <w:tcW w:w="3260" w:type="dxa"/>
          </w:tcPr>
          <w:p w:rsidR="000C66AF" w:rsidRDefault="000C66AF" w:rsidP="004824D5">
            <w:pPr>
              <w:rPr>
                <w:sz w:val="19"/>
                <w:szCs w:val="19"/>
              </w:rPr>
            </w:pPr>
            <w:r w:rsidRPr="006B61C4">
              <w:rPr>
                <w:sz w:val="19"/>
                <w:szCs w:val="19"/>
              </w:rPr>
              <w:t>За II полугодие</w:t>
            </w:r>
            <w:r>
              <w:rPr>
                <w:sz w:val="19"/>
                <w:szCs w:val="19"/>
              </w:rPr>
              <w:t xml:space="preserve"> </w:t>
            </w:r>
          </w:p>
          <w:p w:rsidR="000C66AF" w:rsidRDefault="000C66AF" w:rsidP="004824D5">
            <w:pPr>
              <w:rPr>
                <w:sz w:val="19"/>
                <w:szCs w:val="19"/>
              </w:rPr>
            </w:pPr>
            <w:r w:rsidRPr="006B61C4">
              <w:rPr>
                <w:sz w:val="19"/>
                <w:szCs w:val="19"/>
              </w:rPr>
              <w:t>Не позднее</w:t>
            </w:r>
            <w:r>
              <w:rPr>
                <w:sz w:val="19"/>
                <w:szCs w:val="19"/>
              </w:rPr>
              <w:t xml:space="preserve"> </w:t>
            </w:r>
            <w:r w:rsidRPr="006B61C4">
              <w:rPr>
                <w:sz w:val="19"/>
                <w:szCs w:val="19"/>
              </w:rPr>
              <w:t>«</w:t>
            </w:r>
            <w:r w:rsidR="000E5147">
              <w:rPr>
                <w:sz w:val="19"/>
                <w:szCs w:val="19"/>
              </w:rPr>
              <w:t>___</w:t>
            </w:r>
            <w:r w:rsidRPr="006B61C4">
              <w:rPr>
                <w:sz w:val="19"/>
                <w:szCs w:val="19"/>
              </w:rPr>
              <w:t xml:space="preserve"> »</w:t>
            </w:r>
            <w:r w:rsidR="000E5147">
              <w:rPr>
                <w:sz w:val="19"/>
                <w:szCs w:val="19"/>
              </w:rPr>
              <w:t xml:space="preserve"> ______</w:t>
            </w:r>
            <w:r w:rsidRPr="006B61C4">
              <w:rPr>
                <w:sz w:val="19"/>
                <w:szCs w:val="19"/>
              </w:rPr>
              <w:t xml:space="preserve"> 20</w:t>
            </w:r>
            <w:r w:rsidR="000E5147">
              <w:rPr>
                <w:sz w:val="19"/>
                <w:szCs w:val="19"/>
              </w:rPr>
              <w:t>__</w:t>
            </w:r>
            <w:r w:rsidRPr="006B61C4">
              <w:rPr>
                <w:sz w:val="19"/>
                <w:szCs w:val="19"/>
              </w:rPr>
              <w:t xml:space="preserve">г </w:t>
            </w:r>
          </w:p>
          <w:p w:rsidR="000C66AF" w:rsidRPr="006B61C4" w:rsidRDefault="000C66AF" w:rsidP="000C66AF">
            <w:pPr>
              <w:rPr>
                <w:sz w:val="19"/>
                <w:szCs w:val="19"/>
              </w:rPr>
            </w:pPr>
            <w:r w:rsidRPr="006B61C4">
              <w:rPr>
                <w:sz w:val="19"/>
                <w:szCs w:val="19"/>
              </w:rPr>
              <w:t>0 руб.00 коп.</w:t>
            </w:r>
          </w:p>
          <w:p w:rsidR="000C66AF" w:rsidRPr="006B61C4" w:rsidRDefault="000C66AF" w:rsidP="000E5147">
            <w:pPr>
              <w:rPr>
                <w:sz w:val="19"/>
                <w:szCs w:val="19"/>
              </w:rPr>
            </w:pPr>
            <w:r w:rsidRPr="006B61C4">
              <w:rPr>
                <w:sz w:val="19"/>
                <w:szCs w:val="19"/>
              </w:rPr>
              <w:t>(</w:t>
            </w:r>
            <w:r w:rsidR="000E5147">
              <w:rPr>
                <w:sz w:val="19"/>
                <w:szCs w:val="19"/>
              </w:rPr>
              <w:t>___</w:t>
            </w:r>
            <w:r w:rsidRPr="006B61C4">
              <w:rPr>
                <w:sz w:val="19"/>
                <w:szCs w:val="19"/>
              </w:rPr>
              <w:t xml:space="preserve"> часов)</w:t>
            </w:r>
          </w:p>
        </w:tc>
      </w:tr>
    </w:tbl>
    <w:p w:rsidR="009F245D" w:rsidRPr="006B61C4" w:rsidRDefault="009F245D" w:rsidP="009F245D">
      <w:pPr>
        <w:widowControl w:val="0"/>
        <w:autoSpaceDE w:val="0"/>
        <w:autoSpaceDN w:val="0"/>
        <w:adjustRightInd w:val="0"/>
        <w:jc w:val="both"/>
        <w:rPr>
          <w:sz w:val="19"/>
          <w:szCs w:val="19"/>
        </w:rPr>
      </w:pPr>
      <w:r w:rsidRPr="006B61C4">
        <w:rPr>
          <w:sz w:val="19"/>
          <w:szCs w:val="19"/>
        </w:rPr>
        <w:t>(допускается оплата единовременно,</w:t>
      </w:r>
      <w:r w:rsidR="009116F6" w:rsidRPr="006B61C4">
        <w:rPr>
          <w:sz w:val="19"/>
          <w:szCs w:val="19"/>
        </w:rPr>
        <w:t xml:space="preserve"> </w:t>
      </w:r>
      <w:r w:rsidRPr="006B61C4">
        <w:rPr>
          <w:sz w:val="19"/>
          <w:szCs w:val="19"/>
        </w:rPr>
        <w:t>ежеквартально, по четвертям, полугодиям)</w:t>
      </w:r>
    </w:p>
    <w:p w:rsidR="00F5448A" w:rsidRPr="006B61C4" w:rsidRDefault="009F245D" w:rsidP="00F5448A">
      <w:pPr>
        <w:pStyle w:val="1"/>
        <w:spacing w:after="0" w:line="240" w:lineRule="auto"/>
        <w:ind w:left="0"/>
        <w:jc w:val="both"/>
        <w:rPr>
          <w:rFonts w:ascii="Times New Roman" w:hAnsi="Times New Roman" w:cs="Times New Roman"/>
          <w:sz w:val="19"/>
          <w:szCs w:val="19"/>
        </w:rPr>
      </w:pPr>
      <w:r w:rsidRPr="006B61C4">
        <w:rPr>
          <w:sz w:val="19"/>
          <w:szCs w:val="19"/>
        </w:rPr>
        <w:t>6.4.</w:t>
      </w:r>
      <w:r w:rsidR="00F5448A" w:rsidRPr="006B61C4">
        <w:rPr>
          <w:rFonts w:ascii="Times New Roman" w:hAnsi="Times New Roman" w:cs="Times New Roman"/>
          <w:sz w:val="19"/>
          <w:szCs w:val="19"/>
        </w:rPr>
        <w:t xml:space="preserve">Оплата производится наличным или безналичным расчетом на счет Исполнителя в банке. Оплата услуг удостоверяется Исполнителем квитанцией, выдаваемым Заказчику Исполнителем. По соглашению сторон оплата может производиться за месяц, полугодие, весь период обучения. Оплата за ДПОУ производится Заказчиком по факту заполненного табеля посещений Обучающегося ответственным сотрудником Школы, отраженного в личном кабинете Заказчика, в сроки: ежедневно, еженедельно, ежемесячно (по самостоятельному выбору Заказчика) в течении всего периода предоставления ПОУ и не позднее </w:t>
      </w:r>
      <w:r w:rsidR="00F5448A" w:rsidRPr="006B61C4">
        <w:rPr>
          <w:rFonts w:ascii="Times New Roman" w:hAnsi="Times New Roman" w:cs="Times New Roman"/>
          <w:sz w:val="19"/>
          <w:szCs w:val="19"/>
          <w:u w:val="single"/>
        </w:rPr>
        <w:t>10</w:t>
      </w:r>
      <w:r w:rsidR="00F5448A" w:rsidRPr="006B61C4">
        <w:rPr>
          <w:rFonts w:ascii="Times New Roman" w:hAnsi="Times New Roman" w:cs="Times New Roman"/>
          <w:sz w:val="19"/>
          <w:szCs w:val="19"/>
        </w:rPr>
        <w:t xml:space="preserve"> числа следующего месяца за отчетным.</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6.5.Для внесения и учета платы за ПОУ Исполнитель создает Лицевой счет Обучающегося в АСУП, а Заказчик, производит оплату за ПОУ Обучающегося путем внесения любым удобным способом Исполнителю с указанием данного Лицевого счета.</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6.6.Для получения Заказчиком счета на оплату и внесения им родительской платы за ДПОУ через его личный кабинет, Заказчику требуется пройти регистрацию на сайте АСУП или Мобильном приложении c указанием номера лицевого счета Обучающегося, а Исполнитель посредством АСУП формирует платежный документ (счет) в электронном виде. В случае отсутствия у Заказчика возможности получить платежный документ в электронном виде Исполнитель формирует счет на бумажном носителе и направляет его Заказчику:</w:t>
      </w:r>
    </w:p>
    <w:tbl>
      <w:tblPr>
        <w:tblW w:w="1062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839"/>
        <w:gridCol w:w="4781"/>
      </w:tblGrid>
      <w:tr w:rsidR="00F5448A" w:rsidRPr="006B61C4" w:rsidTr="00F5448A">
        <w:trPr>
          <w:trHeight w:val="165"/>
        </w:trPr>
        <w:tc>
          <w:tcPr>
            <w:tcW w:w="5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448A" w:rsidRPr="006B61C4" w:rsidRDefault="00F5448A" w:rsidP="008617CE">
            <w:pPr>
              <w:tabs>
                <w:tab w:val="left" w:pos="10915"/>
              </w:tabs>
              <w:jc w:val="center"/>
              <w:rPr>
                <w:sz w:val="19"/>
                <w:szCs w:val="19"/>
              </w:rPr>
            </w:pPr>
            <w:r w:rsidRPr="006B61C4">
              <w:rPr>
                <w:sz w:val="19"/>
                <w:szCs w:val="19"/>
              </w:rPr>
              <w:t>Требуется платежный документ на бумажном носителе</w:t>
            </w:r>
            <w:r w:rsidRPr="006B61C4">
              <w:rPr>
                <w:b/>
                <w:sz w:val="19"/>
                <w:szCs w:val="19"/>
              </w:rPr>
              <w:t>*</w:t>
            </w:r>
          </w:p>
        </w:tc>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448A" w:rsidRPr="006B61C4" w:rsidRDefault="00F5448A" w:rsidP="008617CE">
            <w:pPr>
              <w:tabs>
                <w:tab w:val="left" w:pos="10915"/>
              </w:tabs>
              <w:jc w:val="center"/>
              <w:rPr>
                <w:sz w:val="19"/>
                <w:szCs w:val="19"/>
              </w:rPr>
            </w:pPr>
            <w:r w:rsidRPr="006B61C4">
              <w:rPr>
                <w:sz w:val="19"/>
                <w:szCs w:val="19"/>
              </w:rPr>
              <w:t>Не требуется</w:t>
            </w:r>
            <w:r w:rsidRPr="006B61C4">
              <w:rPr>
                <w:b/>
                <w:sz w:val="19"/>
                <w:szCs w:val="19"/>
              </w:rPr>
              <w:t>*</w:t>
            </w:r>
          </w:p>
        </w:tc>
      </w:tr>
      <w:tr w:rsidR="00F5448A" w:rsidRPr="006B61C4" w:rsidTr="00F5448A">
        <w:trPr>
          <w:trHeight w:val="165"/>
        </w:trPr>
        <w:tc>
          <w:tcPr>
            <w:tcW w:w="5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448A" w:rsidRPr="006B61C4" w:rsidRDefault="00F5448A" w:rsidP="008617CE">
            <w:pPr>
              <w:tabs>
                <w:tab w:val="left" w:pos="10915"/>
              </w:tabs>
              <w:jc w:val="both"/>
              <w:rPr>
                <w:sz w:val="19"/>
                <w:szCs w:val="19"/>
              </w:rPr>
            </w:pPr>
          </w:p>
        </w:tc>
        <w:tc>
          <w:tcPr>
            <w:tcW w:w="47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5448A" w:rsidRPr="006B61C4" w:rsidRDefault="00F5448A" w:rsidP="008617CE">
            <w:pPr>
              <w:tabs>
                <w:tab w:val="left" w:pos="10915"/>
              </w:tabs>
              <w:jc w:val="both"/>
              <w:rPr>
                <w:sz w:val="19"/>
                <w:szCs w:val="19"/>
              </w:rPr>
            </w:pPr>
          </w:p>
        </w:tc>
      </w:tr>
    </w:tbl>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 xml:space="preserve">6.7. Заказчик производит оплату за ДПОУ обучающегося в соответствии со стоимостью ДПОУ. </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6.8. Заказчик при наличии права на получение льготы оплачивает разницу между полной стоимостью ДПОУ и суммой льготы, согласно табелю посещений Обучающегося в Школе.</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 xml:space="preserve">6.9. Внесение платы Заказчиком за ДПОУ может производиться следующим образом: </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 путем оплаты через банки (на условиях данного банка и использованием сервисов наличного/безналичного расчета банка) на расчетный счет Исполнителя по кнопке «Аксиома дополнительные услуги»;</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 в случае отсутствия прямой кнопки оплаты «Аксиома дополнительные услуги» в выбранном Заказчиком банке – путем оплаты на прямые реквизиты учреждения с указанием Лицевого счета Обучающегося (без указания Лицевого счета и данных, Заказчику необходимо предоставить в Гимназию чек оплаты ответственному сотруднику);</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 через мобильное приложение Аксиома и сайт путем оплаты с любой карты банка безналичным переводом.</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6.10. В случае выбытия и прекращении получения ПОУ Обучающимся по письменному заявлению Заказчика неизрасходованные денежные средства, оставшиеся на лицевом счете Обучающегося, возвращаются Заказчику.</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6.11. Стоимость ПОУ может изменяться в связи с изменениями, вносимыми в нормативные акты РФ, Республики Башкортостан и городского округа город Уфа Республики Башкортостан. Стороны дают согласие, что такие изменения автоматически вступают в силу с момента введения в действие таких актов, при этом оформляется Дополнительное соглашение к настоящему Договору с учетом изменений.</w:t>
      </w:r>
    </w:p>
    <w:p w:rsidR="00F5448A" w:rsidRPr="006B61C4" w:rsidRDefault="00F5448A" w:rsidP="00F5448A">
      <w:pPr>
        <w:pStyle w:val="1"/>
        <w:spacing w:after="0" w:line="240" w:lineRule="auto"/>
        <w:ind w:left="0"/>
        <w:jc w:val="both"/>
        <w:rPr>
          <w:rFonts w:ascii="Times New Roman" w:hAnsi="Times New Roman" w:cs="Times New Roman"/>
          <w:sz w:val="19"/>
          <w:szCs w:val="19"/>
        </w:rPr>
      </w:pPr>
      <w:r w:rsidRPr="006B61C4">
        <w:rPr>
          <w:rFonts w:ascii="Times New Roman" w:hAnsi="Times New Roman" w:cs="Times New Roman"/>
          <w:sz w:val="19"/>
          <w:szCs w:val="19"/>
        </w:rPr>
        <w:t xml:space="preserve">6.10. На оказание образовательных услуг, предусмотренных настоящим договором,  составлена смета. </w:t>
      </w:r>
    </w:p>
    <w:p w:rsidR="001D7D44" w:rsidRPr="006B61C4" w:rsidRDefault="001D7D44" w:rsidP="00F5448A">
      <w:pPr>
        <w:rPr>
          <w:b/>
          <w:sz w:val="19"/>
          <w:szCs w:val="19"/>
        </w:rPr>
      </w:pPr>
    </w:p>
    <w:p w:rsidR="009F245D" w:rsidRPr="006B61C4" w:rsidRDefault="009F245D" w:rsidP="009F245D">
      <w:pPr>
        <w:spacing w:after="160" w:line="254" w:lineRule="auto"/>
        <w:ind w:left="-426" w:right="-365"/>
        <w:jc w:val="center"/>
        <w:rPr>
          <w:rFonts w:eastAsia="Calibri"/>
          <w:sz w:val="19"/>
          <w:szCs w:val="19"/>
          <w:lang w:eastAsia="en-US"/>
        </w:rPr>
      </w:pPr>
      <w:r w:rsidRPr="006B61C4">
        <w:rPr>
          <w:b/>
          <w:sz w:val="19"/>
          <w:szCs w:val="19"/>
        </w:rPr>
        <w:t>7.</w:t>
      </w:r>
      <w:bookmarkStart w:id="1" w:name="dst100862"/>
      <w:bookmarkEnd w:id="1"/>
      <w:r w:rsidRPr="006B61C4">
        <w:rPr>
          <w:b/>
          <w:bCs/>
          <w:color w:val="000000"/>
          <w:sz w:val="19"/>
          <w:szCs w:val="19"/>
        </w:rPr>
        <w:t xml:space="preserve"> Порядок изменения и расторжения Договора</w:t>
      </w:r>
    </w:p>
    <w:p w:rsidR="009116F6" w:rsidRPr="006B61C4" w:rsidRDefault="009F245D" w:rsidP="001D7D44">
      <w:pPr>
        <w:spacing w:after="160" w:line="254" w:lineRule="auto"/>
        <w:ind w:left="-426"/>
        <w:contextualSpacing/>
        <w:rPr>
          <w:color w:val="000000"/>
          <w:sz w:val="19"/>
          <w:szCs w:val="19"/>
          <w:bdr w:val="none" w:sz="0" w:space="0" w:color="auto" w:frame="1"/>
        </w:rPr>
      </w:pPr>
      <w:r w:rsidRPr="006B61C4">
        <w:rPr>
          <w:color w:val="000000"/>
          <w:sz w:val="19"/>
          <w:szCs w:val="19"/>
          <w:bdr w:val="none" w:sz="0" w:space="0" w:color="auto" w:frame="1"/>
        </w:rPr>
        <w:t xml:space="preserve">         7.1. Условия, на которых заключен настоящий Договор, могут быть изменены по соглашению </w:t>
      </w:r>
    </w:p>
    <w:p w:rsidR="009F245D" w:rsidRPr="006B61C4" w:rsidRDefault="009116F6" w:rsidP="001D7D44">
      <w:pPr>
        <w:spacing w:after="160" w:line="254" w:lineRule="auto"/>
        <w:ind w:left="-426"/>
        <w:contextualSpacing/>
        <w:rPr>
          <w:rFonts w:eastAsia="Calibri"/>
          <w:sz w:val="19"/>
          <w:szCs w:val="19"/>
          <w:lang w:eastAsia="en-US"/>
        </w:rPr>
      </w:pPr>
      <w:r w:rsidRPr="006B61C4">
        <w:rPr>
          <w:color w:val="000000"/>
          <w:sz w:val="19"/>
          <w:szCs w:val="19"/>
          <w:bdr w:val="none" w:sz="0" w:space="0" w:color="auto" w:frame="1"/>
        </w:rPr>
        <w:t xml:space="preserve">       </w:t>
      </w:r>
      <w:r w:rsidR="001D7D44" w:rsidRPr="006B61C4">
        <w:rPr>
          <w:color w:val="000000"/>
          <w:sz w:val="19"/>
          <w:szCs w:val="19"/>
          <w:bdr w:val="none" w:sz="0" w:space="0" w:color="auto" w:frame="1"/>
        </w:rPr>
        <w:t xml:space="preserve"> </w:t>
      </w:r>
      <w:r w:rsidRPr="006B61C4">
        <w:rPr>
          <w:color w:val="000000"/>
          <w:sz w:val="19"/>
          <w:szCs w:val="19"/>
          <w:bdr w:val="none" w:sz="0" w:space="0" w:color="auto" w:frame="1"/>
        </w:rPr>
        <w:t xml:space="preserve"> с</w:t>
      </w:r>
      <w:r w:rsidR="009F245D" w:rsidRPr="006B61C4">
        <w:rPr>
          <w:color w:val="000000"/>
          <w:sz w:val="19"/>
          <w:szCs w:val="19"/>
          <w:bdr w:val="none" w:sz="0" w:space="0" w:color="auto" w:frame="1"/>
        </w:rPr>
        <w:t>торон или в соответствии с законодательством Российской Федерации.</w:t>
      </w:r>
    </w:p>
    <w:p w:rsidR="009F245D" w:rsidRPr="006B61C4" w:rsidRDefault="009F245D" w:rsidP="001D7D44">
      <w:pPr>
        <w:shd w:val="clear" w:color="auto" w:fill="FFFFFF"/>
        <w:spacing w:before="75" w:after="75"/>
        <w:ind w:left="-426"/>
        <w:contextualSpacing/>
        <w:textAlignment w:val="baseline"/>
        <w:rPr>
          <w:color w:val="000000"/>
          <w:sz w:val="19"/>
          <w:szCs w:val="19"/>
        </w:rPr>
      </w:pPr>
      <w:r w:rsidRPr="006B61C4">
        <w:rPr>
          <w:color w:val="000000"/>
          <w:sz w:val="19"/>
          <w:szCs w:val="19"/>
        </w:rPr>
        <w:t xml:space="preserve">         7.2. Настоящий Договор, может быть, расторгнут по соглашению Сторон.</w:t>
      </w:r>
    </w:p>
    <w:p w:rsidR="009F245D" w:rsidRPr="006B61C4" w:rsidRDefault="009F245D" w:rsidP="001D7D44">
      <w:pPr>
        <w:shd w:val="clear" w:color="auto" w:fill="FFFFFF"/>
        <w:textAlignment w:val="baseline"/>
        <w:rPr>
          <w:color w:val="000000"/>
          <w:sz w:val="19"/>
          <w:szCs w:val="19"/>
        </w:rPr>
      </w:pPr>
      <w:r w:rsidRPr="006B61C4">
        <w:rPr>
          <w:color w:val="000000"/>
          <w:sz w:val="19"/>
          <w:szCs w:val="19"/>
        </w:rPr>
        <w:t xml:space="preserve">7.3. Настоящий Договор, может быть, расторгнут по инициативе </w:t>
      </w:r>
      <w:r w:rsidR="006C39F3" w:rsidRPr="006B61C4">
        <w:rPr>
          <w:color w:val="000000"/>
          <w:sz w:val="19"/>
          <w:szCs w:val="19"/>
        </w:rPr>
        <w:t>«</w:t>
      </w:r>
      <w:r w:rsidRPr="006B61C4">
        <w:rPr>
          <w:color w:val="000000"/>
          <w:sz w:val="19"/>
          <w:szCs w:val="19"/>
        </w:rPr>
        <w:t>Исполнителя</w:t>
      </w:r>
      <w:r w:rsidR="006C39F3" w:rsidRPr="006B61C4">
        <w:rPr>
          <w:color w:val="000000"/>
          <w:sz w:val="19"/>
          <w:szCs w:val="19"/>
        </w:rPr>
        <w:t>»</w:t>
      </w:r>
      <w:r w:rsidRPr="006B61C4">
        <w:rPr>
          <w:color w:val="000000"/>
          <w:sz w:val="19"/>
          <w:szCs w:val="19"/>
        </w:rPr>
        <w:t xml:space="preserve"> в одностороннем порядке в случаях</w:t>
      </w:r>
      <w:r w:rsidR="009116F6" w:rsidRPr="006B61C4">
        <w:rPr>
          <w:color w:val="000000"/>
          <w:sz w:val="19"/>
          <w:szCs w:val="19"/>
        </w:rPr>
        <w:t>:</w:t>
      </w:r>
    </w:p>
    <w:p w:rsidR="00C32EEB" w:rsidRPr="006B61C4" w:rsidRDefault="00C32EEB" w:rsidP="001D7D44">
      <w:pPr>
        <w:shd w:val="clear" w:color="auto" w:fill="FFFFFF"/>
        <w:textAlignment w:val="baseline"/>
        <w:rPr>
          <w:color w:val="000000"/>
          <w:sz w:val="19"/>
          <w:szCs w:val="19"/>
        </w:rPr>
      </w:pPr>
      <w:r w:rsidRPr="006B61C4">
        <w:rPr>
          <w:color w:val="000000"/>
          <w:sz w:val="19"/>
          <w:szCs w:val="19"/>
        </w:rPr>
        <w:t xml:space="preserve">-применения к </w:t>
      </w:r>
      <w:r w:rsidR="000930A4" w:rsidRPr="006B61C4">
        <w:rPr>
          <w:color w:val="000000"/>
          <w:sz w:val="19"/>
          <w:szCs w:val="19"/>
        </w:rPr>
        <w:t>«О</w:t>
      </w:r>
      <w:r w:rsidRPr="006B61C4">
        <w:rPr>
          <w:color w:val="000000"/>
          <w:sz w:val="19"/>
          <w:szCs w:val="19"/>
        </w:rPr>
        <w:t>бучающемуся</w:t>
      </w:r>
      <w:r w:rsidR="000930A4" w:rsidRPr="006B61C4">
        <w:rPr>
          <w:color w:val="000000"/>
          <w:sz w:val="19"/>
          <w:szCs w:val="19"/>
        </w:rPr>
        <w:t>»</w:t>
      </w:r>
      <w:r w:rsidR="001D7D44" w:rsidRPr="006B61C4">
        <w:rPr>
          <w:color w:val="000000"/>
          <w:sz w:val="19"/>
          <w:szCs w:val="19"/>
        </w:rPr>
        <w:t xml:space="preserve">, </w:t>
      </w:r>
      <w:r w:rsidRPr="006B61C4">
        <w:rPr>
          <w:color w:val="000000"/>
          <w:sz w:val="19"/>
          <w:szCs w:val="19"/>
        </w:rPr>
        <w:t>достигшему возраста 15 лет, отчисления как меры дисциплинарного взыскания.</w:t>
      </w:r>
    </w:p>
    <w:p w:rsidR="009F245D" w:rsidRPr="006B61C4" w:rsidRDefault="001D7D44"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w:t>
      </w:r>
      <w:r w:rsidR="009F245D" w:rsidRPr="006B61C4">
        <w:rPr>
          <w:color w:val="000000"/>
          <w:sz w:val="19"/>
          <w:szCs w:val="19"/>
        </w:rPr>
        <w:t>- просрочки оплаты стоимости платных образовательных услуг;</w:t>
      </w:r>
    </w:p>
    <w:p w:rsidR="001D7D44" w:rsidRPr="006B61C4" w:rsidRDefault="001D7D44"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w:t>
      </w:r>
      <w:r w:rsidR="009F245D" w:rsidRPr="006B61C4">
        <w:rPr>
          <w:color w:val="000000"/>
          <w:sz w:val="19"/>
          <w:szCs w:val="19"/>
        </w:rPr>
        <w:t xml:space="preserve">- невозможности надлежащего исполнения обязательства по оказанию платных образовательных услуг вследствие </w:t>
      </w:r>
    </w:p>
    <w:p w:rsidR="009F245D" w:rsidRPr="006B61C4" w:rsidRDefault="001D7D44"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w:t>
      </w:r>
      <w:r w:rsidR="009F245D" w:rsidRPr="006B61C4">
        <w:rPr>
          <w:color w:val="000000"/>
          <w:sz w:val="19"/>
          <w:szCs w:val="19"/>
        </w:rPr>
        <w:t>действий (бездействия)</w:t>
      </w:r>
      <w:r w:rsidR="000930A4" w:rsidRPr="006B61C4">
        <w:rPr>
          <w:color w:val="000000"/>
          <w:sz w:val="19"/>
          <w:szCs w:val="19"/>
        </w:rPr>
        <w:t xml:space="preserve"> «</w:t>
      </w:r>
      <w:r w:rsidR="009F245D" w:rsidRPr="006B61C4">
        <w:rPr>
          <w:color w:val="000000"/>
          <w:sz w:val="19"/>
          <w:szCs w:val="19"/>
        </w:rPr>
        <w:t xml:space="preserve"> Обучающегося</w:t>
      </w:r>
      <w:r w:rsidR="000930A4" w:rsidRPr="006B61C4">
        <w:rPr>
          <w:color w:val="000000"/>
          <w:sz w:val="19"/>
          <w:szCs w:val="19"/>
        </w:rPr>
        <w:t>»</w:t>
      </w:r>
      <w:r w:rsidR="009F245D" w:rsidRPr="006B61C4">
        <w:rPr>
          <w:color w:val="000000"/>
          <w:sz w:val="19"/>
          <w:szCs w:val="19"/>
        </w:rPr>
        <w:t>;</w:t>
      </w:r>
    </w:p>
    <w:p w:rsidR="009F245D" w:rsidRPr="006B61C4" w:rsidRDefault="001D7D44"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w:t>
      </w:r>
      <w:r w:rsidR="009F245D" w:rsidRPr="006B61C4">
        <w:rPr>
          <w:color w:val="000000"/>
          <w:sz w:val="19"/>
          <w:szCs w:val="19"/>
        </w:rPr>
        <w:t>- в иных случаях, предусмотренных законодательством Российской Федерации.</w:t>
      </w:r>
    </w:p>
    <w:p w:rsidR="009F245D" w:rsidRPr="006B61C4" w:rsidRDefault="001D7D44"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w:t>
      </w:r>
      <w:r w:rsidR="00C32EEB" w:rsidRPr="006B61C4">
        <w:rPr>
          <w:color w:val="000000"/>
          <w:sz w:val="19"/>
          <w:szCs w:val="19"/>
        </w:rPr>
        <w:t>7.</w:t>
      </w:r>
      <w:r w:rsidR="00737A95" w:rsidRPr="006B61C4">
        <w:rPr>
          <w:color w:val="000000"/>
          <w:sz w:val="19"/>
          <w:szCs w:val="19"/>
        </w:rPr>
        <w:t>4</w:t>
      </w:r>
      <w:r w:rsidR="009F245D" w:rsidRPr="006B61C4">
        <w:rPr>
          <w:color w:val="000000"/>
          <w:sz w:val="19"/>
          <w:szCs w:val="19"/>
        </w:rPr>
        <w:t>. Действие настоящего Договора прекращается досрочно:</w:t>
      </w:r>
    </w:p>
    <w:p w:rsidR="00C32EEB" w:rsidRPr="006B61C4" w:rsidRDefault="009F245D"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по инициативе </w:t>
      </w:r>
      <w:r w:rsidR="000930A4" w:rsidRPr="006B61C4">
        <w:rPr>
          <w:color w:val="000000"/>
          <w:sz w:val="19"/>
          <w:szCs w:val="19"/>
        </w:rPr>
        <w:t>«</w:t>
      </w:r>
      <w:r w:rsidRPr="006B61C4">
        <w:rPr>
          <w:color w:val="000000"/>
          <w:sz w:val="19"/>
          <w:szCs w:val="19"/>
        </w:rPr>
        <w:t>Заказчика</w:t>
      </w:r>
      <w:r w:rsidR="000930A4" w:rsidRPr="006B61C4">
        <w:rPr>
          <w:color w:val="000000"/>
          <w:sz w:val="19"/>
          <w:szCs w:val="19"/>
        </w:rPr>
        <w:t>»</w:t>
      </w:r>
      <w:r w:rsidR="00C32EEB" w:rsidRPr="006B61C4">
        <w:rPr>
          <w:color w:val="000000"/>
          <w:sz w:val="19"/>
          <w:szCs w:val="19"/>
        </w:rPr>
        <w:t xml:space="preserve"> в одностороннем порядке в случаях,</w:t>
      </w:r>
      <w:r w:rsidR="00AB16D9" w:rsidRPr="006B61C4">
        <w:rPr>
          <w:color w:val="000000"/>
          <w:sz w:val="19"/>
          <w:szCs w:val="19"/>
        </w:rPr>
        <w:t xml:space="preserve"> </w:t>
      </w:r>
      <w:r w:rsidR="00C32EEB" w:rsidRPr="006B61C4">
        <w:rPr>
          <w:color w:val="000000"/>
          <w:sz w:val="19"/>
          <w:szCs w:val="19"/>
        </w:rPr>
        <w:t>если</w:t>
      </w:r>
      <w:r w:rsidR="001D7D44" w:rsidRPr="006B61C4">
        <w:rPr>
          <w:color w:val="000000"/>
          <w:sz w:val="19"/>
          <w:szCs w:val="19"/>
        </w:rPr>
        <w:t>:</w:t>
      </w:r>
    </w:p>
    <w:p w:rsidR="00C32EEB" w:rsidRPr="006B61C4" w:rsidRDefault="001D7D44"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w:t>
      </w:r>
      <w:r w:rsidR="00C32EEB" w:rsidRPr="006B61C4">
        <w:rPr>
          <w:color w:val="000000"/>
          <w:sz w:val="19"/>
          <w:szCs w:val="19"/>
        </w:rPr>
        <w:t>-выявлен</w:t>
      </w:r>
      <w:r w:rsidR="00A1365B" w:rsidRPr="006B61C4">
        <w:rPr>
          <w:color w:val="000000"/>
          <w:sz w:val="19"/>
          <w:szCs w:val="19"/>
        </w:rPr>
        <w:t>н</w:t>
      </w:r>
      <w:r w:rsidR="00C32EEB" w:rsidRPr="006B61C4">
        <w:rPr>
          <w:color w:val="000000"/>
          <w:sz w:val="19"/>
          <w:szCs w:val="19"/>
        </w:rPr>
        <w:t xml:space="preserve">ые недостатки платных образовательных услуг не устранены </w:t>
      </w:r>
      <w:r w:rsidR="000930A4" w:rsidRPr="006B61C4">
        <w:rPr>
          <w:color w:val="000000"/>
          <w:sz w:val="19"/>
          <w:szCs w:val="19"/>
        </w:rPr>
        <w:t>«И</w:t>
      </w:r>
      <w:r w:rsidR="00C32EEB" w:rsidRPr="006B61C4">
        <w:rPr>
          <w:color w:val="000000"/>
          <w:sz w:val="19"/>
          <w:szCs w:val="19"/>
        </w:rPr>
        <w:t>сполнителем</w:t>
      </w:r>
      <w:r w:rsidR="000930A4" w:rsidRPr="006B61C4">
        <w:rPr>
          <w:color w:val="000000"/>
          <w:sz w:val="19"/>
          <w:szCs w:val="19"/>
        </w:rPr>
        <w:t>»</w:t>
      </w:r>
      <w:r w:rsidR="00C32EEB" w:rsidRPr="006B61C4">
        <w:rPr>
          <w:color w:val="000000"/>
          <w:sz w:val="19"/>
          <w:szCs w:val="19"/>
        </w:rPr>
        <w:t xml:space="preserve"> в установленный срок;</w:t>
      </w:r>
    </w:p>
    <w:p w:rsidR="001D7D44" w:rsidRPr="006B61C4" w:rsidRDefault="00C32EEB"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обнаружены существенные недостатки платных образовательных услуг или иные существенные отступления от </w:t>
      </w:r>
    </w:p>
    <w:p w:rsidR="00C32EEB" w:rsidRPr="006B61C4" w:rsidRDefault="001D7D44"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w:t>
      </w:r>
      <w:r w:rsidR="00C32EEB" w:rsidRPr="006B61C4">
        <w:rPr>
          <w:color w:val="000000"/>
          <w:sz w:val="19"/>
          <w:szCs w:val="19"/>
        </w:rPr>
        <w:t>условий договора;</w:t>
      </w:r>
    </w:p>
    <w:p w:rsidR="006C39F3" w:rsidRPr="006B61C4" w:rsidRDefault="006C39F3"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-в случае перевода « Обучающегося « для продолжения освоения образовательной программы в другую организацию, </w:t>
      </w:r>
    </w:p>
    <w:p w:rsidR="006C39F3" w:rsidRPr="006B61C4" w:rsidRDefault="006C39F3"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осуществляющую образовательную деятельность;</w:t>
      </w:r>
    </w:p>
    <w:p w:rsidR="006C39F3" w:rsidRPr="006B61C4" w:rsidRDefault="006C39F3"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-по обстоятельствам,</w:t>
      </w:r>
      <w:r w:rsidR="00737A95" w:rsidRPr="006B61C4">
        <w:rPr>
          <w:color w:val="000000"/>
          <w:sz w:val="19"/>
          <w:szCs w:val="19"/>
        </w:rPr>
        <w:t xml:space="preserve"> </w:t>
      </w:r>
      <w:r w:rsidRPr="006B61C4">
        <w:rPr>
          <w:color w:val="000000"/>
          <w:sz w:val="19"/>
          <w:szCs w:val="19"/>
        </w:rPr>
        <w:t>не зависящим от воли « Обучающегося « или родителей (законных представителей</w:t>
      </w:r>
      <w:r w:rsidR="006E0F87" w:rsidRPr="006B61C4">
        <w:rPr>
          <w:color w:val="000000"/>
          <w:sz w:val="19"/>
          <w:szCs w:val="19"/>
        </w:rPr>
        <w:t>)</w:t>
      </w:r>
      <w:r w:rsidRPr="006B61C4">
        <w:rPr>
          <w:color w:val="000000"/>
          <w:sz w:val="19"/>
          <w:szCs w:val="19"/>
        </w:rPr>
        <w:t xml:space="preserve"> </w:t>
      </w:r>
    </w:p>
    <w:p w:rsidR="006C39F3" w:rsidRPr="006B61C4" w:rsidRDefault="006C39F3" w:rsidP="001D7D44">
      <w:pPr>
        <w:shd w:val="clear" w:color="auto" w:fill="FFFFFF"/>
        <w:spacing w:before="75" w:after="75"/>
        <w:ind w:left="-426" w:firstLine="300"/>
        <w:contextualSpacing/>
        <w:textAlignment w:val="baseline"/>
        <w:rPr>
          <w:color w:val="000000"/>
          <w:sz w:val="19"/>
          <w:szCs w:val="19"/>
        </w:rPr>
      </w:pPr>
      <w:r w:rsidRPr="006B61C4">
        <w:rPr>
          <w:color w:val="000000"/>
          <w:sz w:val="19"/>
          <w:szCs w:val="19"/>
        </w:rPr>
        <w:t>несовершеннолетнего « Обучающегося « и « Исполнителя»</w:t>
      </w:r>
      <w:r w:rsidR="006E0F87" w:rsidRPr="006B61C4">
        <w:rPr>
          <w:color w:val="000000"/>
          <w:sz w:val="19"/>
          <w:szCs w:val="19"/>
        </w:rPr>
        <w:t>,</w:t>
      </w:r>
      <w:r w:rsidRPr="006B61C4">
        <w:rPr>
          <w:color w:val="000000"/>
          <w:sz w:val="19"/>
          <w:szCs w:val="19"/>
        </w:rPr>
        <w:t xml:space="preserve"> в том числе в случае ликвидации « Исполнителя».</w:t>
      </w:r>
    </w:p>
    <w:p w:rsidR="00737A95" w:rsidRPr="006B61C4" w:rsidRDefault="00737A95" w:rsidP="00737A95">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7.5. «Заказчик» вправе отказаться от исполнения настоящего Договора при условии оплаты «Исполнителю»  </w:t>
      </w:r>
    </w:p>
    <w:p w:rsidR="00737A95" w:rsidRPr="006B61C4" w:rsidRDefault="00737A95" w:rsidP="00737A95">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  фактически понесенных им расходов, связанных с исполнением обязательств по договору. </w:t>
      </w:r>
    </w:p>
    <w:p w:rsidR="00737A95" w:rsidRPr="006B61C4" w:rsidRDefault="00737A95" w:rsidP="00737A95">
      <w:pPr>
        <w:shd w:val="clear" w:color="auto" w:fill="FFFFFF"/>
        <w:spacing w:before="75" w:after="75"/>
        <w:ind w:left="-426" w:firstLine="300"/>
        <w:contextualSpacing/>
        <w:textAlignment w:val="baseline"/>
        <w:rPr>
          <w:color w:val="000000"/>
          <w:sz w:val="19"/>
          <w:szCs w:val="19"/>
        </w:rPr>
      </w:pPr>
      <w:r w:rsidRPr="006B61C4">
        <w:rPr>
          <w:color w:val="000000"/>
          <w:sz w:val="19"/>
          <w:szCs w:val="19"/>
        </w:rPr>
        <w:t xml:space="preserve">7.6. « Исполнитель « вправе отказаться от исполнения обязательств по Договору при условии возмещения « Заказчику» </w:t>
      </w:r>
    </w:p>
    <w:p w:rsidR="007D509A" w:rsidRDefault="007D509A" w:rsidP="007D509A">
      <w:pPr>
        <w:shd w:val="clear" w:color="auto" w:fill="FFFFFF"/>
        <w:spacing w:before="75" w:after="75"/>
        <w:ind w:left="-426" w:firstLine="300"/>
        <w:contextualSpacing/>
        <w:textAlignment w:val="baseline"/>
        <w:rPr>
          <w:color w:val="000000"/>
          <w:sz w:val="19"/>
          <w:szCs w:val="19"/>
        </w:rPr>
      </w:pPr>
    </w:p>
    <w:p w:rsidR="007D509A" w:rsidRDefault="00737A95" w:rsidP="007D509A">
      <w:pPr>
        <w:shd w:val="clear" w:color="auto" w:fill="FFFFFF"/>
        <w:spacing w:before="75" w:after="75"/>
        <w:ind w:left="-426" w:firstLine="300"/>
        <w:contextualSpacing/>
        <w:textAlignment w:val="baseline"/>
        <w:rPr>
          <w:color w:val="000000"/>
          <w:sz w:val="19"/>
          <w:szCs w:val="19"/>
        </w:rPr>
      </w:pPr>
      <w:r w:rsidRPr="006B61C4">
        <w:rPr>
          <w:color w:val="000000"/>
          <w:sz w:val="19"/>
          <w:szCs w:val="19"/>
        </w:rPr>
        <w:t>убытков.</w:t>
      </w:r>
    </w:p>
    <w:p w:rsidR="007D509A" w:rsidRDefault="007D509A" w:rsidP="007D509A">
      <w:pPr>
        <w:shd w:val="clear" w:color="auto" w:fill="FFFFFF"/>
        <w:spacing w:before="75" w:after="75"/>
        <w:ind w:left="-426" w:firstLine="300"/>
        <w:contextualSpacing/>
        <w:textAlignment w:val="baseline"/>
        <w:rPr>
          <w:sz w:val="19"/>
          <w:szCs w:val="19"/>
        </w:rPr>
      </w:pPr>
      <w:r>
        <w:rPr>
          <w:color w:val="000000"/>
          <w:sz w:val="19"/>
          <w:szCs w:val="19"/>
        </w:rPr>
        <w:t xml:space="preserve">                                                    </w:t>
      </w:r>
      <w:r w:rsidR="009F245D" w:rsidRPr="006B61C4">
        <w:rPr>
          <w:b/>
          <w:bCs/>
          <w:sz w:val="19"/>
          <w:szCs w:val="19"/>
        </w:rPr>
        <w:t xml:space="preserve">8. Ответственность </w:t>
      </w:r>
      <w:r w:rsidR="006C39F3" w:rsidRPr="006B61C4">
        <w:rPr>
          <w:b/>
          <w:bCs/>
          <w:sz w:val="19"/>
          <w:szCs w:val="19"/>
        </w:rPr>
        <w:t>« Исполнителя», « Заказчика»</w:t>
      </w:r>
      <w:r w:rsidR="00737A95" w:rsidRPr="006B61C4">
        <w:rPr>
          <w:b/>
          <w:bCs/>
          <w:sz w:val="19"/>
          <w:szCs w:val="19"/>
        </w:rPr>
        <w:t>, «</w:t>
      </w:r>
      <w:r w:rsidR="006C39F3" w:rsidRPr="006B61C4">
        <w:rPr>
          <w:b/>
          <w:bCs/>
          <w:sz w:val="19"/>
          <w:szCs w:val="19"/>
        </w:rPr>
        <w:t xml:space="preserve"> Обучающегося»</w:t>
      </w:r>
    </w:p>
    <w:p w:rsidR="009F245D" w:rsidRPr="006B61C4" w:rsidRDefault="009F245D" w:rsidP="009F245D">
      <w:pPr>
        <w:pStyle w:val="a5"/>
        <w:spacing w:before="0" w:beforeAutospacing="0" w:after="0" w:afterAutospacing="0"/>
        <w:rPr>
          <w:sz w:val="19"/>
          <w:szCs w:val="19"/>
        </w:rPr>
      </w:pPr>
      <w:r w:rsidRPr="006B61C4">
        <w:rPr>
          <w:sz w:val="19"/>
          <w:szCs w:val="19"/>
        </w:rPr>
        <w:t xml:space="preserve">8.1.За неисполнение либо ненадлежащее исполнение обязательств по </w:t>
      </w:r>
      <w:r w:rsidR="000930A4" w:rsidRPr="006B61C4">
        <w:rPr>
          <w:sz w:val="19"/>
          <w:szCs w:val="19"/>
        </w:rPr>
        <w:t>Д</w:t>
      </w:r>
      <w:r w:rsidRPr="006B61C4">
        <w:rPr>
          <w:sz w:val="19"/>
          <w:szCs w:val="19"/>
        </w:rPr>
        <w:t xml:space="preserve">оговору </w:t>
      </w:r>
      <w:r w:rsidR="000930A4" w:rsidRPr="006B61C4">
        <w:rPr>
          <w:sz w:val="19"/>
          <w:szCs w:val="19"/>
        </w:rPr>
        <w:t>«И</w:t>
      </w:r>
      <w:r w:rsidRPr="006B61C4">
        <w:rPr>
          <w:sz w:val="19"/>
          <w:szCs w:val="19"/>
        </w:rPr>
        <w:t>сполнитель</w:t>
      </w:r>
      <w:r w:rsidR="000930A4" w:rsidRPr="006B61C4">
        <w:rPr>
          <w:sz w:val="19"/>
          <w:szCs w:val="19"/>
        </w:rPr>
        <w:t>»</w:t>
      </w:r>
      <w:r w:rsidRPr="006B61C4">
        <w:rPr>
          <w:sz w:val="19"/>
          <w:szCs w:val="19"/>
        </w:rPr>
        <w:t xml:space="preserve"> и </w:t>
      </w:r>
      <w:r w:rsidR="000930A4" w:rsidRPr="006B61C4">
        <w:rPr>
          <w:sz w:val="19"/>
          <w:szCs w:val="19"/>
        </w:rPr>
        <w:t>«З</w:t>
      </w:r>
      <w:r w:rsidRPr="006B61C4">
        <w:rPr>
          <w:sz w:val="19"/>
          <w:szCs w:val="19"/>
        </w:rPr>
        <w:t>аказчик</w:t>
      </w:r>
      <w:r w:rsidR="000930A4" w:rsidRPr="006B61C4">
        <w:rPr>
          <w:sz w:val="19"/>
          <w:szCs w:val="19"/>
        </w:rPr>
        <w:t>»</w:t>
      </w:r>
      <w:r w:rsidRPr="006B61C4">
        <w:rPr>
          <w:sz w:val="19"/>
          <w:szCs w:val="19"/>
        </w:rPr>
        <w:t xml:space="preserve"> несут ответственность, предусмотренную </w:t>
      </w:r>
      <w:r w:rsidR="000930A4" w:rsidRPr="006B61C4">
        <w:rPr>
          <w:sz w:val="19"/>
          <w:szCs w:val="19"/>
        </w:rPr>
        <w:t>Д</w:t>
      </w:r>
      <w:r w:rsidRPr="006B61C4">
        <w:rPr>
          <w:sz w:val="19"/>
          <w:szCs w:val="19"/>
        </w:rPr>
        <w:t>оговором и законодательством Российской Федерации.</w:t>
      </w:r>
    </w:p>
    <w:p w:rsidR="009F245D" w:rsidRPr="006B61C4" w:rsidRDefault="009F245D" w:rsidP="009F245D">
      <w:pPr>
        <w:pStyle w:val="a5"/>
        <w:spacing w:before="0" w:beforeAutospacing="0" w:after="0" w:afterAutospacing="0"/>
        <w:rPr>
          <w:sz w:val="19"/>
          <w:szCs w:val="19"/>
        </w:rPr>
      </w:pPr>
      <w:r w:rsidRPr="006B61C4">
        <w:rPr>
          <w:sz w:val="19"/>
          <w:szCs w:val="19"/>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F245D" w:rsidRPr="006B61C4" w:rsidRDefault="00A1365B" w:rsidP="009F245D">
      <w:pPr>
        <w:pStyle w:val="a5"/>
        <w:spacing w:before="0" w:beforeAutospacing="0" w:after="0" w:afterAutospacing="0"/>
        <w:rPr>
          <w:sz w:val="19"/>
          <w:szCs w:val="19"/>
        </w:rPr>
      </w:pPr>
      <w:r w:rsidRPr="006B61C4">
        <w:rPr>
          <w:sz w:val="19"/>
          <w:szCs w:val="19"/>
        </w:rPr>
        <w:t xml:space="preserve">     </w:t>
      </w:r>
      <w:r w:rsidR="009F245D" w:rsidRPr="006B61C4">
        <w:rPr>
          <w:sz w:val="19"/>
          <w:szCs w:val="19"/>
        </w:rPr>
        <w:t>а) безвозмездного оказания образовательных услуг;</w:t>
      </w:r>
    </w:p>
    <w:p w:rsidR="009F245D" w:rsidRPr="006B61C4" w:rsidRDefault="00A1365B" w:rsidP="004A2FB9">
      <w:pPr>
        <w:pStyle w:val="a5"/>
        <w:spacing w:before="0" w:beforeAutospacing="0" w:after="0" w:afterAutospacing="0"/>
        <w:jc w:val="both"/>
        <w:rPr>
          <w:sz w:val="19"/>
          <w:szCs w:val="19"/>
        </w:rPr>
      </w:pPr>
      <w:r w:rsidRPr="006B61C4">
        <w:rPr>
          <w:sz w:val="19"/>
          <w:szCs w:val="19"/>
        </w:rPr>
        <w:t xml:space="preserve">     </w:t>
      </w:r>
      <w:r w:rsidR="009F245D" w:rsidRPr="006B61C4">
        <w:rPr>
          <w:sz w:val="19"/>
          <w:szCs w:val="19"/>
        </w:rPr>
        <w:t>б) соразмерного уменьшения стоимости оказанных платных образовательных услуг;</w:t>
      </w:r>
    </w:p>
    <w:p w:rsidR="00A1365B" w:rsidRPr="006B61C4" w:rsidRDefault="00A1365B" w:rsidP="004A2FB9">
      <w:pPr>
        <w:pStyle w:val="a5"/>
        <w:spacing w:before="0" w:beforeAutospacing="0" w:after="0" w:afterAutospacing="0"/>
        <w:jc w:val="both"/>
        <w:rPr>
          <w:sz w:val="19"/>
          <w:szCs w:val="19"/>
        </w:rPr>
      </w:pPr>
      <w:r w:rsidRPr="006B61C4">
        <w:rPr>
          <w:sz w:val="19"/>
          <w:szCs w:val="19"/>
        </w:rPr>
        <w:t xml:space="preserve">     </w:t>
      </w:r>
      <w:r w:rsidR="009F245D" w:rsidRPr="006B61C4">
        <w:rPr>
          <w:sz w:val="19"/>
          <w:szCs w:val="19"/>
        </w:rPr>
        <w:t xml:space="preserve">в) возмещения понесенных им расходов по устранению недостатков оказанных платных </w:t>
      </w:r>
    </w:p>
    <w:p w:rsidR="009F245D" w:rsidRPr="006B61C4" w:rsidRDefault="00A1365B" w:rsidP="004A2FB9">
      <w:pPr>
        <w:pStyle w:val="a5"/>
        <w:spacing w:before="0" w:beforeAutospacing="0" w:after="0" w:afterAutospacing="0"/>
        <w:jc w:val="both"/>
        <w:rPr>
          <w:sz w:val="19"/>
          <w:szCs w:val="19"/>
        </w:rPr>
      </w:pPr>
      <w:r w:rsidRPr="006B61C4">
        <w:rPr>
          <w:sz w:val="19"/>
          <w:szCs w:val="19"/>
        </w:rPr>
        <w:t xml:space="preserve">        </w:t>
      </w:r>
      <w:r w:rsidR="009F245D" w:rsidRPr="006B61C4">
        <w:rPr>
          <w:sz w:val="19"/>
          <w:szCs w:val="19"/>
        </w:rPr>
        <w:t>образовательных услуг своими силами или третьими лицами.</w:t>
      </w:r>
    </w:p>
    <w:p w:rsidR="009F245D" w:rsidRPr="006B61C4" w:rsidRDefault="00694483" w:rsidP="004A2FB9">
      <w:pPr>
        <w:pStyle w:val="a5"/>
        <w:spacing w:before="0" w:beforeAutospacing="0" w:after="0" w:afterAutospacing="0"/>
        <w:jc w:val="both"/>
        <w:rPr>
          <w:sz w:val="19"/>
          <w:szCs w:val="19"/>
        </w:rPr>
      </w:pPr>
      <w:r w:rsidRPr="006B61C4">
        <w:rPr>
          <w:sz w:val="19"/>
          <w:szCs w:val="19"/>
        </w:rPr>
        <w:t>8.3.</w:t>
      </w:r>
      <w:r w:rsidR="009F245D" w:rsidRPr="006B61C4">
        <w:rPr>
          <w:sz w:val="19"/>
          <w:szCs w:val="19"/>
        </w:rPr>
        <w:t xml:space="preserve"> </w:t>
      </w:r>
      <w:r w:rsidR="000930A4" w:rsidRPr="006B61C4">
        <w:rPr>
          <w:sz w:val="19"/>
          <w:szCs w:val="19"/>
        </w:rPr>
        <w:t>«</w:t>
      </w:r>
      <w:r w:rsidR="009F245D" w:rsidRPr="006B61C4">
        <w:rPr>
          <w:sz w:val="19"/>
          <w:szCs w:val="19"/>
        </w:rPr>
        <w:t>Заказчик</w:t>
      </w:r>
      <w:r w:rsidR="000930A4" w:rsidRPr="006B61C4">
        <w:rPr>
          <w:sz w:val="19"/>
          <w:szCs w:val="19"/>
        </w:rPr>
        <w:t>»</w:t>
      </w:r>
      <w:r w:rsidR="009F245D" w:rsidRPr="006B61C4">
        <w:rPr>
          <w:sz w:val="19"/>
          <w:szCs w:val="19"/>
        </w:rPr>
        <w:t xml:space="preserve"> вправе отказаться от исполнения договора и потребовать полного возмещения убытков, если в установленный </w:t>
      </w:r>
      <w:r w:rsidR="000930A4" w:rsidRPr="006B61C4">
        <w:rPr>
          <w:sz w:val="19"/>
          <w:szCs w:val="19"/>
        </w:rPr>
        <w:t>Д</w:t>
      </w:r>
      <w:r w:rsidR="009F245D" w:rsidRPr="006B61C4">
        <w:rPr>
          <w:sz w:val="19"/>
          <w:szCs w:val="19"/>
        </w:rPr>
        <w:t xml:space="preserve">оговором срок недостатки платных образовательных услуг не устранены </w:t>
      </w:r>
      <w:r w:rsidR="000930A4" w:rsidRPr="006B61C4">
        <w:rPr>
          <w:sz w:val="19"/>
          <w:szCs w:val="19"/>
        </w:rPr>
        <w:t>«И</w:t>
      </w:r>
      <w:r w:rsidR="009F245D" w:rsidRPr="006B61C4">
        <w:rPr>
          <w:sz w:val="19"/>
          <w:szCs w:val="19"/>
        </w:rPr>
        <w:t>сполнителем</w:t>
      </w:r>
      <w:r w:rsidR="000930A4" w:rsidRPr="006B61C4">
        <w:rPr>
          <w:sz w:val="19"/>
          <w:szCs w:val="19"/>
        </w:rPr>
        <w:t>»</w:t>
      </w:r>
      <w:r w:rsidR="009F245D" w:rsidRPr="006B61C4">
        <w:rPr>
          <w:sz w:val="19"/>
          <w:szCs w:val="19"/>
        </w:rPr>
        <w:t xml:space="preserve">. </w:t>
      </w:r>
      <w:r w:rsidR="000930A4" w:rsidRPr="006B61C4">
        <w:rPr>
          <w:sz w:val="19"/>
          <w:szCs w:val="19"/>
        </w:rPr>
        <w:t>«З</w:t>
      </w:r>
      <w:r w:rsidR="009F245D" w:rsidRPr="006B61C4">
        <w:rPr>
          <w:sz w:val="19"/>
          <w:szCs w:val="19"/>
        </w:rPr>
        <w:t>аказчик</w:t>
      </w:r>
      <w:r w:rsidR="000930A4" w:rsidRPr="006B61C4">
        <w:rPr>
          <w:sz w:val="19"/>
          <w:szCs w:val="19"/>
        </w:rPr>
        <w:t>»</w:t>
      </w:r>
      <w:r w:rsidR="009F245D" w:rsidRPr="006B61C4">
        <w:rPr>
          <w:sz w:val="19"/>
          <w:szCs w:val="19"/>
        </w:rPr>
        <w:t xml:space="preserve"> также вправе отказаться от исполнения </w:t>
      </w:r>
      <w:r w:rsidR="000930A4" w:rsidRPr="006B61C4">
        <w:rPr>
          <w:sz w:val="19"/>
          <w:szCs w:val="19"/>
        </w:rPr>
        <w:t>Д</w:t>
      </w:r>
      <w:r w:rsidR="009F245D" w:rsidRPr="006B61C4">
        <w:rPr>
          <w:sz w:val="19"/>
          <w:szCs w:val="19"/>
        </w:rPr>
        <w:t xml:space="preserve">оговора, если им обнаружен существенный недостаток оказанных платных образовательных услуг или иные существенные отступления от условий </w:t>
      </w:r>
      <w:r w:rsidR="000930A4" w:rsidRPr="006B61C4">
        <w:rPr>
          <w:sz w:val="19"/>
          <w:szCs w:val="19"/>
        </w:rPr>
        <w:t>Д</w:t>
      </w:r>
      <w:r w:rsidR="009F245D" w:rsidRPr="006B61C4">
        <w:rPr>
          <w:sz w:val="19"/>
          <w:szCs w:val="19"/>
        </w:rPr>
        <w:t>оговора.</w:t>
      </w:r>
    </w:p>
    <w:p w:rsidR="009F245D" w:rsidRPr="006B61C4" w:rsidRDefault="009F245D" w:rsidP="004A2FB9">
      <w:pPr>
        <w:pStyle w:val="a5"/>
        <w:spacing w:before="0" w:beforeAutospacing="0" w:after="0" w:afterAutospacing="0"/>
        <w:jc w:val="both"/>
        <w:rPr>
          <w:sz w:val="19"/>
          <w:szCs w:val="19"/>
        </w:rPr>
      </w:pPr>
      <w:r w:rsidRPr="006B61C4">
        <w:rPr>
          <w:sz w:val="19"/>
          <w:szCs w:val="19"/>
        </w:rPr>
        <w:t xml:space="preserve">8.4. Если </w:t>
      </w:r>
      <w:r w:rsidR="000930A4" w:rsidRPr="006B61C4">
        <w:rPr>
          <w:sz w:val="19"/>
          <w:szCs w:val="19"/>
        </w:rPr>
        <w:t>«И</w:t>
      </w:r>
      <w:r w:rsidRPr="006B61C4">
        <w:rPr>
          <w:sz w:val="19"/>
          <w:szCs w:val="19"/>
        </w:rPr>
        <w:t>сполнитель</w:t>
      </w:r>
      <w:r w:rsidR="000930A4" w:rsidRPr="006B61C4">
        <w:rPr>
          <w:sz w:val="19"/>
          <w:szCs w:val="19"/>
        </w:rPr>
        <w:t>»</w:t>
      </w:r>
      <w:r w:rsidRPr="006B61C4">
        <w:rPr>
          <w:sz w:val="19"/>
          <w:szCs w:val="19"/>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w:t>
      </w:r>
    </w:p>
    <w:p w:rsidR="009F245D" w:rsidRPr="006B61C4" w:rsidRDefault="009F245D" w:rsidP="004A2FB9">
      <w:pPr>
        <w:pStyle w:val="a5"/>
        <w:spacing w:before="0" w:beforeAutospacing="0" w:after="0" w:afterAutospacing="0"/>
        <w:jc w:val="both"/>
        <w:rPr>
          <w:sz w:val="19"/>
          <w:szCs w:val="19"/>
        </w:rPr>
      </w:pPr>
      <w:r w:rsidRPr="006B61C4">
        <w:rPr>
          <w:sz w:val="19"/>
          <w:szCs w:val="19"/>
        </w:rPr>
        <w:t xml:space="preserve">срок, </w:t>
      </w:r>
      <w:r w:rsidR="000930A4" w:rsidRPr="006B61C4">
        <w:rPr>
          <w:sz w:val="19"/>
          <w:szCs w:val="19"/>
        </w:rPr>
        <w:t>«З</w:t>
      </w:r>
      <w:r w:rsidRPr="006B61C4">
        <w:rPr>
          <w:sz w:val="19"/>
          <w:szCs w:val="19"/>
        </w:rPr>
        <w:t>аказчик</w:t>
      </w:r>
      <w:r w:rsidR="000930A4" w:rsidRPr="006B61C4">
        <w:rPr>
          <w:sz w:val="19"/>
          <w:szCs w:val="19"/>
        </w:rPr>
        <w:t>»</w:t>
      </w:r>
      <w:r w:rsidRPr="006B61C4">
        <w:rPr>
          <w:sz w:val="19"/>
          <w:szCs w:val="19"/>
        </w:rPr>
        <w:t xml:space="preserve"> вправе по своему выбору:</w:t>
      </w:r>
    </w:p>
    <w:p w:rsidR="009F245D" w:rsidRPr="006B61C4" w:rsidRDefault="004A2FB9" w:rsidP="004A2FB9">
      <w:pPr>
        <w:pStyle w:val="a5"/>
        <w:spacing w:before="0" w:beforeAutospacing="0" w:after="0" w:afterAutospacing="0"/>
        <w:jc w:val="both"/>
        <w:rPr>
          <w:sz w:val="19"/>
          <w:szCs w:val="19"/>
        </w:rPr>
      </w:pPr>
      <w:r w:rsidRPr="006B61C4">
        <w:rPr>
          <w:sz w:val="19"/>
          <w:szCs w:val="19"/>
        </w:rPr>
        <w:t>8.4.1.</w:t>
      </w:r>
      <w:r w:rsidR="009F245D" w:rsidRPr="006B61C4">
        <w:rPr>
          <w:sz w:val="19"/>
          <w:szCs w:val="19"/>
        </w:rPr>
        <w:t xml:space="preserve"> </w:t>
      </w:r>
      <w:r w:rsidR="000930A4" w:rsidRPr="006B61C4">
        <w:rPr>
          <w:sz w:val="19"/>
          <w:szCs w:val="19"/>
        </w:rPr>
        <w:t>Н</w:t>
      </w:r>
      <w:r w:rsidR="009F245D" w:rsidRPr="006B61C4">
        <w:rPr>
          <w:sz w:val="19"/>
          <w:szCs w:val="19"/>
        </w:rPr>
        <w:t xml:space="preserve">азначить </w:t>
      </w:r>
      <w:r w:rsidR="000930A4" w:rsidRPr="006B61C4">
        <w:rPr>
          <w:sz w:val="19"/>
          <w:szCs w:val="19"/>
        </w:rPr>
        <w:t>«И</w:t>
      </w:r>
      <w:r w:rsidR="009F245D" w:rsidRPr="006B61C4">
        <w:rPr>
          <w:sz w:val="19"/>
          <w:szCs w:val="19"/>
        </w:rPr>
        <w:t>сполнителю</w:t>
      </w:r>
      <w:r w:rsidR="000930A4" w:rsidRPr="006B61C4">
        <w:rPr>
          <w:sz w:val="19"/>
          <w:szCs w:val="19"/>
        </w:rPr>
        <w:t>»</w:t>
      </w:r>
      <w:r w:rsidR="009F245D" w:rsidRPr="006B61C4">
        <w:rPr>
          <w:sz w:val="19"/>
          <w:szCs w:val="19"/>
        </w:rPr>
        <w:t xml:space="preserve"> новый срок, в течение которого </w:t>
      </w:r>
      <w:r w:rsidR="000930A4" w:rsidRPr="006B61C4">
        <w:rPr>
          <w:sz w:val="19"/>
          <w:szCs w:val="19"/>
        </w:rPr>
        <w:t>«И</w:t>
      </w:r>
      <w:r w:rsidR="009F245D" w:rsidRPr="006B61C4">
        <w:rPr>
          <w:sz w:val="19"/>
          <w:szCs w:val="19"/>
        </w:rPr>
        <w:t>сполнитель</w:t>
      </w:r>
      <w:r w:rsidR="000930A4" w:rsidRPr="006B61C4">
        <w:rPr>
          <w:sz w:val="19"/>
          <w:szCs w:val="19"/>
        </w:rPr>
        <w:t>»</w:t>
      </w:r>
      <w:r w:rsidR="009F245D" w:rsidRPr="006B61C4">
        <w:rPr>
          <w:sz w:val="19"/>
          <w:szCs w:val="19"/>
        </w:rPr>
        <w:t xml:space="preserve"> должен приступить к оказанию платных образовательных услуг и (или) закончить оказание платных образовательных услуг;</w:t>
      </w:r>
    </w:p>
    <w:p w:rsidR="009F245D" w:rsidRPr="006B61C4" w:rsidRDefault="004A2FB9" w:rsidP="004A2FB9">
      <w:pPr>
        <w:pStyle w:val="a5"/>
        <w:spacing w:before="0" w:beforeAutospacing="0" w:after="0" w:afterAutospacing="0"/>
        <w:jc w:val="both"/>
        <w:rPr>
          <w:sz w:val="19"/>
          <w:szCs w:val="19"/>
        </w:rPr>
      </w:pPr>
      <w:r w:rsidRPr="006B61C4">
        <w:rPr>
          <w:sz w:val="19"/>
          <w:szCs w:val="19"/>
        </w:rPr>
        <w:t>8.4.2. П</w:t>
      </w:r>
      <w:r w:rsidR="009F245D" w:rsidRPr="006B61C4">
        <w:rPr>
          <w:sz w:val="19"/>
          <w:szCs w:val="19"/>
        </w:rPr>
        <w:t>оручить оказать платные образовательные услуги третьим лицам за разумную цену и потребовать от исполнителя возмещения понесенных расходов;</w:t>
      </w:r>
    </w:p>
    <w:p w:rsidR="009F245D" w:rsidRPr="006B61C4" w:rsidRDefault="004A2FB9" w:rsidP="004A2FB9">
      <w:pPr>
        <w:pStyle w:val="a5"/>
        <w:spacing w:before="0" w:beforeAutospacing="0" w:after="0" w:afterAutospacing="0"/>
        <w:jc w:val="both"/>
        <w:rPr>
          <w:sz w:val="19"/>
          <w:szCs w:val="19"/>
        </w:rPr>
      </w:pPr>
      <w:r w:rsidRPr="006B61C4">
        <w:rPr>
          <w:sz w:val="19"/>
          <w:szCs w:val="19"/>
        </w:rPr>
        <w:t>8.4.3.</w:t>
      </w:r>
      <w:r w:rsidR="009F245D" w:rsidRPr="006B61C4">
        <w:rPr>
          <w:sz w:val="19"/>
          <w:szCs w:val="19"/>
        </w:rPr>
        <w:t xml:space="preserve"> </w:t>
      </w:r>
      <w:r w:rsidRPr="006B61C4">
        <w:rPr>
          <w:sz w:val="19"/>
          <w:szCs w:val="19"/>
        </w:rPr>
        <w:t>П</w:t>
      </w:r>
      <w:r w:rsidR="009F245D" w:rsidRPr="006B61C4">
        <w:rPr>
          <w:sz w:val="19"/>
          <w:szCs w:val="19"/>
        </w:rPr>
        <w:t>отребовать уменьшения стоимости платных образовательных услуг;</w:t>
      </w:r>
    </w:p>
    <w:p w:rsidR="009F245D" w:rsidRPr="006B61C4" w:rsidRDefault="004A2FB9" w:rsidP="004A2FB9">
      <w:pPr>
        <w:pStyle w:val="a5"/>
        <w:spacing w:before="0" w:beforeAutospacing="0" w:after="0" w:afterAutospacing="0"/>
        <w:jc w:val="both"/>
        <w:rPr>
          <w:sz w:val="19"/>
          <w:szCs w:val="19"/>
        </w:rPr>
      </w:pPr>
      <w:r w:rsidRPr="006B61C4">
        <w:rPr>
          <w:sz w:val="19"/>
          <w:szCs w:val="19"/>
        </w:rPr>
        <w:t>8.4.4.</w:t>
      </w:r>
      <w:r w:rsidR="009F245D" w:rsidRPr="006B61C4">
        <w:rPr>
          <w:sz w:val="19"/>
          <w:szCs w:val="19"/>
        </w:rPr>
        <w:t xml:space="preserve"> </w:t>
      </w:r>
      <w:r w:rsidRPr="006B61C4">
        <w:rPr>
          <w:sz w:val="19"/>
          <w:szCs w:val="19"/>
        </w:rPr>
        <w:t>Р</w:t>
      </w:r>
      <w:r w:rsidR="009F245D" w:rsidRPr="006B61C4">
        <w:rPr>
          <w:sz w:val="19"/>
          <w:szCs w:val="19"/>
        </w:rPr>
        <w:t xml:space="preserve">асторгнуть </w:t>
      </w:r>
      <w:r w:rsidR="000930A4" w:rsidRPr="006B61C4">
        <w:rPr>
          <w:sz w:val="19"/>
          <w:szCs w:val="19"/>
        </w:rPr>
        <w:t>Д</w:t>
      </w:r>
      <w:r w:rsidR="009F245D" w:rsidRPr="006B61C4">
        <w:rPr>
          <w:sz w:val="19"/>
          <w:szCs w:val="19"/>
        </w:rPr>
        <w:t>оговор.</w:t>
      </w:r>
    </w:p>
    <w:p w:rsidR="009F245D" w:rsidRPr="006B61C4" w:rsidRDefault="00694483" w:rsidP="004A2FB9">
      <w:pPr>
        <w:pStyle w:val="a5"/>
        <w:spacing w:before="0" w:beforeAutospacing="0" w:after="0" w:afterAutospacing="0"/>
        <w:jc w:val="both"/>
        <w:rPr>
          <w:sz w:val="19"/>
          <w:szCs w:val="19"/>
        </w:rPr>
      </w:pPr>
      <w:r w:rsidRPr="006B61C4">
        <w:rPr>
          <w:sz w:val="19"/>
          <w:szCs w:val="19"/>
        </w:rPr>
        <w:t>8.</w:t>
      </w:r>
      <w:r w:rsidR="004A2FB9" w:rsidRPr="006B61C4">
        <w:rPr>
          <w:sz w:val="19"/>
          <w:szCs w:val="19"/>
        </w:rPr>
        <w:t>5.</w:t>
      </w:r>
      <w:r w:rsidR="000930A4" w:rsidRPr="006B61C4">
        <w:rPr>
          <w:sz w:val="19"/>
          <w:szCs w:val="19"/>
        </w:rPr>
        <w:t xml:space="preserve"> «</w:t>
      </w:r>
      <w:r w:rsidR="009F245D" w:rsidRPr="006B61C4">
        <w:rPr>
          <w:sz w:val="19"/>
          <w:szCs w:val="19"/>
        </w:rPr>
        <w:t>Заказчик</w:t>
      </w:r>
      <w:r w:rsidR="000930A4" w:rsidRPr="006B61C4">
        <w:rPr>
          <w:sz w:val="19"/>
          <w:szCs w:val="19"/>
        </w:rPr>
        <w:t>»</w:t>
      </w:r>
      <w:r w:rsidR="009F245D" w:rsidRPr="006B61C4">
        <w:rPr>
          <w:sz w:val="19"/>
          <w:szCs w:val="19"/>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F245D" w:rsidRPr="006B61C4" w:rsidRDefault="009F245D" w:rsidP="009F245D">
      <w:pPr>
        <w:tabs>
          <w:tab w:val="left" w:pos="2784"/>
        </w:tabs>
        <w:jc w:val="center"/>
        <w:rPr>
          <w:b/>
          <w:sz w:val="19"/>
          <w:szCs w:val="19"/>
        </w:rPr>
      </w:pPr>
      <w:r w:rsidRPr="006B61C4">
        <w:rPr>
          <w:b/>
          <w:sz w:val="19"/>
          <w:szCs w:val="19"/>
        </w:rPr>
        <w:t>9.С</w:t>
      </w:r>
      <w:r w:rsidR="000930A4" w:rsidRPr="006B61C4">
        <w:rPr>
          <w:b/>
          <w:sz w:val="19"/>
          <w:szCs w:val="19"/>
        </w:rPr>
        <w:t>рок действия Договора и другие условия</w:t>
      </w:r>
    </w:p>
    <w:p w:rsidR="009F245D" w:rsidRPr="006B61C4" w:rsidRDefault="009F245D" w:rsidP="009F245D">
      <w:pPr>
        <w:jc w:val="both"/>
        <w:rPr>
          <w:sz w:val="19"/>
          <w:szCs w:val="19"/>
        </w:rPr>
      </w:pPr>
      <w:r w:rsidRPr="006B61C4">
        <w:rPr>
          <w:sz w:val="19"/>
          <w:szCs w:val="19"/>
        </w:rPr>
        <w:t xml:space="preserve">9.1.Настоящий </w:t>
      </w:r>
      <w:r w:rsidR="000930A4" w:rsidRPr="006B61C4">
        <w:rPr>
          <w:sz w:val="19"/>
          <w:szCs w:val="19"/>
        </w:rPr>
        <w:t>Д</w:t>
      </w:r>
      <w:r w:rsidRPr="006B61C4">
        <w:rPr>
          <w:sz w:val="19"/>
          <w:szCs w:val="19"/>
        </w:rPr>
        <w:t>оговор вступает в силу со дня его заключения сторонами и действует до полного исполнения Сторонами обязательств.</w:t>
      </w:r>
    </w:p>
    <w:p w:rsidR="009F245D" w:rsidRPr="006B61C4" w:rsidRDefault="009F245D" w:rsidP="009F245D">
      <w:pPr>
        <w:jc w:val="both"/>
        <w:rPr>
          <w:sz w:val="19"/>
          <w:szCs w:val="19"/>
        </w:rPr>
      </w:pPr>
      <w:r w:rsidRPr="006B61C4">
        <w:rPr>
          <w:sz w:val="19"/>
          <w:szCs w:val="19"/>
        </w:rPr>
        <w:t xml:space="preserve">9.2. Сведения, указанные в настоящем Договоре, соответствуют информации, размещенной на официальном сайте </w:t>
      </w:r>
      <w:r w:rsidR="000930A4" w:rsidRPr="006B61C4">
        <w:rPr>
          <w:sz w:val="19"/>
          <w:szCs w:val="19"/>
        </w:rPr>
        <w:t>«</w:t>
      </w:r>
      <w:r w:rsidRPr="006B61C4">
        <w:rPr>
          <w:sz w:val="19"/>
          <w:szCs w:val="19"/>
        </w:rPr>
        <w:t>Исполнителя</w:t>
      </w:r>
      <w:r w:rsidR="000930A4" w:rsidRPr="006B61C4">
        <w:rPr>
          <w:sz w:val="19"/>
          <w:szCs w:val="19"/>
        </w:rPr>
        <w:t>»</w:t>
      </w:r>
      <w:r w:rsidRPr="006B61C4">
        <w:rPr>
          <w:sz w:val="19"/>
          <w:szCs w:val="19"/>
        </w:rPr>
        <w:t xml:space="preserve"> в сети «Интернет» на дату заключения </w:t>
      </w:r>
      <w:r w:rsidR="000930A4" w:rsidRPr="006B61C4">
        <w:rPr>
          <w:sz w:val="19"/>
          <w:szCs w:val="19"/>
        </w:rPr>
        <w:t>Д</w:t>
      </w:r>
      <w:r w:rsidRPr="006B61C4">
        <w:rPr>
          <w:sz w:val="19"/>
          <w:szCs w:val="19"/>
        </w:rPr>
        <w:t>оговора.</w:t>
      </w:r>
    </w:p>
    <w:p w:rsidR="009F245D" w:rsidRPr="006B61C4" w:rsidRDefault="009F245D" w:rsidP="009F245D">
      <w:pPr>
        <w:jc w:val="both"/>
        <w:rPr>
          <w:sz w:val="19"/>
          <w:szCs w:val="19"/>
        </w:rPr>
      </w:pPr>
      <w:r w:rsidRPr="006B61C4">
        <w:rPr>
          <w:sz w:val="19"/>
          <w:szCs w:val="19"/>
        </w:rPr>
        <w:t>9.3.Договор составлен в двух экземплярах, имеющих равную юридическую силу</w:t>
      </w:r>
      <w:r w:rsidR="004A2FB9" w:rsidRPr="006B61C4">
        <w:rPr>
          <w:sz w:val="19"/>
          <w:szCs w:val="19"/>
        </w:rPr>
        <w:t>, по одному для каждой стороны</w:t>
      </w:r>
      <w:r w:rsidRPr="006B61C4">
        <w:rPr>
          <w:sz w:val="19"/>
          <w:szCs w:val="19"/>
        </w:rPr>
        <w:t>.</w:t>
      </w:r>
    </w:p>
    <w:p w:rsidR="004A2FB9" w:rsidRPr="006B61C4" w:rsidRDefault="004A2FB9" w:rsidP="009F245D">
      <w:pPr>
        <w:jc w:val="both"/>
        <w:rPr>
          <w:sz w:val="19"/>
          <w:szCs w:val="19"/>
        </w:rPr>
      </w:pPr>
      <w:r w:rsidRPr="006B61C4">
        <w:rPr>
          <w:sz w:val="19"/>
          <w:szCs w:val="19"/>
        </w:rPr>
        <w:t xml:space="preserve">9.4.Дополнения и изменения настоящего </w:t>
      </w:r>
      <w:r w:rsidR="000930A4" w:rsidRPr="006B61C4">
        <w:rPr>
          <w:sz w:val="19"/>
          <w:szCs w:val="19"/>
        </w:rPr>
        <w:t>Д</w:t>
      </w:r>
      <w:r w:rsidRPr="006B61C4">
        <w:rPr>
          <w:sz w:val="19"/>
          <w:szCs w:val="19"/>
        </w:rPr>
        <w:t xml:space="preserve">оговора могут производиться только по взаимному соглашению Сторон в письменной форме и подписываться уполномоченными представителями сторон. Изменения </w:t>
      </w:r>
      <w:r w:rsidR="000930A4" w:rsidRPr="006B61C4">
        <w:rPr>
          <w:sz w:val="19"/>
          <w:szCs w:val="19"/>
        </w:rPr>
        <w:t>Д</w:t>
      </w:r>
      <w:r w:rsidRPr="006B61C4">
        <w:rPr>
          <w:sz w:val="19"/>
          <w:szCs w:val="19"/>
        </w:rPr>
        <w:t>оговора оформляются дополнительными соглашениями к Договору.</w:t>
      </w:r>
    </w:p>
    <w:p w:rsidR="007D509A" w:rsidRDefault="009F245D" w:rsidP="007D509A">
      <w:pPr>
        <w:tabs>
          <w:tab w:val="left" w:pos="1035"/>
        </w:tabs>
        <w:jc w:val="both"/>
        <w:rPr>
          <w:sz w:val="19"/>
          <w:szCs w:val="19"/>
        </w:rPr>
      </w:pPr>
      <w:r w:rsidRPr="006B61C4">
        <w:rPr>
          <w:rStyle w:val="4"/>
          <w:b w:val="0"/>
          <w:sz w:val="19"/>
          <w:szCs w:val="19"/>
        </w:rPr>
        <w:t>9.</w:t>
      </w:r>
      <w:r w:rsidR="004A2FB9" w:rsidRPr="006B61C4">
        <w:rPr>
          <w:rStyle w:val="4"/>
          <w:b w:val="0"/>
          <w:sz w:val="19"/>
          <w:szCs w:val="19"/>
        </w:rPr>
        <w:t>4</w:t>
      </w:r>
      <w:r w:rsidRPr="006B61C4">
        <w:rPr>
          <w:rStyle w:val="4"/>
          <w:b w:val="0"/>
          <w:sz w:val="19"/>
          <w:szCs w:val="19"/>
        </w:rPr>
        <w:t>.Место оказания услуг</w:t>
      </w:r>
      <w:r w:rsidRPr="006B61C4">
        <w:rPr>
          <w:rStyle w:val="4"/>
          <w:sz w:val="19"/>
          <w:szCs w:val="19"/>
        </w:rPr>
        <w:t xml:space="preserve">: </w:t>
      </w:r>
      <w:r w:rsidRPr="006B61C4">
        <w:rPr>
          <w:sz w:val="19"/>
          <w:szCs w:val="19"/>
        </w:rPr>
        <w:t>450057 г. Уфа, Кировский район, Ул. Пушкина, д.108</w:t>
      </w:r>
    </w:p>
    <w:p w:rsidR="009F245D" w:rsidRPr="007D509A" w:rsidRDefault="007D509A" w:rsidP="007D509A">
      <w:pPr>
        <w:tabs>
          <w:tab w:val="left" w:pos="1035"/>
        </w:tabs>
        <w:jc w:val="both"/>
        <w:rPr>
          <w:sz w:val="19"/>
          <w:szCs w:val="19"/>
        </w:rPr>
      </w:pPr>
      <w:r>
        <w:rPr>
          <w:sz w:val="19"/>
          <w:szCs w:val="19"/>
        </w:rPr>
        <w:t xml:space="preserve">                      </w:t>
      </w:r>
      <w:r w:rsidR="009F245D" w:rsidRPr="006B61C4">
        <w:rPr>
          <w:b/>
          <w:sz w:val="19"/>
          <w:szCs w:val="19"/>
        </w:rPr>
        <w:t xml:space="preserve"> </w:t>
      </w:r>
      <w:r w:rsidR="004A2FB9" w:rsidRPr="006B61C4">
        <w:rPr>
          <w:b/>
          <w:sz w:val="19"/>
          <w:szCs w:val="19"/>
        </w:rPr>
        <w:t xml:space="preserve">                                                 </w:t>
      </w:r>
      <w:r w:rsidR="009F245D" w:rsidRPr="006B61C4">
        <w:rPr>
          <w:b/>
          <w:sz w:val="19"/>
          <w:szCs w:val="19"/>
        </w:rPr>
        <w:t xml:space="preserve">    10. ПОДПИСИ СТОРОН</w:t>
      </w:r>
    </w:p>
    <w:tbl>
      <w:tblPr>
        <w:tblW w:w="14958" w:type="dxa"/>
        <w:tblLayout w:type="fixed"/>
        <w:tblLook w:val="01E0"/>
      </w:tblPr>
      <w:tblGrid>
        <w:gridCol w:w="2660"/>
        <w:gridCol w:w="4394"/>
        <w:gridCol w:w="2835"/>
        <w:gridCol w:w="2410"/>
        <w:gridCol w:w="2659"/>
      </w:tblGrid>
      <w:tr w:rsidR="009F245D" w:rsidRPr="006B61C4" w:rsidTr="006B61C4">
        <w:trPr>
          <w:trHeight w:val="559"/>
        </w:trPr>
        <w:tc>
          <w:tcPr>
            <w:tcW w:w="2660" w:type="dxa"/>
          </w:tcPr>
          <w:p w:rsidR="009F245D" w:rsidRPr="006B61C4" w:rsidRDefault="009F245D" w:rsidP="00C32EEB">
            <w:pPr>
              <w:jc w:val="center"/>
              <w:rPr>
                <w:sz w:val="19"/>
                <w:szCs w:val="19"/>
              </w:rPr>
            </w:pPr>
            <w:r w:rsidRPr="006B61C4">
              <w:rPr>
                <w:sz w:val="19"/>
                <w:szCs w:val="19"/>
              </w:rPr>
              <w:t>Исполнитель:</w:t>
            </w:r>
          </w:p>
        </w:tc>
        <w:tc>
          <w:tcPr>
            <w:tcW w:w="4394" w:type="dxa"/>
          </w:tcPr>
          <w:p w:rsidR="009F245D" w:rsidRPr="006B61C4" w:rsidRDefault="009F245D" w:rsidP="00C32EEB">
            <w:pPr>
              <w:jc w:val="center"/>
              <w:rPr>
                <w:sz w:val="19"/>
                <w:szCs w:val="19"/>
              </w:rPr>
            </w:pPr>
            <w:r w:rsidRPr="006B61C4">
              <w:rPr>
                <w:sz w:val="19"/>
                <w:szCs w:val="19"/>
              </w:rPr>
              <w:t>Заказчик:</w:t>
            </w:r>
          </w:p>
        </w:tc>
        <w:tc>
          <w:tcPr>
            <w:tcW w:w="2835" w:type="dxa"/>
          </w:tcPr>
          <w:p w:rsidR="009F245D" w:rsidRPr="006B61C4" w:rsidRDefault="009F245D" w:rsidP="00C32EEB">
            <w:pPr>
              <w:jc w:val="center"/>
              <w:rPr>
                <w:sz w:val="19"/>
                <w:szCs w:val="19"/>
              </w:rPr>
            </w:pPr>
            <w:r w:rsidRPr="006B61C4">
              <w:rPr>
                <w:sz w:val="19"/>
                <w:szCs w:val="19"/>
              </w:rPr>
              <w:t>Обучающийся:</w:t>
            </w:r>
          </w:p>
          <w:p w:rsidR="009F245D" w:rsidRPr="006B61C4" w:rsidRDefault="009F245D" w:rsidP="00C32EEB">
            <w:pPr>
              <w:jc w:val="center"/>
              <w:rPr>
                <w:sz w:val="19"/>
                <w:szCs w:val="19"/>
              </w:rPr>
            </w:pPr>
          </w:p>
        </w:tc>
        <w:tc>
          <w:tcPr>
            <w:tcW w:w="2410" w:type="dxa"/>
          </w:tcPr>
          <w:p w:rsidR="009F245D" w:rsidRPr="006B61C4" w:rsidRDefault="009F245D" w:rsidP="00C32EEB">
            <w:pPr>
              <w:jc w:val="both"/>
              <w:rPr>
                <w:sz w:val="19"/>
                <w:szCs w:val="19"/>
              </w:rPr>
            </w:pPr>
          </w:p>
        </w:tc>
        <w:tc>
          <w:tcPr>
            <w:tcW w:w="2659" w:type="dxa"/>
          </w:tcPr>
          <w:p w:rsidR="009F245D" w:rsidRPr="006B61C4" w:rsidRDefault="009F245D" w:rsidP="00C32EEB">
            <w:pPr>
              <w:jc w:val="both"/>
              <w:rPr>
                <w:sz w:val="19"/>
                <w:szCs w:val="19"/>
              </w:rPr>
            </w:pPr>
          </w:p>
        </w:tc>
      </w:tr>
      <w:tr w:rsidR="009F245D" w:rsidRPr="006B61C4" w:rsidTr="006B61C4">
        <w:trPr>
          <w:trHeight w:val="4069"/>
        </w:trPr>
        <w:tc>
          <w:tcPr>
            <w:tcW w:w="2660" w:type="dxa"/>
          </w:tcPr>
          <w:p w:rsidR="009F245D" w:rsidRPr="006B61C4" w:rsidRDefault="009F245D" w:rsidP="00C32EEB">
            <w:pPr>
              <w:jc w:val="both"/>
              <w:rPr>
                <w:sz w:val="19"/>
                <w:szCs w:val="19"/>
              </w:rPr>
            </w:pPr>
            <w:r w:rsidRPr="006B61C4">
              <w:rPr>
                <w:sz w:val="19"/>
                <w:szCs w:val="19"/>
              </w:rPr>
              <w:t>450057 г. Уфа, Кировский район,</w:t>
            </w:r>
          </w:p>
          <w:p w:rsidR="009F245D" w:rsidRPr="006B61C4" w:rsidRDefault="009F245D" w:rsidP="00C32EEB">
            <w:pPr>
              <w:jc w:val="both"/>
              <w:rPr>
                <w:sz w:val="19"/>
                <w:szCs w:val="19"/>
              </w:rPr>
            </w:pPr>
            <w:r w:rsidRPr="006B61C4">
              <w:rPr>
                <w:sz w:val="19"/>
                <w:szCs w:val="19"/>
              </w:rPr>
              <w:t>Ул. Пушкина, д.108</w:t>
            </w:r>
          </w:p>
          <w:p w:rsidR="009F245D" w:rsidRPr="006B61C4" w:rsidRDefault="009F245D" w:rsidP="00C32EEB">
            <w:pPr>
              <w:jc w:val="both"/>
              <w:rPr>
                <w:sz w:val="19"/>
                <w:szCs w:val="19"/>
              </w:rPr>
            </w:pPr>
            <w:r w:rsidRPr="006B61C4">
              <w:rPr>
                <w:sz w:val="19"/>
                <w:szCs w:val="19"/>
              </w:rPr>
              <w:t xml:space="preserve">Муниципальное бюджетное общеобразовательное учреждение </w:t>
            </w:r>
          </w:p>
          <w:p w:rsidR="009F245D" w:rsidRPr="006B61C4" w:rsidRDefault="009F245D" w:rsidP="00C32EEB">
            <w:pPr>
              <w:jc w:val="both"/>
              <w:rPr>
                <w:sz w:val="19"/>
                <w:szCs w:val="19"/>
              </w:rPr>
            </w:pPr>
            <w:r w:rsidRPr="006B61C4">
              <w:rPr>
                <w:sz w:val="19"/>
                <w:szCs w:val="19"/>
              </w:rPr>
              <w:t xml:space="preserve">« Ордена Дружбы народов Гимназия  №3 им. А.М. Горького» городского округа город Уфа Республики Башкортостан </w:t>
            </w:r>
          </w:p>
          <w:p w:rsidR="009F245D" w:rsidRPr="006B61C4" w:rsidRDefault="009F245D" w:rsidP="00C32EEB">
            <w:pPr>
              <w:jc w:val="both"/>
              <w:rPr>
                <w:sz w:val="19"/>
                <w:szCs w:val="19"/>
              </w:rPr>
            </w:pPr>
          </w:p>
          <w:p w:rsidR="009F245D" w:rsidRPr="006B61C4" w:rsidRDefault="009F245D" w:rsidP="00C32EEB">
            <w:pPr>
              <w:jc w:val="both"/>
              <w:rPr>
                <w:sz w:val="19"/>
                <w:szCs w:val="19"/>
              </w:rPr>
            </w:pPr>
            <w:r w:rsidRPr="006B61C4">
              <w:rPr>
                <w:sz w:val="19"/>
                <w:szCs w:val="19"/>
              </w:rPr>
              <w:t>Директор МБОУ «Гимназия №3»</w:t>
            </w:r>
          </w:p>
          <w:p w:rsidR="009F245D" w:rsidRPr="006B61C4" w:rsidRDefault="009F245D" w:rsidP="00C32EEB">
            <w:pPr>
              <w:pBdr>
                <w:bottom w:val="single" w:sz="12" w:space="1" w:color="auto"/>
              </w:pBdr>
              <w:jc w:val="both"/>
              <w:rPr>
                <w:sz w:val="19"/>
                <w:szCs w:val="19"/>
              </w:rPr>
            </w:pPr>
          </w:p>
          <w:p w:rsidR="009F245D" w:rsidRPr="006B61C4" w:rsidRDefault="009F245D" w:rsidP="00C32EEB">
            <w:pPr>
              <w:ind w:left="-817" w:firstLine="817"/>
              <w:jc w:val="both"/>
              <w:rPr>
                <w:sz w:val="19"/>
                <w:szCs w:val="19"/>
              </w:rPr>
            </w:pPr>
            <w:r w:rsidRPr="006B61C4">
              <w:rPr>
                <w:sz w:val="19"/>
                <w:szCs w:val="19"/>
              </w:rPr>
              <w:t>Ю.Ф. Вяткина</w:t>
            </w:r>
          </w:p>
        </w:tc>
        <w:tc>
          <w:tcPr>
            <w:tcW w:w="4394" w:type="dxa"/>
          </w:tcPr>
          <w:p w:rsidR="009F245D" w:rsidRPr="006B61C4" w:rsidRDefault="009F245D" w:rsidP="00C32EEB">
            <w:pPr>
              <w:jc w:val="both"/>
              <w:rPr>
                <w:sz w:val="19"/>
                <w:szCs w:val="19"/>
              </w:rPr>
            </w:pPr>
          </w:p>
          <w:p w:rsidR="009F245D" w:rsidRPr="006B61C4" w:rsidRDefault="009F245D" w:rsidP="00C32EEB">
            <w:pPr>
              <w:pBdr>
                <w:top w:val="single" w:sz="12" w:space="1" w:color="auto"/>
                <w:bottom w:val="single" w:sz="12" w:space="1" w:color="auto"/>
              </w:pBdr>
              <w:jc w:val="both"/>
              <w:rPr>
                <w:sz w:val="19"/>
                <w:szCs w:val="19"/>
              </w:rPr>
            </w:pPr>
          </w:p>
          <w:p w:rsidR="009F245D" w:rsidRPr="006B61C4" w:rsidRDefault="009F245D" w:rsidP="00C32EEB">
            <w:pPr>
              <w:pBdr>
                <w:bottom w:val="single" w:sz="12" w:space="1" w:color="auto"/>
                <w:between w:val="single" w:sz="12" w:space="1" w:color="auto"/>
              </w:pBdr>
              <w:jc w:val="center"/>
              <w:rPr>
                <w:sz w:val="19"/>
                <w:szCs w:val="19"/>
              </w:rPr>
            </w:pPr>
            <w:r w:rsidRPr="006B61C4">
              <w:rPr>
                <w:sz w:val="19"/>
                <w:szCs w:val="19"/>
              </w:rPr>
              <w:t>ФИО (полностью)</w:t>
            </w:r>
          </w:p>
          <w:p w:rsidR="009F245D" w:rsidRPr="006B61C4" w:rsidRDefault="009F245D" w:rsidP="00C32EEB">
            <w:pPr>
              <w:pBdr>
                <w:bottom w:val="single" w:sz="12" w:space="1" w:color="auto"/>
                <w:between w:val="single" w:sz="12" w:space="1" w:color="auto"/>
              </w:pBdr>
              <w:jc w:val="both"/>
              <w:rPr>
                <w:sz w:val="19"/>
                <w:szCs w:val="19"/>
              </w:rPr>
            </w:pPr>
          </w:p>
          <w:p w:rsidR="009F245D" w:rsidRPr="006B61C4" w:rsidRDefault="009F245D" w:rsidP="00C32EEB">
            <w:pPr>
              <w:jc w:val="both"/>
              <w:rPr>
                <w:sz w:val="19"/>
                <w:szCs w:val="19"/>
              </w:rPr>
            </w:pPr>
          </w:p>
          <w:p w:rsidR="009F245D" w:rsidRPr="006B61C4" w:rsidRDefault="009F245D" w:rsidP="00C32EEB">
            <w:pPr>
              <w:pBdr>
                <w:top w:val="single" w:sz="12" w:space="1" w:color="auto"/>
                <w:bottom w:val="single" w:sz="12" w:space="1" w:color="auto"/>
              </w:pBdr>
              <w:jc w:val="center"/>
              <w:rPr>
                <w:sz w:val="19"/>
                <w:szCs w:val="19"/>
              </w:rPr>
            </w:pPr>
            <w:r w:rsidRPr="006B61C4">
              <w:rPr>
                <w:sz w:val="19"/>
                <w:szCs w:val="19"/>
              </w:rPr>
              <w:t>Паспортные данные</w:t>
            </w:r>
          </w:p>
          <w:p w:rsidR="009F245D" w:rsidRPr="006B61C4" w:rsidRDefault="009F245D" w:rsidP="00C32EEB">
            <w:pPr>
              <w:jc w:val="both"/>
              <w:rPr>
                <w:b/>
                <w:sz w:val="19"/>
                <w:szCs w:val="19"/>
              </w:rPr>
            </w:pPr>
            <w:r w:rsidRPr="006B61C4">
              <w:rPr>
                <w:b/>
                <w:sz w:val="19"/>
                <w:szCs w:val="19"/>
              </w:rPr>
              <w:t>______________________</w:t>
            </w:r>
          </w:p>
          <w:p w:rsidR="009F245D" w:rsidRPr="006B61C4" w:rsidRDefault="009F245D" w:rsidP="00C32EEB">
            <w:pPr>
              <w:jc w:val="both"/>
              <w:rPr>
                <w:b/>
                <w:sz w:val="19"/>
                <w:szCs w:val="19"/>
              </w:rPr>
            </w:pPr>
            <w:r w:rsidRPr="006B61C4">
              <w:rPr>
                <w:b/>
                <w:sz w:val="19"/>
                <w:szCs w:val="19"/>
              </w:rPr>
              <w:t>______________________</w:t>
            </w:r>
          </w:p>
          <w:p w:rsidR="009F245D" w:rsidRPr="006B61C4" w:rsidRDefault="009F245D" w:rsidP="00C32EEB">
            <w:pPr>
              <w:jc w:val="both"/>
              <w:rPr>
                <w:sz w:val="19"/>
                <w:szCs w:val="19"/>
              </w:rPr>
            </w:pPr>
            <w:r w:rsidRPr="006B61C4">
              <w:rPr>
                <w:sz w:val="19"/>
                <w:szCs w:val="19"/>
              </w:rPr>
              <w:t>Адрес места жительства</w:t>
            </w:r>
          </w:p>
          <w:p w:rsidR="009F245D" w:rsidRPr="006B61C4" w:rsidRDefault="009F245D" w:rsidP="00C32EEB">
            <w:pPr>
              <w:pBdr>
                <w:bottom w:val="single" w:sz="12" w:space="1" w:color="auto"/>
              </w:pBdr>
              <w:jc w:val="both"/>
              <w:rPr>
                <w:sz w:val="19"/>
                <w:szCs w:val="19"/>
              </w:rPr>
            </w:pPr>
          </w:p>
          <w:p w:rsidR="009F245D" w:rsidRPr="006B61C4" w:rsidRDefault="009F245D" w:rsidP="00C32EEB">
            <w:pPr>
              <w:jc w:val="both"/>
              <w:rPr>
                <w:sz w:val="19"/>
                <w:szCs w:val="19"/>
              </w:rPr>
            </w:pPr>
            <w:r w:rsidRPr="006B61C4">
              <w:rPr>
                <w:sz w:val="19"/>
                <w:szCs w:val="19"/>
              </w:rPr>
              <w:t>Контактный телефон</w:t>
            </w:r>
          </w:p>
          <w:p w:rsidR="009F245D" w:rsidRPr="006B61C4" w:rsidRDefault="009F245D" w:rsidP="00C32EEB">
            <w:pPr>
              <w:pBdr>
                <w:bottom w:val="single" w:sz="12" w:space="1" w:color="auto"/>
              </w:pBdr>
              <w:jc w:val="both"/>
              <w:rPr>
                <w:sz w:val="19"/>
                <w:szCs w:val="19"/>
              </w:rPr>
            </w:pPr>
          </w:p>
          <w:p w:rsidR="009F245D" w:rsidRPr="006B61C4" w:rsidRDefault="009F245D" w:rsidP="00C32EEB">
            <w:pPr>
              <w:jc w:val="center"/>
              <w:rPr>
                <w:sz w:val="19"/>
                <w:szCs w:val="19"/>
              </w:rPr>
            </w:pPr>
            <w:r w:rsidRPr="006B61C4">
              <w:rPr>
                <w:sz w:val="19"/>
                <w:szCs w:val="19"/>
              </w:rPr>
              <w:t>Подпись</w:t>
            </w:r>
          </w:p>
          <w:p w:rsidR="009F245D" w:rsidRPr="006B61C4" w:rsidRDefault="009F245D" w:rsidP="00C32EEB">
            <w:pPr>
              <w:jc w:val="both"/>
              <w:rPr>
                <w:sz w:val="19"/>
                <w:szCs w:val="19"/>
              </w:rPr>
            </w:pPr>
          </w:p>
          <w:p w:rsidR="009F245D" w:rsidRPr="006B61C4" w:rsidRDefault="009F245D" w:rsidP="00C32EEB">
            <w:pPr>
              <w:jc w:val="both"/>
              <w:rPr>
                <w:sz w:val="19"/>
                <w:szCs w:val="19"/>
              </w:rPr>
            </w:pPr>
          </w:p>
        </w:tc>
        <w:tc>
          <w:tcPr>
            <w:tcW w:w="2835" w:type="dxa"/>
          </w:tcPr>
          <w:p w:rsidR="009F245D" w:rsidRPr="006B61C4" w:rsidRDefault="009F245D" w:rsidP="00C32EEB">
            <w:pPr>
              <w:jc w:val="both"/>
              <w:rPr>
                <w:sz w:val="19"/>
                <w:szCs w:val="19"/>
              </w:rPr>
            </w:pPr>
          </w:p>
          <w:p w:rsidR="009F245D" w:rsidRPr="006B61C4" w:rsidRDefault="009F245D" w:rsidP="00C32EEB">
            <w:pPr>
              <w:pBdr>
                <w:top w:val="single" w:sz="12" w:space="1" w:color="auto"/>
                <w:bottom w:val="single" w:sz="12" w:space="1" w:color="auto"/>
              </w:pBdr>
              <w:jc w:val="both"/>
              <w:rPr>
                <w:sz w:val="19"/>
                <w:szCs w:val="19"/>
              </w:rPr>
            </w:pPr>
          </w:p>
          <w:p w:rsidR="009F245D" w:rsidRPr="006B61C4" w:rsidRDefault="009F245D" w:rsidP="00C32EEB">
            <w:pPr>
              <w:pBdr>
                <w:bottom w:val="single" w:sz="12" w:space="1" w:color="auto"/>
                <w:between w:val="single" w:sz="12" w:space="1" w:color="auto"/>
              </w:pBdr>
              <w:jc w:val="both"/>
              <w:rPr>
                <w:sz w:val="19"/>
                <w:szCs w:val="19"/>
              </w:rPr>
            </w:pPr>
            <w:r w:rsidRPr="006B61C4">
              <w:rPr>
                <w:sz w:val="19"/>
                <w:szCs w:val="19"/>
              </w:rPr>
              <w:t>ФИО</w:t>
            </w:r>
          </w:p>
          <w:p w:rsidR="009F245D" w:rsidRPr="006B61C4" w:rsidRDefault="009F245D" w:rsidP="00C32EEB">
            <w:pPr>
              <w:pBdr>
                <w:bottom w:val="single" w:sz="12" w:space="1" w:color="auto"/>
              </w:pBdr>
              <w:jc w:val="both"/>
              <w:rPr>
                <w:sz w:val="19"/>
                <w:szCs w:val="19"/>
              </w:rPr>
            </w:pPr>
          </w:p>
          <w:p w:rsidR="009F245D" w:rsidRPr="006B61C4" w:rsidRDefault="009F245D" w:rsidP="00C32EEB">
            <w:pPr>
              <w:jc w:val="both"/>
              <w:rPr>
                <w:b/>
                <w:sz w:val="19"/>
                <w:szCs w:val="19"/>
              </w:rPr>
            </w:pPr>
            <w:r w:rsidRPr="006B61C4">
              <w:rPr>
                <w:b/>
                <w:sz w:val="19"/>
                <w:szCs w:val="19"/>
              </w:rPr>
              <w:t>________________________</w:t>
            </w:r>
          </w:p>
          <w:p w:rsidR="009F245D" w:rsidRPr="006B61C4" w:rsidRDefault="009F245D" w:rsidP="00C32EEB">
            <w:pPr>
              <w:pBdr>
                <w:bottom w:val="single" w:sz="12" w:space="1" w:color="auto"/>
              </w:pBdr>
              <w:jc w:val="both"/>
              <w:rPr>
                <w:sz w:val="19"/>
                <w:szCs w:val="19"/>
              </w:rPr>
            </w:pPr>
          </w:p>
          <w:p w:rsidR="009F245D" w:rsidRPr="006B61C4" w:rsidRDefault="009F245D" w:rsidP="00C32EEB">
            <w:pPr>
              <w:jc w:val="center"/>
              <w:rPr>
                <w:sz w:val="19"/>
                <w:szCs w:val="19"/>
              </w:rPr>
            </w:pPr>
            <w:r w:rsidRPr="006B61C4">
              <w:rPr>
                <w:sz w:val="19"/>
                <w:szCs w:val="19"/>
              </w:rPr>
              <w:t>Адрес места жительства</w:t>
            </w:r>
          </w:p>
          <w:p w:rsidR="009F245D" w:rsidRPr="006B61C4" w:rsidRDefault="009F245D" w:rsidP="00C32EEB">
            <w:pPr>
              <w:pBdr>
                <w:bottom w:val="single" w:sz="12" w:space="1" w:color="auto"/>
              </w:pBdr>
              <w:jc w:val="both"/>
              <w:rPr>
                <w:sz w:val="19"/>
                <w:szCs w:val="19"/>
              </w:rPr>
            </w:pPr>
          </w:p>
          <w:p w:rsidR="009F245D" w:rsidRPr="006B61C4" w:rsidRDefault="009F245D" w:rsidP="00C32EEB">
            <w:pPr>
              <w:jc w:val="center"/>
              <w:rPr>
                <w:sz w:val="19"/>
                <w:szCs w:val="19"/>
              </w:rPr>
            </w:pPr>
            <w:r w:rsidRPr="006B61C4">
              <w:rPr>
                <w:sz w:val="19"/>
                <w:szCs w:val="19"/>
              </w:rPr>
              <w:t>Дата рождения</w:t>
            </w:r>
          </w:p>
          <w:p w:rsidR="009F245D" w:rsidRPr="006B61C4" w:rsidRDefault="009F245D" w:rsidP="00C32EEB">
            <w:pPr>
              <w:pBdr>
                <w:bottom w:val="single" w:sz="12" w:space="1" w:color="auto"/>
              </w:pBdr>
              <w:jc w:val="both"/>
              <w:rPr>
                <w:sz w:val="19"/>
                <w:szCs w:val="19"/>
              </w:rPr>
            </w:pPr>
          </w:p>
          <w:p w:rsidR="006B61C4" w:rsidRDefault="006B61C4" w:rsidP="00C32EEB">
            <w:pPr>
              <w:jc w:val="center"/>
              <w:rPr>
                <w:sz w:val="19"/>
                <w:szCs w:val="19"/>
              </w:rPr>
            </w:pPr>
          </w:p>
          <w:p w:rsidR="006B61C4" w:rsidRDefault="006B61C4" w:rsidP="006B61C4">
            <w:pPr>
              <w:rPr>
                <w:sz w:val="19"/>
                <w:szCs w:val="19"/>
              </w:rPr>
            </w:pPr>
          </w:p>
          <w:p w:rsidR="006B61C4" w:rsidRDefault="006B61C4" w:rsidP="006B61C4">
            <w:pPr>
              <w:rPr>
                <w:sz w:val="19"/>
                <w:szCs w:val="19"/>
              </w:rPr>
            </w:pPr>
            <w:r>
              <w:rPr>
                <w:sz w:val="19"/>
                <w:szCs w:val="19"/>
              </w:rPr>
              <w:t>_________________________</w:t>
            </w:r>
          </w:p>
          <w:p w:rsidR="009F245D" w:rsidRPr="006B61C4" w:rsidRDefault="006B61C4" w:rsidP="006B61C4">
            <w:pPr>
              <w:rPr>
                <w:sz w:val="19"/>
                <w:szCs w:val="19"/>
              </w:rPr>
            </w:pPr>
            <w:r>
              <w:rPr>
                <w:sz w:val="19"/>
                <w:szCs w:val="19"/>
              </w:rPr>
              <w:t>телефон</w:t>
            </w:r>
          </w:p>
        </w:tc>
        <w:tc>
          <w:tcPr>
            <w:tcW w:w="2410" w:type="dxa"/>
          </w:tcPr>
          <w:p w:rsidR="009F245D" w:rsidRPr="006B61C4" w:rsidRDefault="009F245D" w:rsidP="00C32EEB">
            <w:pPr>
              <w:rPr>
                <w:sz w:val="19"/>
                <w:szCs w:val="19"/>
              </w:rPr>
            </w:pPr>
          </w:p>
        </w:tc>
        <w:tc>
          <w:tcPr>
            <w:tcW w:w="2659" w:type="dxa"/>
          </w:tcPr>
          <w:p w:rsidR="009F245D" w:rsidRPr="006B61C4" w:rsidRDefault="009F245D" w:rsidP="00C32EEB">
            <w:pPr>
              <w:jc w:val="both"/>
              <w:rPr>
                <w:sz w:val="19"/>
                <w:szCs w:val="19"/>
              </w:rPr>
            </w:pPr>
          </w:p>
        </w:tc>
      </w:tr>
    </w:tbl>
    <w:p w:rsidR="009F245D" w:rsidRPr="006B61C4" w:rsidRDefault="009F245D" w:rsidP="009F245D">
      <w:pPr>
        <w:pStyle w:val="a3"/>
        <w:ind w:firstLine="708"/>
        <w:rPr>
          <w:sz w:val="19"/>
          <w:szCs w:val="19"/>
        </w:rPr>
      </w:pPr>
      <w:r w:rsidRPr="006B61C4">
        <w:rPr>
          <w:sz w:val="19"/>
          <w:szCs w:val="19"/>
        </w:rPr>
        <w:t>Согласно федерального закона №152-ФЗ от 27.06.2006 г «О персональных данных» даю письменное согласие на обработку своих персональных данных и персональных данных моего ребенка.</w:t>
      </w:r>
    </w:p>
    <w:p w:rsidR="009F245D" w:rsidRPr="006B61C4" w:rsidRDefault="009F245D" w:rsidP="009F245D">
      <w:pPr>
        <w:pStyle w:val="a3"/>
        <w:ind w:firstLine="708"/>
        <w:rPr>
          <w:sz w:val="19"/>
          <w:szCs w:val="19"/>
        </w:rPr>
      </w:pPr>
      <w:r w:rsidRPr="006B61C4">
        <w:rPr>
          <w:sz w:val="19"/>
          <w:szCs w:val="19"/>
        </w:rPr>
        <w:t>Ознакомлен (а) с документами:</w:t>
      </w:r>
    </w:p>
    <w:p w:rsidR="004A2FB9" w:rsidRPr="006B61C4" w:rsidRDefault="009F245D" w:rsidP="009F245D">
      <w:pPr>
        <w:pStyle w:val="a3"/>
        <w:rPr>
          <w:sz w:val="19"/>
          <w:szCs w:val="19"/>
        </w:rPr>
      </w:pPr>
      <w:r w:rsidRPr="006B61C4">
        <w:rPr>
          <w:sz w:val="19"/>
          <w:szCs w:val="19"/>
        </w:rPr>
        <w:t>- дополнительн</w:t>
      </w:r>
      <w:r w:rsidR="001D7D44" w:rsidRPr="006B61C4">
        <w:rPr>
          <w:sz w:val="19"/>
          <w:szCs w:val="19"/>
        </w:rPr>
        <w:t>ой</w:t>
      </w:r>
      <w:r w:rsidRPr="006B61C4">
        <w:rPr>
          <w:sz w:val="19"/>
          <w:szCs w:val="19"/>
        </w:rPr>
        <w:t xml:space="preserve"> общеобразовательн</w:t>
      </w:r>
      <w:r w:rsidR="001D7D44" w:rsidRPr="006B61C4">
        <w:rPr>
          <w:sz w:val="19"/>
          <w:szCs w:val="19"/>
        </w:rPr>
        <w:t>ой</w:t>
      </w:r>
      <w:r w:rsidR="000E5147">
        <w:rPr>
          <w:sz w:val="19"/>
          <w:szCs w:val="19"/>
        </w:rPr>
        <w:t xml:space="preserve"> программрй;</w:t>
      </w:r>
    </w:p>
    <w:p w:rsidR="009F245D" w:rsidRDefault="009F245D" w:rsidP="009F245D">
      <w:pPr>
        <w:pStyle w:val="a3"/>
        <w:rPr>
          <w:sz w:val="19"/>
          <w:szCs w:val="19"/>
        </w:rPr>
      </w:pPr>
      <w:r w:rsidRPr="006B61C4">
        <w:rPr>
          <w:sz w:val="19"/>
          <w:szCs w:val="19"/>
        </w:rPr>
        <w:t>- Устав</w:t>
      </w:r>
      <w:r w:rsidR="001D7D44" w:rsidRPr="006B61C4">
        <w:rPr>
          <w:sz w:val="19"/>
          <w:szCs w:val="19"/>
        </w:rPr>
        <w:t>ом</w:t>
      </w:r>
      <w:r w:rsidRPr="006B61C4">
        <w:rPr>
          <w:sz w:val="19"/>
          <w:szCs w:val="19"/>
        </w:rPr>
        <w:t xml:space="preserve"> МБОУ « Гимназия №3»</w:t>
      </w:r>
      <w:r w:rsidR="007D509A">
        <w:rPr>
          <w:sz w:val="19"/>
          <w:szCs w:val="19"/>
        </w:rPr>
        <w:t>,</w:t>
      </w:r>
      <w:r w:rsidRPr="006B61C4">
        <w:rPr>
          <w:sz w:val="19"/>
          <w:szCs w:val="19"/>
        </w:rPr>
        <w:t xml:space="preserve"> свидетельство</w:t>
      </w:r>
      <w:r w:rsidR="001D7D44" w:rsidRPr="006B61C4">
        <w:rPr>
          <w:sz w:val="19"/>
          <w:szCs w:val="19"/>
        </w:rPr>
        <w:t>м</w:t>
      </w:r>
      <w:r w:rsidRPr="006B61C4">
        <w:rPr>
          <w:sz w:val="19"/>
          <w:szCs w:val="19"/>
        </w:rPr>
        <w:t xml:space="preserve"> о государственной аккредитации;</w:t>
      </w:r>
    </w:p>
    <w:p w:rsidR="000E5147" w:rsidRPr="006B61C4" w:rsidRDefault="000E5147" w:rsidP="009F245D">
      <w:pPr>
        <w:pStyle w:val="a3"/>
        <w:rPr>
          <w:sz w:val="19"/>
          <w:szCs w:val="19"/>
        </w:rPr>
      </w:pPr>
      <w:r>
        <w:rPr>
          <w:sz w:val="19"/>
          <w:szCs w:val="19"/>
        </w:rPr>
        <w:t>-правами и обязанностями:</w:t>
      </w:r>
    </w:p>
    <w:p w:rsidR="009F245D" w:rsidRPr="006B61C4" w:rsidRDefault="009F245D" w:rsidP="009F245D">
      <w:pPr>
        <w:pStyle w:val="a3"/>
        <w:rPr>
          <w:sz w:val="19"/>
          <w:szCs w:val="19"/>
        </w:rPr>
      </w:pPr>
      <w:r w:rsidRPr="006B61C4">
        <w:rPr>
          <w:sz w:val="19"/>
          <w:szCs w:val="19"/>
        </w:rPr>
        <w:t>- расписание</w:t>
      </w:r>
      <w:r w:rsidR="001D7D44" w:rsidRPr="006B61C4">
        <w:rPr>
          <w:sz w:val="19"/>
          <w:szCs w:val="19"/>
        </w:rPr>
        <w:t>м</w:t>
      </w:r>
      <w:r w:rsidRPr="006B61C4">
        <w:rPr>
          <w:sz w:val="19"/>
          <w:szCs w:val="19"/>
        </w:rPr>
        <w:t xml:space="preserve"> занятий</w:t>
      </w:r>
      <w:r w:rsidR="007D509A">
        <w:rPr>
          <w:sz w:val="19"/>
          <w:szCs w:val="19"/>
        </w:rPr>
        <w:t>,</w:t>
      </w:r>
      <w:r w:rsidRPr="006B61C4">
        <w:rPr>
          <w:sz w:val="19"/>
          <w:szCs w:val="19"/>
        </w:rPr>
        <w:t xml:space="preserve"> учебны</w:t>
      </w:r>
      <w:r w:rsidR="001D7D44" w:rsidRPr="006B61C4">
        <w:rPr>
          <w:sz w:val="19"/>
          <w:szCs w:val="19"/>
        </w:rPr>
        <w:t>м</w:t>
      </w:r>
      <w:r w:rsidRPr="006B61C4">
        <w:rPr>
          <w:sz w:val="19"/>
          <w:szCs w:val="19"/>
        </w:rPr>
        <w:t xml:space="preserve"> план</w:t>
      </w:r>
      <w:r w:rsidR="001D7D44" w:rsidRPr="006B61C4">
        <w:rPr>
          <w:sz w:val="19"/>
          <w:szCs w:val="19"/>
        </w:rPr>
        <w:t>ом</w:t>
      </w:r>
      <w:r w:rsidRPr="006B61C4">
        <w:rPr>
          <w:sz w:val="19"/>
          <w:szCs w:val="19"/>
        </w:rPr>
        <w:t>;</w:t>
      </w:r>
    </w:p>
    <w:p w:rsidR="009F245D" w:rsidRPr="006B61C4" w:rsidRDefault="009F245D" w:rsidP="009F245D">
      <w:pPr>
        <w:pStyle w:val="a3"/>
        <w:rPr>
          <w:sz w:val="19"/>
          <w:szCs w:val="19"/>
        </w:rPr>
      </w:pPr>
      <w:r w:rsidRPr="006B61C4">
        <w:rPr>
          <w:sz w:val="19"/>
          <w:szCs w:val="19"/>
        </w:rPr>
        <w:t>- Правила</w:t>
      </w:r>
      <w:r w:rsidR="001D7D44" w:rsidRPr="006B61C4">
        <w:rPr>
          <w:sz w:val="19"/>
          <w:szCs w:val="19"/>
        </w:rPr>
        <w:t>ми</w:t>
      </w:r>
      <w:r w:rsidRPr="006B61C4">
        <w:rPr>
          <w:sz w:val="19"/>
          <w:szCs w:val="19"/>
        </w:rPr>
        <w:t xml:space="preserve">  внутреннего распорядка  МБОУ «Гимназия №3»;  </w:t>
      </w:r>
    </w:p>
    <w:p w:rsidR="007D509A" w:rsidRDefault="009F245D" w:rsidP="009F245D">
      <w:pPr>
        <w:pStyle w:val="a3"/>
        <w:rPr>
          <w:sz w:val="19"/>
          <w:szCs w:val="19"/>
        </w:rPr>
      </w:pPr>
      <w:r w:rsidRPr="006B61C4">
        <w:rPr>
          <w:sz w:val="19"/>
          <w:szCs w:val="19"/>
        </w:rPr>
        <w:t>- Положение</w:t>
      </w:r>
      <w:r w:rsidR="001D7D44" w:rsidRPr="006B61C4">
        <w:rPr>
          <w:sz w:val="19"/>
          <w:szCs w:val="19"/>
        </w:rPr>
        <w:t>м</w:t>
      </w:r>
      <w:r w:rsidRPr="006B61C4">
        <w:rPr>
          <w:sz w:val="19"/>
          <w:szCs w:val="19"/>
        </w:rPr>
        <w:t xml:space="preserve"> об оказании платных образовательных услуг в  МБОУ «Гимназия №3».</w:t>
      </w:r>
    </w:p>
    <w:p w:rsidR="009F245D" w:rsidRPr="006B61C4" w:rsidRDefault="009F245D" w:rsidP="009F245D">
      <w:pPr>
        <w:pStyle w:val="a3"/>
        <w:rPr>
          <w:sz w:val="19"/>
          <w:szCs w:val="19"/>
        </w:rPr>
      </w:pPr>
      <w:r w:rsidRPr="006B61C4">
        <w:rPr>
          <w:sz w:val="19"/>
          <w:szCs w:val="19"/>
        </w:rPr>
        <w:t>«</w:t>
      </w:r>
      <w:r w:rsidR="000E5147">
        <w:rPr>
          <w:sz w:val="19"/>
          <w:szCs w:val="19"/>
        </w:rPr>
        <w:t>___</w:t>
      </w:r>
      <w:r w:rsidRPr="006B61C4">
        <w:rPr>
          <w:sz w:val="19"/>
          <w:szCs w:val="19"/>
        </w:rPr>
        <w:t xml:space="preserve"> »</w:t>
      </w:r>
      <w:r w:rsidR="007D509A">
        <w:rPr>
          <w:sz w:val="19"/>
          <w:szCs w:val="19"/>
        </w:rPr>
        <w:t xml:space="preserve"> </w:t>
      </w:r>
      <w:r w:rsidR="000E5147">
        <w:rPr>
          <w:sz w:val="19"/>
          <w:szCs w:val="19"/>
        </w:rPr>
        <w:t>________</w:t>
      </w:r>
      <w:r w:rsidR="007D509A">
        <w:rPr>
          <w:sz w:val="19"/>
          <w:szCs w:val="19"/>
        </w:rPr>
        <w:t xml:space="preserve"> 2</w:t>
      </w:r>
      <w:r w:rsidRPr="006B61C4">
        <w:rPr>
          <w:sz w:val="19"/>
          <w:szCs w:val="19"/>
        </w:rPr>
        <w:t>0</w:t>
      </w:r>
      <w:r w:rsidR="000E5147">
        <w:rPr>
          <w:sz w:val="19"/>
          <w:szCs w:val="19"/>
        </w:rPr>
        <w:t>__</w:t>
      </w:r>
      <w:r w:rsidRPr="006B61C4">
        <w:rPr>
          <w:sz w:val="19"/>
          <w:szCs w:val="19"/>
        </w:rPr>
        <w:t xml:space="preserve"> г.                   Подпись Заказчика          ______________   _____________</w:t>
      </w:r>
      <w:r w:rsidR="007D509A">
        <w:rPr>
          <w:sz w:val="19"/>
          <w:szCs w:val="19"/>
        </w:rPr>
        <w:t>________</w:t>
      </w:r>
      <w:r w:rsidRPr="006B61C4">
        <w:rPr>
          <w:sz w:val="19"/>
          <w:szCs w:val="19"/>
        </w:rPr>
        <w:t>___</w:t>
      </w:r>
      <w:r w:rsidR="007D509A">
        <w:rPr>
          <w:sz w:val="19"/>
          <w:szCs w:val="19"/>
        </w:rPr>
        <w:t xml:space="preserve"> </w:t>
      </w:r>
      <w:r w:rsidR="006E0F87">
        <w:rPr>
          <w:sz w:val="19"/>
          <w:szCs w:val="19"/>
        </w:rPr>
        <w:t>(</w:t>
      </w:r>
      <w:r w:rsidR="007D509A">
        <w:rPr>
          <w:sz w:val="19"/>
          <w:szCs w:val="19"/>
        </w:rPr>
        <w:t>подпись, ФИО)</w:t>
      </w:r>
    </w:p>
    <w:sectPr w:rsidR="009F245D" w:rsidRPr="006B61C4" w:rsidSect="006B61C4">
      <w:footerReference w:type="default" r:id="rId12"/>
      <w:pgSz w:w="11906" w:h="16838"/>
      <w:pgMar w:top="142" w:right="720" w:bottom="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37" w:rsidRDefault="009E3337" w:rsidP="009116F6">
      <w:r>
        <w:separator/>
      </w:r>
    </w:p>
  </w:endnote>
  <w:endnote w:type="continuationSeparator" w:id="0">
    <w:p w:rsidR="009E3337" w:rsidRDefault="009E3337" w:rsidP="00911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14194"/>
      <w:docPartObj>
        <w:docPartGallery w:val="Page Numbers (Bottom of Page)"/>
        <w:docPartUnique/>
      </w:docPartObj>
    </w:sdtPr>
    <w:sdtContent>
      <w:p w:rsidR="00266383" w:rsidRDefault="001E7CA0">
        <w:pPr>
          <w:pStyle w:val="ab"/>
          <w:jc w:val="right"/>
        </w:pPr>
        <w:fldSimple w:instr=" PAGE   \* MERGEFORMAT ">
          <w:r w:rsidR="00F8226E">
            <w:rPr>
              <w:noProof/>
            </w:rPr>
            <w:t>3</w:t>
          </w:r>
        </w:fldSimple>
      </w:p>
    </w:sdtContent>
  </w:sdt>
  <w:p w:rsidR="00266383" w:rsidRDefault="0026638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37" w:rsidRDefault="009E3337" w:rsidP="009116F6">
      <w:r>
        <w:separator/>
      </w:r>
    </w:p>
  </w:footnote>
  <w:footnote w:type="continuationSeparator" w:id="0">
    <w:p w:rsidR="009E3337" w:rsidRDefault="009E3337" w:rsidP="00911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67383"/>
    <w:multiLevelType w:val="hybridMultilevel"/>
    <w:tmpl w:val="C59227A6"/>
    <w:lvl w:ilvl="0" w:tplc="74CAEB3A">
      <w:start w:val="1"/>
      <w:numFmt w:val="decimal"/>
      <w:lvlText w:val="%1."/>
      <w:lvlJc w:val="left"/>
      <w:pPr>
        <w:tabs>
          <w:tab w:val="num" w:pos="720"/>
        </w:tabs>
        <w:ind w:left="720" w:hanging="360"/>
      </w:pPr>
      <w:rPr>
        <w:rFonts w:hint="default"/>
      </w:rPr>
    </w:lvl>
    <w:lvl w:ilvl="1" w:tplc="9F5E756A">
      <w:numFmt w:val="none"/>
      <w:lvlText w:val=""/>
      <w:lvlJc w:val="left"/>
      <w:pPr>
        <w:tabs>
          <w:tab w:val="num" w:pos="360"/>
        </w:tabs>
      </w:pPr>
    </w:lvl>
    <w:lvl w:ilvl="2" w:tplc="C00C0812">
      <w:numFmt w:val="none"/>
      <w:lvlText w:val=""/>
      <w:lvlJc w:val="left"/>
      <w:pPr>
        <w:tabs>
          <w:tab w:val="num" w:pos="360"/>
        </w:tabs>
      </w:pPr>
    </w:lvl>
    <w:lvl w:ilvl="3" w:tplc="0C184A0E">
      <w:numFmt w:val="none"/>
      <w:lvlText w:val=""/>
      <w:lvlJc w:val="left"/>
      <w:pPr>
        <w:tabs>
          <w:tab w:val="num" w:pos="360"/>
        </w:tabs>
      </w:pPr>
    </w:lvl>
    <w:lvl w:ilvl="4" w:tplc="548AA4B4">
      <w:numFmt w:val="none"/>
      <w:lvlText w:val=""/>
      <w:lvlJc w:val="left"/>
      <w:pPr>
        <w:tabs>
          <w:tab w:val="num" w:pos="360"/>
        </w:tabs>
      </w:pPr>
    </w:lvl>
    <w:lvl w:ilvl="5" w:tplc="234A2AA8">
      <w:numFmt w:val="none"/>
      <w:lvlText w:val=""/>
      <w:lvlJc w:val="left"/>
      <w:pPr>
        <w:tabs>
          <w:tab w:val="num" w:pos="360"/>
        </w:tabs>
      </w:pPr>
    </w:lvl>
    <w:lvl w:ilvl="6" w:tplc="C8ACFBC4">
      <w:numFmt w:val="none"/>
      <w:lvlText w:val=""/>
      <w:lvlJc w:val="left"/>
      <w:pPr>
        <w:tabs>
          <w:tab w:val="num" w:pos="360"/>
        </w:tabs>
      </w:pPr>
    </w:lvl>
    <w:lvl w:ilvl="7" w:tplc="488EF2DC">
      <w:numFmt w:val="none"/>
      <w:lvlText w:val=""/>
      <w:lvlJc w:val="left"/>
      <w:pPr>
        <w:tabs>
          <w:tab w:val="num" w:pos="360"/>
        </w:tabs>
      </w:pPr>
    </w:lvl>
    <w:lvl w:ilvl="8" w:tplc="9300E71A">
      <w:numFmt w:val="none"/>
      <w:lvlText w:val=""/>
      <w:lvlJc w:val="left"/>
      <w:pPr>
        <w:tabs>
          <w:tab w:val="num" w:pos="360"/>
        </w:tabs>
      </w:pPr>
    </w:lvl>
  </w:abstractNum>
  <w:abstractNum w:abstractNumId="1">
    <w:nsid w:val="75F22143"/>
    <w:multiLevelType w:val="multilevel"/>
    <w:tmpl w:val="413032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245D"/>
    <w:rsid w:val="000930A4"/>
    <w:rsid w:val="000C66AF"/>
    <w:rsid w:val="000E5147"/>
    <w:rsid w:val="00171B9F"/>
    <w:rsid w:val="00185ABD"/>
    <w:rsid w:val="001A077E"/>
    <w:rsid w:val="001B36CC"/>
    <w:rsid w:val="001D7D44"/>
    <w:rsid w:val="001E7CA0"/>
    <w:rsid w:val="00211335"/>
    <w:rsid w:val="00216D39"/>
    <w:rsid w:val="002322C9"/>
    <w:rsid w:val="002336D6"/>
    <w:rsid w:val="00253CBB"/>
    <w:rsid w:val="00256A15"/>
    <w:rsid w:val="00257BED"/>
    <w:rsid w:val="00266383"/>
    <w:rsid w:val="00271C30"/>
    <w:rsid w:val="002A62E9"/>
    <w:rsid w:val="002C74D9"/>
    <w:rsid w:val="00311942"/>
    <w:rsid w:val="00451EC3"/>
    <w:rsid w:val="00461FC3"/>
    <w:rsid w:val="00464BBC"/>
    <w:rsid w:val="004824D5"/>
    <w:rsid w:val="004A2FB9"/>
    <w:rsid w:val="004B7EE3"/>
    <w:rsid w:val="004C54C8"/>
    <w:rsid w:val="004D6DD7"/>
    <w:rsid w:val="005321B6"/>
    <w:rsid w:val="0056342D"/>
    <w:rsid w:val="005F6F21"/>
    <w:rsid w:val="0061662A"/>
    <w:rsid w:val="0064147F"/>
    <w:rsid w:val="00676913"/>
    <w:rsid w:val="00693DAB"/>
    <w:rsid w:val="00694483"/>
    <w:rsid w:val="006B61C4"/>
    <w:rsid w:val="006C119E"/>
    <w:rsid w:val="006C39F3"/>
    <w:rsid w:val="006D11D0"/>
    <w:rsid w:val="006E0F87"/>
    <w:rsid w:val="006E12CC"/>
    <w:rsid w:val="00737A95"/>
    <w:rsid w:val="007430D5"/>
    <w:rsid w:val="00784F4A"/>
    <w:rsid w:val="007D509A"/>
    <w:rsid w:val="008375DF"/>
    <w:rsid w:val="008433F7"/>
    <w:rsid w:val="008472FB"/>
    <w:rsid w:val="00851F19"/>
    <w:rsid w:val="0085784C"/>
    <w:rsid w:val="00884627"/>
    <w:rsid w:val="008B6DEC"/>
    <w:rsid w:val="008B6EDA"/>
    <w:rsid w:val="008D311F"/>
    <w:rsid w:val="00902A2B"/>
    <w:rsid w:val="009116F6"/>
    <w:rsid w:val="00974D55"/>
    <w:rsid w:val="00987FF7"/>
    <w:rsid w:val="009E3337"/>
    <w:rsid w:val="009F245D"/>
    <w:rsid w:val="00A03C8F"/>
    <w:rsid w:val="00A1365B"/>
    <w:rsid w:val="00A148A5"/>
    <w:rsid w:val="00A42844"/>
    <w:rsid w:val="00A4682B"/>
    <w:rsid w:val="00A62B1B"/>
    <w:rsid w:val="00A941C3"/>
    <w:rsid w:val="00AB16D9"/>
    <w:rsid w:val="00BA7E3B"/>
    <w:rsid w:val="00BB4E5A"/>
    <w:rsid w:val="00BB6866"/>
    <w:rsid w:val="00C32EEB"/>
    <w:rsid w:val="00C447D9"/>
    <w:rsid w:val="00C50A33"/>
    <w:rsid w:val="00C56447"/>
    <w:rsid w:val="00C60222"/>
    <w:rsid w:val="00C91F26"/>
    <w:rsid w:val="00CB48AC"/>
    <w:rsid w:val="00D204F9"/>
    <w:rsid w:val="00D2183D"/>
    <w:rsid w:val="00DE0D6D"/>
    <w:rsid w:val="00E21658"/>
    <w:rsid w:val="00E42977"/>
    <w:rsid w:val="00E71241"/>
    <w:rsid w:val="00EA25F1"/>
    <w:rsid w:val="00F5448A"/>
    <w:rsid w:val="00F6441D"/>
    <w:rsid w:val="00F8226E"/>
    <w:rsid w:val="00F84ABF"/>
    <w:rsid w:val="00F84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5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45D"/>
    <w:pPr>
      <w:spacing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245D"/>
    <w:rPr>
      <w:i/>
      <w:iCs/>
    </w:rPr>
  </w:style>
  <w:style w:type="paragraph" w:styleId="a5">
    <w:name w:val="Normal (Web)"/>
    <w:basedOn w:val="a"/>
    <w:uiPriority w:val="99"/>
    <w:semiHidden/>
    <w:unhideWhenUsed/>
    <w:rsid w:val="009F245D"/>
    <w:pPr>
      <w:spacing w:before="100" w:beforeAutospacing="1" w:after="100" w:afterAutospacing="1"/>
    </w:pPr>
  </w:style>
  <w:style w:type="character" w:styleId="a6">
    <w:name w:val="Hyperlink"/>
    <w:basedOn w:val="a0"/>
    <w:uiPriority w:val="99"/>
    <w:semiHidden/>
    <w:unhideWhenUsed/>
    <w:rsid w:val="009F245D"/>
    <w:rPr>
      <w:color w:val="0000FF"/>
      <w:u w:val="single"/>
    </w:rPr>
  </w:style>
  <w:style w:type="character" w:customStyle="1" w:styleId="4">
    <w:name w:val="Основной текст (4) + Не полужирный"/>
    <w:basedOn w:val="a0"/>
    <w:rsid w:val="009F245D"/>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paragraph" w:styleId="a7">
    <w:name w:val="Balloon Text"/>
    <w:basedOn w:val="a"/>
    <w:link w:val="a8"/>
    <w:uiPriority w:val="99"/>
    <w:semiHidden/>
    <w:unhideWhenUsed/>
    <w:rsid w:val="004824D5"/>
    <w:rPr>
      <w:rFonts w:ascii="Tahoma" w:hAnsi="Tahoma" w:cs="Tahoma"/>
      <w:sz w:val="16"/>
      <w:szCs w:val="16"/>
    </w:rPr>
  </w:style>
  <w:style w:type="character" w:customStyle="1" w:styleId="a8">
    <w:name w:val="Текст выноски Знак"/>
    <w:basedOn w:val="a0"/>
    <w:link w:val="a7"/>
    <w:uiPriority w:val="99"/>
    <w:semiHidden/>
    <w:rsid w:val="004824D5"/>
    <w:rPr>
      <w:rFonts w:ascii="Tahoma" w:eastAsia="Times New Roman" w:hAnsi="Tahoma" w:cs="Tahoma"/>
      <w:sz w:val="16"/>
      <w:szCs w:val="16"/>
      <w:lang w:eastAsia="ru-RU"/>
    </w:rPr>
  </w:style>
  <w:style w:type="paragraph" w:styleId="a9">
    <w:name w:val="header"/>
    <w:basedOn w:val="a"/>
    <w:link w:val="aa"/>
    <w:uiPriority w:val="99"/>
    <w:semiHidden/>
    <w:unhideWhenUsed/>
    <w:rsid w:val="009116F6"/>
    <w:pPr>
      <w:tabs>
        <w:tab w:val="center" w:pos="4677"/>
        <w:tab w:val="right" w:pos="9355"/>
      </w:tabs>
    </w:pPr>
  </w:style>
  <w:style w:type="character" w:customStyle="1" w:styleId="aa">
    <w:name w:val="Верхний колонтитул Знак"/>
    <w:basedOn w:val="a0"/>
    <w:link w:val="a9"/>
    <w:uiPriority w:val="99"/>
    <w:semiHidden/>
    <w:rsid w:val="009116F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116F6"/>
    <w:pPr>
      <w:tabs>
        <w:tab w:val="center" w:pos="4677"/>
        <w:tab w:val="right" w:pos="9355"/>
      </w:tabs>
    </w:pPr>
  </w:style>
  <w:style w:type="character" w:customStyle="1" w:styleId="ac">
    <w:name w:val="Нижний колонтитул Знак"/>
    <w:basedOn w:val="a0"/>
    <w:link w:val="ab"/>
    <w:uiPriority w:val="99"/>
    <w:rsid w:val="009116F6"/>
    <w:rPr>
      <w:rFonts w:ascii="Times New Roman" w:eastAsia="Times New Roman" w:hAnsi="Times New Roman" w:cs="Times New Roman"/>
      <w:sz w:val="24"/>
      <w:szCs w:val="24"/>
      <w:lang w:eastAsia="ru-RU"/>
    </w:rPr>
  </w:style>
  <w:style w:type="character" w:customStyle="1" w:styleId="2">
    <w:name w:val="Основной текст (2)_"/>
    <w:basedOn w:val="a0"/>
    <w:rsid w:val="00E21658"/>
    <w:rPr>
      <w:rFonts w:ascii="Times New Roman" w:eastAsia="Times New Roman" w:hAnsi="Times New Roman" w:cs="Times New Roman"/>
      <w:b w:val="0"/>
      <w:bCs w:val="0"/>
      <w:i w:val="0"/>
      <w:iCs w:val="0"/>
      <w:smallCaps w:val="0"/>
      <w:strike w:val="0"/>
      <w:sz w:val="18"/>
      <w:szCs w:val="18"/>
      <w:u w:val="none"/>
    </w:rPr>
  </w:style>
  <w:style w:type="character" w:customStyle="1" w:styleId="20">
    <w:name w:val="Заголовок №2_"/>
    <w:basedOn w:val="a0"/>
    <w:link w:val="21"/>
    <w:rsid w:val="00E21658"/>
    <w:rPr>
      <w:rFonts w:ascii="Times New Roman" w:eastAsia="Times New Roman" w:hAnsi="Times New Roman" w:cs="Times New Roman"/>
      <w:sz w:val="18"/>
      <w:szCs w:val="18"/>
      <w:shd w:val="clear" w:color="auto" w:fill="FFFFFF"/>
    </w:rPr>
  </w:style>
  <w:style w:type="character" w:customStyle="1" w:styleId="22">
    <w:name w:val="Основной текст (2)"/>
    <w:basedOn w:val="2"/>
    <w:rsid w:val="00E21658"/>
    <w:rPr>
      <w:color w:val="000080"/>
      <w:spacing w:val="0"/>
      <w:w w:val="100"/>
      <w:position w:val="0"/>
      <w:u w:val="single"/>
      <w:lang w:val="ru-RU" w:eastAsia="ru-RU" w:bidi="ru-RU"/>
    </w:rPr>
  </w:style>
  <w:style w:type="paragraph" w:customStyle="1" w:styleId="21">
    <w:name w:val="Заголовок №2"/>
    <w:basedOn w:val="a"/>
    <w:link w:val="20"/>
    <w:rsid w:val="00E21658"/>
    <w:pPr>
      <w:widowControl w:val="0"/>
      <w:shd w:val="clear" w:color="auto" w:fill="FFFFFF"/>
      <w:spacing w:after="240" w:line="200" w:lineRule="exact"/>
      <w:outlineLvl w:val="1"/>
    </w:pPr>
    <w:rPr>
      <w:sz w:val="18"/>
      <w:szCs w:val="18"/>
      <w:lang w:eastAsia="en-US"/>
    </w:rPr>
  </w:style>
  <w:style w:type="paragraph" w:customStyle="1" w:styleId="1">
    <w:name w:val="Абзац списка1"/>
    <w:basedOn w:val="a"/>
    <w:rsid w:val="00F5448A"/>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s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E1F5648B59915D17BC5F0D90E10ED19E32014D0799B521F959B6752Fo0c4K" TargetMode="External"/><Relationship Id="rId5" Type="http://schemas.openxmlformats.org/officeDocument/2006/relationships/webSettings" Target="webSettings.xml"/><Relationship Id="rId10" Type="http://schemas.openxmlformats.org/officeDocument/2006/relationships/hyperlink" Target="consultantplus://offline/ref=0BE1F5648B59915D17BC5F0D90E10ED19E3102450D9EB521F959B6752Fo0c4K" TargetMode="External"/><Relationship Id="rId4" Type="http://schemas.openxmlformats.org/officeDocument/2006/relationships/settings" Target="settings.xml"/><Relationship Id="rId9" Type="http://schemas.openxmlformats.org/officeDocument/2006/relationships/hyperlink" Target="https://ru.wikipedia.org/wiki/%d0%a1%d0%bc%d0%b0%d1%80%d1%82%d1%84%d0%be%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392A0-54E6-4109-909C-DB4813CA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54</cp:revision>
  <cp:lastPrinted>2020-05-06T11:28:00Z</cp:lastPrinted>
  <dcterms:created xsi:type="dcterms:W3CDTF">2018-08-30T07:50:00Z</dcterms:created>
  <dcterms:modified xsi:type="dcterms:W3CDTF">2020-05-06T11:55:00Z</dcterms:modified>
</cp:coreProperties>
</file>