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23" w:rsidRDefault="00422123" w:rsidP="00422123">
      <w:pPr>
        <w:pStyle w:val="a3"/>
        <w:ind w:left="113"/>
      </w:pPr>
      <w:r>
        <w:t>Французский</w:t>
      </w:r>
      <w:r>
        <w:rPr>
          <w:spacing w:val="-5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классы</w:t>
      </w:r>
    </w:p>
    <w:p w:rsidR="00A46DBF" w:rsidRDefault="00A46DBF">
      <w:pPr>
        <w:pStyle w:val="a3"/>
        <w:spacing w:before="7"/>
        <w:rPr>
          <w:rFonts w:ascii="Times New Roman"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910"/>
        <w:gridCol w:w="2915"/>
        <w:gridCol w:w="2915"/>
      </w:tblGrid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  <w:ind w:left="1007" w:right="995"/>
              <w:jc w:val="center"/>
            </w:pPr>
            <w:r>
              <w:t>Фамилия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239" w:right="1226"/>
              <w:jc w:val="center"/>
            </w:pPr>
            <w:r>
              <w:t>Имя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7" w:right="1003"/>
              <w:jc w:val="center"/>
            </w:pPr>
            <w:r>
              <w:t>Отчество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3" w:right="1003"/>
              <w:jc w:val="center"/>
            </w:pPr>
            <w:r>
              <w:t>баллы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Дильмухаметова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proofErr w:type="spellStart"/>
            <w:r>
              <w:t>Айла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Руслановна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27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Зарафутдинов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Тимур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Рустамович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16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  <w:spacing w:before="2"/>
              <w:ind w:left="158"/>
            </w:pPr>
            <w:r>
              <w:t>Идрисова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spacing w:before="2"/>
              <w:ind w:left="105"/>
            </w:pPr>
            <w:r>
              <w:t>Мария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</w:pPr>
            <w:proofErr w:type="spellStart"/>
            <w:r>
              <w:t>Рамилевна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  <w:ind w:left="1015" w:right="1003"/>
              <w:jc w:val="center"/>
            </w:pPr>
            <w:r>
              <w:t>14</w:t>
            </w:r>
          </w:p>
        </w:tc>
      </w:tr>
    </w:tbl>
    <w:p w:rsidR="00A46DBF" w:rsidRDefault="00A46DBF">
      <w:pPr>
        <w:pStyle w:val="a3"/>
        <w:rPr>
          <w:rFonts w:ascii="Times New Roman"/>
          <w:sz w:val="20"/>
        </w:rPr>
      </w:pPr>
    </w:p>
    <w:p w:rsidR="00A46DBF" w:rsidRDefault="00A46DBF">
      <w:pPr>
        <w:pStyle w:val="a3"/>
        <w:spacing w:before="9"/>
        <w:rPr>
          <w:rFonts w:ascii="Times New Roman"/>
          <w:sz w:val="19"/>
        </w:rPr>
      </w:pPr>
    </w:p>
    <w:p w:rsidR="00A46DBF" w:rsidRDefault="00D115D2">
      <w:pPr>
        <w:pStyle w:val="a3"/>
        <w:ind w:left="113"/>
      </w:pPr>
      <w:r>
        <w:t>Французский</w:t>
      </w:r>
      <w:r>
        <w:rPr>
          <w:spacing w:val="-5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классы</w:t>
      </w:r>
    </w:p>
    <w:p w:rsidR="00A46DBF" w:rsidRDefault="00A46DBF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910"/>
        <w:gridCol w:w="2915"/>
        <w:gridCol w:w="2915"/>
      </w:tblGrid>
      <w:tr w:rsidR="00A46DBF">
        <w:trPr>
          <w:trHeight w:val="269"/>
        </w:trPr>
        <w:tc>
          <w:tcPr>
            <w:tcW w:w="2914" w:type="dxa"/>
          </w:tcPr>
          <w:p w:rsidR="00A46DBF" w:rsidRDefault="00D115D2">
            <w:pPr>
              <w:pStyle w:val="TableParagraph"/>
              <w:spacing w:before="2"/>
              <w:ind w:left="1007" w:right="995"/>
              <w:jc w:val="center"/>
            </w:pPr>
            <w:r>
              <w:t>Фамилия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spacing w:before="2"/>
              <w:ind w:left="1239" w:right="1226"/>
              <w:jc w:val="center"/>
            </w:pPr>
            <w:r>
              <w:t>Имя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  <w:ind w:left="1017" w:right="1003"/>
              <w:jc w:val="center"/>
            </w:pPr>
            <w:r>
              <w:t>Отчество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  <w:ind w:left="1013" w:right="1003"/>
              <w:jc w:val="center"/>
            </w:pPr>
            <w:r>
              <w:t>баллы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r>
              <w:t>Рябова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София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Алексеевна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41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Сайфранов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Эмиль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Рустемович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41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Пестрецов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Елисей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Андреевич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34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r>
              <w:t>Михайленко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Яна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proofErr w:type="spellStart"/>
            <w:r>
              <w:t>Владленовна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33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  <w:spacing w:before="2"/>
            </w:pPr>
            <w:r>
              <w:t>Хисматуллина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spacing w:before="2"/>
              <w:ind w:left="105"/>
            </w:pPr>
            <w:proofErr w:type="spellStart"/>
            <w:r>
              <w:t>Алия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</w:pPr>
            <w:proofErr w:type="spellStart"/>
            <w:r>
              <w:t>Гаязовна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  <w:ind w:left="1015" w:right="1003"/>
              <w:jc w:val="center"/>
            </w:pPr>
            <w:r>
              <w:t>32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Ахтямова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proofErr w:type="spellStart"/>
            <w:r>
              <w:t>Самира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Рустемович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26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Масалимова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proofErr w:type="spellStart"/>
            <w:r>
              <w:t>Самира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Артуровна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26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Прыткова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Полина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Антоновна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25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  <w:spacing w:before="2"/>
            </w:pPr>
            <w:r>
              <w:t>Терентьева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spacing w:before="2"/>
              <w:ind w:left="105"/>
            </w:pPr>
            <w:r>
              <w:t>Вера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</w:pPr>
            <w:r>
              <w:t>Алексеевна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  <w:ind w:left="1015" w:right="1003"/>
              <w:jc w:val="center"/>
            </w:pPr>
            <w:r>
              <w:t>21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r>
              <w:t>Стрельникова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Кира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Леонидовна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19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Имакова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Таисия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Вадимовна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16</w:t>
            </w:r>
          </w:p>
        </w:tc>
      </w:tr>
    </w:tbl>
    <w:p w:rsidR="00A46DBF" w:rsidRDefault="00A46DBF">
      <w:pPr>
        <w:pStyle w:val="a3"/>
      </w:pPr>
    </w:p>
    <w:p w:rsidR="00422123" w:rsidRDefault="00422123">
      <w:pPr>
        <w:pStyle w:val="a3"/>
        <w:spacing w:before="189"/>
        <w:ind w:left="113"/>
      </w:pPr>
    </w:p>
    <w:p w:rsidR="00422123" w:rsidRDefault="00422123">
      <w:pPr>
        <w:pStyle w:val="a3"/>
        <w:spacing w:before="189"/>
        <w:ind w:left="113"/>
      </w:pPr>
    </w:p>
    <w:p w:rsidR="00422123" w:rsidRDefault="00422123">
      <w:pPr>
        <w:pStyle w:val="a3"/>
        <w:spacing w:before="189"/>
        <w:ind w:left="113"/>
      </w:pPr>
    </w:p>
    <w:p w:rsidR="00422123" w:rsidRDefault="00422123">
      <w:pPr>
        <w:pStyle w:val="a3"/>
        <w:spacing w:before="189"/>
        <w:ind w:left="113"/>
      </w:pPr>
    </w:p>
    <w:p w:rsidR="00422123" w:rsidRDefault="00422123">
      <w:pPr>
        <w:pStyle w:val="a3"/>
        <w:spacing w:before="189"/>
        <w:ind w:left="113"/>
      </w:pPr>
    </w:p>
    <w:p w:rsidR="00422123" w:rsidRDefault="00422123">
      <w:pPr>
        <w:pStyle w:val="a3"/>
        <w:spacing w:before="189"/>
        <w:ind w:left="113"/>
      </w:pPr>
    </w:p>
    <w:p w:rsidR="00422123" w:rsidRDefault="00422123">
      <w:pPr>
        <w:pStyle w:val="a3"/>
        <w:spacing w:before="189"/>
        <w:ind w:left="113"/>
      </w:pPr>
    </w:p>
    <w:p w:rsidR="00422123" w:rsidRDefault="00422123">
      <w:pPr>
        <w:pStyle w:val="a3"/>
        <w:spacing w:before="189"/>
        <w:ind w:left="113"/>
      </w:pPr>
    </w:p>
    <w:p w:rsidR="00A46DBF" w:rsidRDefault="00D115D2">
      <w:pPr>
        <w:pStyle w:val="a3"/>
        <w:spacing w:before="189"/>
        <w:ind w:left="113"/>
      </w:pPr>
      <w:r>
        <w:t>Французский</w:t>
      </w:r>
      <w:r>
        <w:rPr>
          <w:spacing w:val="-5"/>
        </w:rPr>
        <w:t xml:space="preserve"> </w:t>
      </w:r>
      <w:r>
        <w:t>язык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классы</w:t>
      </w:r>
    </w:p>
    <w:p w:rsidR="00A46DBF" w:rsidRDefault="00A46DBF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910"/>
        <w:gridCol w:w="2915"/>
        <w:gridCol w:w="2915"/>
      </w:tblGrid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  <w:ind w:left="1007" w:right="995"/>
              <w:jc w:val="center"/>
            </w:pPr>
            <w:r>
              <w:t>Фамилия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239" w:right="1226"/>
              <w:jc w:val="center"/>
            </w:pPr>
            <w:r>
              <w:t>Имя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7" w:right="1003"/>
              <w:jc w:val="center"/>
            </w:pPr>
            <w:r>
              <w:t>Отчество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3" w:right="1003"/>
              <w:jc w:val="center"/>
            </w:pPr>
            <w:r>
              <w:t>баллы</w:t>
            </w:r>
          </w:p>
        </w:tc>
      </w:tr>
      <w:tr w:rsidR="00422123" w:rsidTr="00D256C6">
        <w:trPr>
          <w:trHeight w:val="268"/>
        </w:trPr>
        <w:tc>
          <w:tcPr>
            <w:tcW w:w="2914" w:type="dxa"/>
            <w:vAlign w:val="center"/>
          </w:tcPr>
          <w:p w:rsidR="00422123" w:rsidRDefault="00422123" w:rsidP="004221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t>Шарова</w:t>
            </w:r>
            <w:proofErr w:type="spellEnd"/>
          </w:p>
        </w:tc>
        <w:tc>
          <w:tcPr>
            <w:tcW w:w="2910" w:type="dxa"/>
            <w:vAlign w:val="center"/>
          </w:tcPr>
          <w:p w:rsidR="00422123" w:rsidRDefault="00422123" w:rsidP="00422123">
            <w:r>
              <w:t>Екатерина</w:t>
            </w:r>
          </w:p>
        </w:tc>
        <w:tc>
          <w:tcPr>
            <w:tcW w:w="2915" w:type="dxa"/>
            <w:vAlign w:val="center"/>
          </w:tcPr>
          <w:p w:rsidR="00422123" w:rsidRDefault="00422123" w:rsidP="00422123">
            <w:r>
              <w:t>Евгеньевна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123" w:rsidRDefault="00422123" w:rsidP="004221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64</w:t>
            </w:r>
          </w:p>
        </w:tc>
      </w:tr>
      <w:tr w:rsidR="00422123" w:rsidTr="00D256C6">
        <w:trPr>
          <w:trHeight w:val="268"/>
        </w:trPr>
        <w:tc>
          <w:tcPr>
            <w:tcW w:w="2914" w:type="dxa"/>
            <w:vAlign w:val="center"/>
          </w:tcPr>
          <w:p w:rsidR="00422123" w:rsidRDefault="00422123" w:rsidP="00422123">
            <w:r>
              <w:t>Насырова</w:t>
            </w:r>
          </w:p>
        </w:tc>
        <w:tc>
          <w:tcPr>
            <w:tcW w:w="2910" w:type="dxa"/>
            <w:vAlign w:val="center"/>
          </w:tcPr>
          <w:p w:rsidR="00422123" w:rsidRDefault="00422123" w:rsidP="00422123">
            <w:r>
              <w:t>София</w:t>
            </w:r>
          </w:p>
        </w:tc>
        <w:tc>
          <w:tcPr>
            <w:tcW w:w="2915" w:type="dxa"/>
            <w:vAlign w:val="center"/>
          </w:tcPr>
          <w:p w:rsidR="00422123" w:rsidRDefault="00422123" w:rsidP="00422123">
            <w:proofErr w:type="spellStart"/>
            <w:r>
              <w:t>Айдаровна</w:t>
            </w:r>
            <w:proofErr w:type="spellEnd"/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123" w:rsidRDefault="00422123" w:rsidP="00422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422123" w:rsidTr="00D256C6">
        <w:trPr>
          <w:trHeight w:val="268"/>
        </w:trPr>
        <w:tc>
          <w:tcPr>
            <w:tcW w:w="2914" w:type="dxa"/>
            <w:vAlign w:val="center"/>
          </w:tcPr>
          <w:p w:rsidR="00422123" w:rsidRDefault="00422123" w:rsidP="00422123">
            <w:proofErr w:type="spellStart"/>
            <w:r>
              <w:t>Хамидуллина</w:t>
            </w:r>
            <w:proofErr w:type="spellEnd"/>
          </w:p>
        </w:tc>
        <w:tc>
          <w:tcPr>
            <w:tcW w:w="2910" w:type="dxa"/>
            <w:vAlign w:val="center"/>
          </w:tcPr>
          <w:p w:rsidR="00422123" w:rsidRDefault="00422123" w:rsidP="00422123">
            <w:r>
              <w:t>Эвелина</w:t>
            </w:r>
          </w:p>
        </w:tc>
        <w:tc>
          <w:tcPr>
            <w:tcW w:w="2915" w:type="dxa"/>
            <w:vAlign w:val="center"/>
          </w:tcPr>
          <w:p w:rsidR="00422123" w:rsidRDefault="00422123" w:rsidP="00422123">
            <w:proofErr w:type="spellStart"/>
            <w:r>
              <w:t>Ильдаровна</w:t>
            </w:r>
            <w:proofErr w:type="spellEnd"/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123" w:rsidRDefault="00422123" w:rsidP="00422123">
            <w:pPr>
              <w:jc w:val="center"/>
            </w:pPr>
            <w:r>
              <w:t>42</w:t>
            </w:r>
          </w:p>
        </w:tc>
      </w:tr>
      <w:tr w:rsidR="00422123" w:rsidTr="00D256C6">
        <w:trPr>
          <w:trHeight w:val="268"/>
        </w:trPr>
        <w:tc>
          <w:tcPr>
            <w:tcW w:w="2914" w:type="dxa"/>
            <w:vAlign w:val="center"/>
          </w:tcPr>
          <w:p w:rsidR="00422123" w:rsidRDefault="00422123" w:rsidP="00422123">
            <w:pPr>
              <w:rPr>
                <w:color w:val="000000"/>
              </w:rPr>
            </w:pPr>
            <w:r>
              <w:rPr>
                <w:color w:val="000000"/>
              </w:rPr>
              <w:t>Федорова</w:t>
            </w:r>
          </w:p>
        </w:tc>
        <w:tc>
          <w:tcPr>
            <w:tcW w:w="2910" w:type="dxa"/>
            <w:vAlign w:val="center"/>
          </w:tcPr>
          <w:p w:rsidR="00422123" w:rsidRDefault="00422123" w:rsidP="0042212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Дарья </w:t>
            </w:r>
          </w:p>
        </w:tc>
        <w:tc>
          <w:tcPr>
            <w:tcW w:w="2915" w:type="dxa"/>
            <w:vAlign w:val="center"/>
          </w:tcPr>
          <w:p w:rsidR="00422123" w:rsidRDefault="00422123" w:rsidP="00422123">
            <w:pPr>
              <w:rPr>
                <w:color w:val="000000"/>
              </w:rPr>
            </w:pPr>
            <w:r>
              <w:rPr>
                <w:color w:val="000000"/>
              </w:rPr>
              <w:t>Денисовна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123" w:rsidRDefault="00422123" w:rsidP="00422123">
            <w:pPr>
              <w:jc w:val="center"/>
            </w:pPr>
            <w:r>
              <w:t>32</w:t>
            </w:r>
          </w:p>
        </w:tc>
      </w:tr>
      <w:tr w:rsidR="00422123" w:rsidTr="00D256C6">
        <w:trPr>
          <w:trHeight w:val="268"/>
        </w:trPr>
        <w:tc>
          <w:tcPr>
            <w:tcW w:w="2914" w:type="dxa"/>
            <w:vAlign w:val="center"/>
          </w:tcPr>
          <w:p w:rsidR="00422123" w:rsidRDefault="00422123" w:rsidP="00422123">
            <w:r>
              <w:t xml:space="preserve">Басова </w:t>
            </w:r>
          </w:p>
        </w:tc>
        <w:tc>
          <w:tcPr>
            <w:tcW w:w="2910" w:type="dxa"/>
            <w:vAlign w:val="center"/>
          </w:tcPr>
          <w:p w:rsidR="00422123" w:rsidRDefault="00422123" w:rsidP="00422123">
            <w:proofErr w:type="spellStart"/>
            <w:r>
              <w:t>Ляйсан</w:t>
            </w:r>
            <w:proofErr w:type="spellEnd"/>
          </w:p>
        </w:tc>
        <w:tc>
          <w:tcPr>
            <w:tcW w:w="2915" w:type="dxa"/>
            <w:vAlign w:val="center"/>
          </w:tcPr>
          <w:p w:rsidR="00422123" w:rsidRDefault="00422123" w:rsidP="00422123">
            <w:r>
              <w:t>Александровна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123" w:rsidRDefault="00422123" w:rsidP="00422123">
            <w:pPr>
              <w:jc w:val="center"/>
            </w:pPr>
            <w:r>
              <w:t>31</w:t>
            </w:r>
          </w:p>
        </w:tc>
      </w:tr>
      <w:tr w:rsidR="00422123" w:rsidTr="00D256C6">
        <w:trPr>
          <w:trHeight w:val="268"/>
        </w:trPr>
        <w:tc>
          <w:tcPr>
            <w:tcW w:w="2914" w:type="dxa"/>
            <w:vAlign w:val="center"/>
          </w:tcPr>
          <w:p w:rsidR="00422123" w:rsidRDefault="00422123" w:rsidP="00422123">
            <w:pPr>
              <w:rPr>
                <w:color w:val="000000"/>
              </w:rPr>
            </w:pPr>
            <w:r>
              <w:rPr>
                <w:color w:val="000000"/>
              </w:rPr>
              <w:t>Захарова</w:t>
            </w:r>
          </w:p>
        </w:tc>
        <w:tc>
          <w:tcPr>
            <w:tcW w:w="2910" w:type="dxa"/>
            <w:vAlign w:val="center"/>
          </w:tcPr>
          <w:p w:rsidR="00422123" w:rsidRDefault="00422123" w:rsidP="00422123">
            <w:pPr>
              <w:rPr>
                <w:color w:val="000000"/>
              </w:rPr>
            </w:pPr>
            <w:r>
              <w:rPr>
                <w:color w:val="000000"/>
              </w:rPr>
              <w:t>Полина</w:t>
            </w:r>
          </w:p>
        </w:tc>
        <w:tc>
          <w:tcPr>
            <w:tcW w:w="2915" w:type="dxa"/>
            <w:vAlign w:val="center"/>
          </w:tcPr>
          <w:p w:rsidR="00422123" w:rsidRDefault="00422123" w:rsidP="00422123">
            <w:pPr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123" w:rsidRDefault="00422123" w:rsidP="00422123">
            <w:pPr>
              <w:jc w:val="center"/>
            </w:pPr>
            <w:r>
              <w:t>25</w:t>
            </w:r>
          </w:p>
        </w:tc>
      </w:tr>
      <w:tr w:rsidR="00422123" w:rsidTr="00D256C6">
        <w:trPr>
          <w:trHeight w:val="268"/>
        </w:trPr>
        <w:tc>
          <w:tcPr>
            <w:tcW w:w="2914" w:type="dxa"/>
            <w:vAlign w:val="center"/>
          </w:tcPr>
          <w:p w:rsidR="00422123" w:rsidRDefault="00422123" w:rsidP="00422123">
            <w:proofErr w:type="spellStart"/>
            <w:r>
              <w:t>Ахтямов</w:t>
            </w:r>
            <w:proofErr w:type="spellEnd"/>
          </w:p>
        </w:tc>
        <w:tc>
          <w:tcPr>
            <w:tcW w:w="2910" w:type="dxa"/>
            <w:vAlign w:val="center"/>
          </w:tcPr>
          <w:p w:rsidR="00422123" w:rsidRDefault="00422123" w:rsidP="00422123">
            <w:r>
              <w:t xml:space="preserve">Богдан </w:t>
            </w:r>
          </w:p>
        </w:tc>
        <w:tc>
          <w:tcPr>
            <w:tcW w:w="2915" w:type="dxa"/>
            <w:vAlign w:val="center"/>
          </w:tcPr>
          <w:p w:rsidR="00422123" w:rsidRDefault="00422123" w:rsidP="00422123">
            <w:r>
              <w:t>Рустемович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123" w:rsidRDefault="00422123" w:rsidP="00422123">
            <w:pPr>
              <w:jc w:val="center"/>
            </w:pPr>
            <w:r>
              <w:t>4</w:t>
            </w:r>
          </w:p>
        </w:tc>
      </w:tr>
    </w:tbl>
    <w:p w:rsidR="00A46DBF" w:rsidRDefault="00A46DBF">
      <w:pPr>
        <w:jc w:val="center"/>
        <w:sectPr w:rsidR="00A46DBF">
          <w:headerReference w:type="default" r:id="rId6"/>
          <w:type w:val="continuous"/>
          <w:pgSz w:w="16840" w:h="11910" w:orient="landscape"/>
          <w:pgMar w:top="1960" w:right="2420" w:bottom="280" w:left="1020" w:header="1751" w:footer="720" w:gutter="0"/>
          <w:pgNumType w:start="1"/>
          <w:cols w:space="720"/>
        </w:sectPr>
      </w:pPr>
    </w:p>
    <w:p w:rsidR="00A46DBF" w:rsidRDefault="00A46DBF">
      <w:pPr>
        <w:pStyle w:val="a3"/>
        <w:spacing w:before="9"/>
        <w:rPr>
          <w:sz w:val="14"/>
        </w:rPr>
      </w:pPr>
      <w:bookmarkStart w:id="0" w:name="_GoBack"/>
      <w:bookmarkEnd w:id="0"/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910"/>
        <w:gridCol w:w="2915"/>
        <w:gridCol w:w="2915"/>
      </w:tblGrid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  <w:ind w:left="1007" w:right="995"/>
              <w:jc w:val="center"/>
            </w:pPr>
            <w:r>
              <w:t>Фамилия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239" w:right="1226"/>
              <w:jc w:val="center"/>
            </w:pPr>
            <w:r>
              <w:t>Имя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7" w:right="1003"/>
              <w:jc w:val="center"/>
            </w:pPr>
            <w:r>
              <w:t>Отчество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3" w:right="1003"/>
              <w:jc w:val="center"/>
            </w:pPr>
            <w:r>
              <w:t>баллы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Канзафарова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Азалия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proofErr w:type="spellStart"/>
            <w:r>
              <w:t>Рафаэлевна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53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Калеева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Мария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Алексеевна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52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  <w:spacing w:before="2"/>
            </w:pPr>
            <w:r>
              <w:t>Мазин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spacing w:before="2"/>
              <w:ind w:left="105"/>
            </w:pPr>
            <w:r>
              <w:t>Никита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</w:pPr>
            <w:r>
              <w:t>Павлович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  <w:ind w:left="1015" w:right="1003"/>
              <w:jc w:val="center"/>
            </w:pPr>
            <w:r>
              <w:t>49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Пилипчук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Жозефина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Александровна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40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r>
              <w:t>Бакиров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Искандер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proofErr w:type="spellStart"/>
            <w:r>
              <w:t>Ильгизович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35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Мурзагильдин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Муртаза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proofErr w:type="spellStart"/>
            <w:r>
              <w:t>Наилевич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29</w:t>
            </w:r>
          </w:p>
        </w:tc>
      </w:tr>
    </w:tbl>
    <w:p w:rsidR="00A46DBF" w:rsidRDefault="00A46DBF">
      <w:pPr>
        <w:pStyle w:val="a3"/>
        <w:rPr>
          <w:sz w:val="20"/>
        </w:rPr>
      </w:pPr>
    </w:p>
    <w:p w:rsidR="00A46DBF" w:rsidRDefault="00A46DBF">
      <w:pPr>
        <w:pStyle w:val="a3"/>
        <w:spacing w:before="6"/>
        <w:rPr>
          <w:sz w:val="17"/>
        </w:rPr>
      </w:pPr>
    </w:p>
    <w:p w:rsidR="00A46DBF" w:rsidRDefault="00D115D2">
      <w:pPr>
        <w:pStyle w:val="a3"/>
        <w:ind w:left="113"/>
      </w:pPr>
      <w:r>
        <w:t>Французский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классы</w:t>
      </w:r>
    </w:p>
    <w:p w:rsidR="00A46DBF" w:rsidRDefault="00A46DBF">
      <w:pPr>
        <w:pStyle w:val="a3"/>
        <w:spacing w:before="5" w:after="1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910"/>
        <w:gridCol w:w="2915"/>
        <w:gridCol w:w="2915"/>
      </w:tblGrid>
      <w:tr w:rsidR="00A46DBF">
        <w:trPr>
          <w:trHeight w:val="450"/>
        </w:trPr>
        <w:tc>
          <w:tcPr>
            <w:tcW w:w="2914" w:type="dxa"/>
          </w:tcPr>
          <w:p w:rsidR="00A46DBF" w:rsidRDefault="00D115D2">
            <w:pPr>
              <w:pStyle w:val="TableParagraph"/>
              <w:spacing w:before="6" w:line="240" w:lineRule="auto"/>
            </w:pPr>
            <w:r>
              <w:t>Фамилия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spacing w:before="6" w:line="240" w:lineRule="auto"/>
              <w:ind w:left="105"/>
            </w:pPr>
            <w:r>
              <w:t>Имя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6" w:line="240" w:lineRule="auto"/>
            </w:pPr>
            <w:r>
              <w:t>Отчество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6" w:line="240" w:lineRule="auto"/>
              <w:ind w:left="109"/>
            </w:pPr>
            <w:r>
              <w:t>баллы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  <w:spacing w:before="2"/>
            </w:pPr>
            <w:r>
              <w:t>Бикбулатова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spacing w:before="2"/>
              <w:ind w:left="105"/>
            </w:pPr>
            <w:r>
              <w:t>Алина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</w:pPr>
            <w:r>
              <w:t>Маратовна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spacing w:before="2"/>
              <w:ind w:left="1015" w:right="1003"/>
              <w:jc w:val="center"/>
            </w:pPr>
            <w:r>
              <w:t>35</w:t>
            </w:r>
          </w:p>
        </w:tc>
      </w:tr>
    </w:tbl>
    <w:p w:rsidR="00A46DBF" w:rsidRDefault="00A46DBF">
      <w:pPr>
        <w:pStyle w:val="a3"/>
      </w:pPr>
    </w:p>
    <w:p w:rsidR="00A46DBF" w:rsidRDefault="00D115D2">
      <w:pPr>
        <w:pStyle w:val="a3"/>
        <w:spacing w:before="184"/>
        <w:ind w:left="113"/>
      </w:pPr>
      <w:r>
        <w:t>Французский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классы</w:t>
      </w:r>
    </w:p>
    <w:p w:rsidR="00A46DBF" w:rsidRDefault="00A46DBF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2910"/>
        <w:gridCol w:w="2915"/>
        <w:gridCol w:w="2915"/>
      </w:tblGrid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  <w:ind w:left="1007" w:right="995"/>
              <w:jc w:val="center"/>
            </w:pPr>
            <w:r>
              <w:t>Фамилия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239" w:right="1226"/>
              <w:jc w:val="center"/>
            </w:pPr>
            <w:r>
              <w:t>Имя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7" w:right="1003"/>
              <w:jc w:val="center"/>
            </w:pPr>
            <w:r>
              <w:t>Отчество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3" w:right="1003"/>
              <w:jc w:val="center"/>
            </w:pPr>
            <w:r>
              <w:t>баллы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Немудрова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София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r>
              <w:t>Ильинична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78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proofErr w:type="spellStart"/>
            <w:r>
              <w:t>Тухватуллина</w:t>
            </w:r>
            <w:proofErr w:type="spellEnd"/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Сабина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proofErr w:type="spellStart"/>
            <w:r>
              <w:t>Ильдаровна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75</w:t>
            </w:r>
          </w:p>
        </w:tc>
      </w:tr>
      <w:tr w:rsidR="00A46DBF">
        <w:trPr>
          <w:trHeight w:val="268"/>
        </w:trPr>
        <w:tc>
          <w:tcPr>
            <w:tcW w:w="2914" w:type="dxa"/>
          </w:tcPr>
          <w:p w:rsidR="00A46DBF" w:rsidRDefault="00D115D2">
            <w:pPr>
              <w:pStyle w:val="TableParagraph"/>
            </w:pPr>
            <w:r>
              <w:t>Абдуллина</w:t>
            </w:r>
          </w:p>
        </w:tc>
        <w:tc>
          <w:tcPr>
            <w:tcW w:w="2910" w:type="dxa"/>
          </w:tcPr>
          <w:p w:rsidR="00A46DBF" w:rsidRDefault="00D115D2">
            <w:pPr>
              <w:pStyle w:val="TableParagraph"/>
              <w:ind w:left="105"/>
            </w:pPr>
            <w:r>
              <w:t>Лина</w:t>
            </w:r>
          </w:p>
        </w:tc>
        <w:tc>
          <w:tcPr>
            <w:tcW w:w="2915" w:type="dxa"/>
          </w:tcPr>
          <w:p w:rsidR="00A46DBF" w:rsidRDefault="00D115D2">
            <w:pPr>
              <w:pStyle w:val="TableParagraph"/>
            </w:pPr>
            <w:proofErr w:type="spellStart"/>
            <w:r>
              <w:t>Ильшатовна</w:t>
            </w:r>
            <w:proofErr w:type="spellEnd"/>
          </w:p>
        </w:tc>
        <w:tc>
          <w:tcPr>
            <w:tcW w:w="2915" w:type="dxa"/>
          </w:tcPr>
          <w:p w:rsidR="00A46DBF" w:rsidRDefault="00D115D2">
            <w:pPr>
              <w:pStyle w:val="TableParagraph"/>
              <w:ind w:left="1015" w:right="1003"/>
              <w:jc w:val="center"/>
            </w:pPr>
            <w:r>
              <w:t>57</w:t>
            </w:r>
          </w:p>
        </w:tc>
      </w:tr>
    </w:tbl>
    <w:p w:rsidR="00D115D2" w:rsidRDefault="00D115D2"/>
    <w:sectPr w:rsidR="00D115D2">
      <w:headerReference w:type="default" r:id="rId7"/>
      <w:pgSz w:w="16840" w:h="11910" w:orient="landscape"/>
      <w:pgMar w:top="1960" w:right="2420" w:bottom="280" w:left="1020" w:header="1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D2" w:rsidRDefault="00D115D2">
      <w:r>
        <w:separator/>
      </w:r>
    </w:p>
  </w:endnote>
  <w:endnote w:type="continuationSeparator" w:id="0">
    <w:p w:rsidR="00D115D2" w:rsidRDefault="00D1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D2" w:rsidRDefault="00D115D2">
      <w:r>
        <w:separator/>
      </w:r>
    </w:p>
  </w:footnote>
  <w:footnote w:type="continuationSeparator" w:id="0">
    <w:p w:rsidR="00D115D2" w:rsidRDefault="00D1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BF" w:rsidRDefault="00422123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05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1099185</wp:posOffset>
              </wp:positionV>
              <wp:extent cx="166941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DBF" w:rsidRDefault="00A46DBF">
                          <w:pPr>
                            <w:pStyle w:val="a3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.65pt;margin-top:86.55pt;width:131.45pt;height:13.0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" filled="f" stroked="f">
              <v:textbox inset="0,0,0,0">
                <w:txbxContent>
                  <w:p w:rsidR="00A46DBF" w:rsidRDefault="00A46DBF">
                    <w:pPr>
                      <w:pStyle w:val="a3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BF" w:rsidRDefault="00D115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86.55pt;width:131.55pt;height:13.05pt;z-index:-15955456;mso-position-horizontal-relative:page;mso-position-vertical-relative:page" filled="f" stroked="f">
          <v:textbox inset="0,0,0,0">
            <w:txbxContent>
              <w:p w:rsidR="00A46DBF" w:rsidRDefault="00D115D2">
                <w:pPr>
                  <w:pStyle w:val="a3"/>
                  <w:spacing w:line="245" w:lineRule="exact"/>
                  <w:ind w:left="20"/>
                </w:pPr>
                <w:r>
                  <w:t>Французский</w:t>
                </w:r>
                <w:r>
                  <w:rPr>
                    <w:spacing w:val="-4"/>
                  </w:rPr>
                  <w:t xml:space="preserve"> </w:t>
                </w:r>
                <w:r>
                  <w:t>язык</w:t>
                </w:r>
                <w:r>
                  <w:rPr>
                    <w:spacing w:val="-6"/>
                  </w:rPr>
                  <w:t xml:space="preserve"> </w:t>
                </w:r>
                <w:r>
                  <w:t>8</w:t>
                </w:r>
                <w:r>
                  <w:rPr>
                    <w:spacing w:val="-5"/>
                  </w:rPr>
                  <w:t xml:space="preserve"> </w:t>
                </w:r>
                <w: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6DBF"/>
    <w:rsid w:val="00422123"/>
    <w:rsid w:val="00A46DBF"/>
    <w:rsid w:val="00D1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5FE241"/>
  <w15:docId w15:val="{6F361B6C-D896-4539-8C25-9D83CFEA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47" w:lineRule="exact"/>
      <w:ind w:left="110"/>
    </w:pPr>
  </w:style>
  <w:style w:type="paragraph" w:styleId="a6">
    <w:name w:val="header"/>
    <w:basedOn w:val="a"/>
    <w:link w:val="a7"/>
    <w:uiPriority w:val="99"/>
    <w:unhideWhenUsed/>
    <w:rsid w:val="00422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2123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422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2123"/>
    <w:rPr>
      <w:rFonts w:ascii="Calibri" w:eastAsia="Calibri" w:hAnsi="Calibri" w:cs="Calibri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22123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193</Words>
  <Characters>1101</Characters>
  <Application>Microsoft Office Word</Application>
  <DocSecurity>0</DocSecurity>
  <Lines>9</Lines>
  <Paragraphs>2</Paragraphs>
  <ScaleCrop>false</ScaleCrop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SGS</cp:lastModifiedBy>
  <cp:revision>2</cp:revision>
  <dcterms:created xsi:type="dcterms:W3CDTF">2023-10-02T07:16:00Z</dcterms:created>
  <dcterms:modified xsi:type="dcterms:W3CDTF">2023-10-02T07:24:00Z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