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1261B" w14:textId="77777777" w:rsidR="004A0404" w:rsidRPr="00027B08" w:rsidRDefault="004A0404" w:rsidP="00BA3701">
      <w:pPr>
        <w:spacing w:after="0" w:line="240" w:lineRule="auto"/>
        <w:ind w:firstLine="708"/>
        <w:jc w:val="center"/>
        <w:rPr>
          <w:rFonts w:ascii="Times New Roman" w:eastAsia="Calibri" w:hAnsi="Times New Roman" w:cs="Times New Roman"/>
          <w:sz w:val="24"/>
          <w:szCs w:val="24"/>
        </w:rPr>
      </w:pPr>
      <w:bookmarkStart w:id="0" w:name="_Hlk177981878"/>
      <w:r w:rsidRPr="00027B08">
        <w:rPr>
          <w:rFonts w:ascii="Times New Roman" w:eastAsia="Calibri" w:hAnsi="Times New Roman" w:cs="Times New Roman"/>
          <w:sz w:val="24"/>
          <w:szCs w:val="24"/>
        </w:rPr>
        <w:t>МИНИСТЕРСТВО ПРОСВЕЩЕНИЯ РОССИЙСКОЙ ФЕДЕРАЦИИ</w:t>
      </w:r>
    </w:p>
    <w:p w14:paraId="155F9980" w14:textId="77777777" w:rsidR="004A0404" w:rsidRPr="00027B08" w:rsidRDefault="004A0404" w:rsidP="00BA3701">
      <w:pPr>
        <w:spacing w:after="0" w:line="240" w:lineRule="auto"/>
        <w:ind w:firstLine="708"/>
        <w:jc w:val="center"/>
        <w:rPr>
          <w:rFonts w:ascii="Times New Roman" w:eastAsia="Calibri" w:hAnsi="Times New Roman" w:cs="Times New Roman"/>
          <w:sz w:val="24"/>
          <w:szCs w:val="24"/>
        </w:rPr>
      </w:pPr>
      <w:r w:rsidRPr="00027B08">
        <w:rPr>
          <w:rFonts w:ascii="Times New Roman" w:eastAsia="Calibri" w:hAnsi="Times New Roman" w:cs="Times New Roman"/>
          <w:sz w:val="24"/>
          <w:szCs w:val="24"/>
        </w:rPr>
        <w:t>Министерство образования и науки Республики Башкортостан</w:t>
      </w:r>
    </w:p>
    <w:p w14:paraId="0F90861D" w14:textId="77777777" w:rsidR="004A0404" w:rsidRPr="00027B08" w:rsidRDefault="004A0404" w:rsidP="00BA3701">
      <w:pPr>
        <w:spacing w:after="0" w:line="240" w:lineRule="auto"/>
        <w:ind w:firstLine="708"/>
        <w:jc w:val="center"/>
        <w:rPr>
          <w:rFonts w:ascii="Times New Roman" w:eastAsia="Calibri" w:hAnsi="Times New Roman" w:cs="Times New Roman"/>
          <w:sz w:val="24"/>
          <w:szCs w:val="24"/>
        </w:rPr>
      </w:pPr>
      <w:r w:rsidRPr="00027B08">
        <w:rPr>
          <w:rFonts w:ascii="Times New Roman" w:eastAsia="Calibri" w:hAnsi="Times New Roman" w:cs="Times New Roman"/>
          <w:sz w:val="24"/>
          <w:szCs w:val="24"/>
        </w:rPr>
        <w:t>Управление образования Администрации городского округа город Уфа</w:t>
      </w:r>
    </w:p>
    <w:p w14:paraId="3675CC5F" w14:textId="77777777" w:rsidR="004A0404" w:rsidRPr="00027B08" w:rsidRDefault="004A0404" w:rsidP="00BA3701">
      <w:pPr>
        <w:spacing w:after="0" w:line="240" w:lineRule="auto"/>
        <w:ind w:firstLine="708"/>
        <w:jc w:val="center"/>
        <w:rPr>
          <w:rFonts w:ascii="Times New Roman" w:eastAsia="Calibri" w:hAnsi="Times New Roman" w:cs="Times New Roman"/>
          <w:sz w:val="24"/>
          <w:szCs w:val="24"/>
        </w:rPr>
      </w:pPr>
      <w:r w:rsidRPr="00027B08">
        <w:rPr>
          <w:rFonts w:ascii="Times New Roman" w:eastAsia="Calibri" w:hAnsi="Times New Roman" w:cs="Times New Roman"/>
          <w:sz w:val="24"/>
          <w:szCs w:val="24"/>
        </w:rPr>
        <w:t>Республики Башкортостан</w:t>
      </w:r>
    </w:p>
    <w:p w14:paraId="602E1713" w14:textId="3658A615" w:rsidR="004A0404" w:rsidRPr="00027B08" w:rsidRDefault="004A0404" w:rsidP="00BA3701">
      <w:pPr>
        <w:spacing w:after="0" w:line="240" w:lineRule="auto"/>
        <w:ind w:firstLine="708"/>
        <w:jc w:val="center"/>
        <w:rPr>
          <w:rFonts w:ascii="Times New Roman" w:eastAsia="Calibri" w:hAnsi="Times New Roman" w:cs="Times New Roman"/>
          <w:sz w:val="24"/>
          <w:szCs w:val="24"/>
        </w:rPr>
      </w:pPr>
      <w:r w:rsidRPr="00027B08">
        <w:rPr>
          <w:rFonts w:ascii="Times New Roman" w:eastAsia="Calibri" w:hAnsi="Times New Roman" w:cs="Times New Roman"/>
          <w:sz w:val="24"/>
          <w:szCs w:val="24"/>
        </w:rPr>
        <w:t>МАОУ «Ордена Дружбы народов гимназия №3 им. А.М. Горького»</w:t>
      </w:r>
    </w:p>
    <w:p w14:paraId="63382771" w14:textId="77777777" w:rsidR="004A0404" w:rsidRPr="00027B08" w:rsidRDefault="004A0404" w:rsidP="00BA3701">
      <w:pPr>
        <w:spacing w:after="0" w:line="240" w:lineRule="auto"/>
        <w:ind w:firstLine="708"/>
        <w:jc w:val="both"/>
        <w:rPr>
          <w:rFonts w:ascii="Times New Roman" w:eastAsia="Calibri" w:hAnsi="Times New Roman" w:cs="Times New Roman"/>
          <w:sz w:val="24"/>
          <w:szCs w:val="24"/>
        </w:rPr>
      </w:pPr>
    </w:p>
    <w:p w14:paraId="7C4DF755" w14:textId="77777777" w:rsidR="004A0404" w:rsidRPr="00027B08" w:rsidRDefault="004A0404" w:rsidP="00BA3701">
      <w:pPr>
        <w:spacing w:after="0" w:line="240" w:lineRule="auto"/>
        <w:ind w:firstLine="708"/>
        <w:jc w:val="both"/>
        <w:rPr>
          <w:rFonts w:ascii="Times New Roman" w:eastAsia="Calibri" w:hAnsi="Times New Roman" w:cs="Times New Roman"/>
          <w:sz w:val="24"/>
          <w:szCs w:val="24"/>
        </w:rPr>
      </w:pPr>
    </w:p>
    <w:p w14:paraId="61D02028" w14:textId="08342902" w:rsidR="00BD7E3E" w:rsidRDefault="004A0404" w:rsidP="00BA3701">
      <w:pPr>
        <w:spacing w:after="0" w:line="240" w:lineRule="auto"/>
        <w:ind w:left="708"/>
        <w:jc w:val="right"/>
        <w:rPr>
          <w:rFonts w:ascii="Times New Roman" w:eastAsia="Calibri" w:hAnsi="Times New Roman" w:cs="Times New Roman"/>
          <w:sz w:val="24"/>
          <w:szCs w:val="24"/>
        </w:rPr>
      </w:pPr>
      <w:r w:rsidRPr="00027B08">
        <w:rPr>
          <w:rFonts w:ascii="Times New Roman" w:eastAsia="Calibri" w:hAnsi="Times New Roman" w:cs="Times New Roman"/>
          <w:sz w:val="24"/>
          <w:szCs w:val="24"/>
        </w:rPr>
        <w:t xml:space="preserve">Приложение </w:t>
      </w:r>
      <w:r w:rsidR="0056324F">
        <w:rPr>
          <w:rFonts w:ascii="Times New Roman" w:eastAsia="Calibri" w:hAnsi="Times New Roman" w:cs="Times New Roman"/>
          <w:sz w:val="24"/>
          <w:szCs w:val="24"/>
        </w:rPr>
        <w:t xml:space="preserve">1     </w:t>
      </w:r>
      <w:r w:rsidRPr="00027B08">
        <w:rPr>
          <w:rFonts w:ascii="Times New Roman" w:eastAsia="Calibri" w:hAnsi="Times New Roman" w:cs="Times New Roman"/>
          <w:sz w:val="24"/>
          <w:szCs w:val="24"/>
        </w:rPr>
        <w:t xml:space="preserve"> </w:t>
      </w:r>
    </w:p>
    <w:p w14:paraId="56167D8D" w14:textId="5CC18C67" w:rsidR="004A0404" w:rsidRPr="00027B08" w:rsidRDefault="0056324F" w:rsidP="00BA3701">
      <w:pPr>
        <w:spacing w:after="0" w:line="240" w:lineRule="auto"/>
        <w:ind w:left="708"/>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к </w:t>
      </w:r>
      <w:r w:rsidR="00BD7E3E">
        <w:rPr>
          <w:rFonts w:ascii="Times New Roman" w:eastAsia="Calibri" w:hAnsi="Times New Roman" w:cs="Times New Roman"/>
          <w:sz w:val="24"/>
          <w:szCs w:val="24"/>
        </w:rPr>
        <w:t>Основной образовательной программе</w:t>
      </w:r>
      <w:r w:rsidR="004A0404" w:rsidRPr="00027B08">
        <w:rPr>
          <w:rFonts w:ascii="Times New Roman" w:eastAsia="Calibri" w:hAnsi="Times New Roman" w:cs="Times New Roman"/>
          <w:sz w:val="24"/>
          <w:szCs w:val="24"/>
        </w:rPr>
        <w:t xml:space="preserve"> СОО</w:t>
      </w:r>
    </w:p>
    <w:p w14:paraId="37DB65DC" w14:textId="77777777" w:rsidR="004A0404" w:rsidRPr="00027B08" w:rsidRDefault="004A0404" w:rsidP="00BA3701">
      <w:pPr>
        <w:spacing w:after="0"/>
        <w:ind w:left="120"/>
        <w:jc w:val="both"/>
        <w:rPr>
          <w:rFonts w:ascii="Times New Roman" w:eastAsia="Calibri" w:hAnsi="Times New Roman" w:cs="Times New Roman"/>
          <w:bCs/>
          <w:sz w:val="24"/>
          <w:szCs w:val="24"/>
        </w:rPr>
      </w:pPr>
    </w:p>
    <w:p w14:paraId="76DF8861" w14:textId="77777777" w:rsidR="004A0404" w:rsidRPr="00027B08" w:rsidRDefault="004A0404" w:rsidP="00BA3701">
      <w:pPr>
        <w:spacing w:after="0"/>
        <w:ind w:left="120"/>
        <w:jc w:val="both"/>
        <w:rPr>
          <w:rFonts w:ascii="Times New Roman" w:eastAsia="Calibri" w:hAnsi="Times New Roman" w:cs="Times New Roman"/>
          <w:bCs/>
          <w:sz w:val="24"/>
          <w:szCs w:val="24"/>
        </w:rPr>
      </w:pPr>
    </w:p>
    <w:p w14:paraId="787FDACF" w14:textId="77777777" w:rsidR="004A0404" w:rsidRPr="00027B08" w:rsidRDefault="004A0404" w:rsidP="00BA3701">
      <w:pPr>
        <w:spacing w:after="0"/>
        <w:ind w:left="120"/>
        <w:jc w:val="both"/>
        <w:rPr>
          <w:rFonts w:ascii="Times New Roman" w:eastAsia="Calibri" w:hAnsi="Times New Roman" w:cs="Times New Roman"/>
          <w:bCs/>
          <w:sz w:val="24"/>
          <w:szCs w:val="24"/>
        </w:rPr>
      </w:pPr>
    </w:p>
    <w:p w14:paraId="540723A4" w14:textId="77777777" w:rsidR="00BA3701" w:rsidRPr="00027B08" w:rsidRDefault="00BA3701" w:rsidP="00BA3701">
      <w:pPr>
        <w:spacing w:after="0" w:line="276" w:lineRule="auto"/>
        <w:ind w:left="120"/>
        <w:jc w:val="both"/>
        <w:rPr>
          <w:rFonts w:ascii="Times New Roman" w:eastAsia="Calibri" w:hAnsi="Times New Roman" w:cs="Times New Roman"/>
          <w:sz w:val="24"/>
          <w:szCs w:val="24"/>
        </w:rPr>
      </w:pPr>
    </w:p>
    <w:p w14:paraId="62604284" w14:textId="77777777" w:rsidR="00BA3701" w:rsidRPr="00027B08" w:rsidRDefault="00BA3701" w:rsidP="00BA3701">
      <w:pPr>
        <w:spacing w:after="0" w:line="276" w:lineRule="auto"/>
        <w:ind w:left="120"/>
        <w:jc w:val="both"/>
        <w:rPr>
          <w:rFonts w:ascii="Times New Roman" w:eastAsia="Calibri" w:hAnsi="Times New Roman" w:cs="Times New Roman"/>
          <w:bCs/>
          <w:sz w:val="24"/>
          <w:szCs w:val="24"/>
        </w:rPr>
      </w:pPr>
    </w:p>
    <w:p w14:paraId="50672DBB" w14:textId="77777777" w:rsidR="00BA3701" w:rsidRPr="00027B08" w:rsidRDefault="00BA3701" w:rsidP="00BA3701">
      <w:pPr>
        <w:spacing w:after="0" w:line="276" w:lineRule="auto"/>
        <w:ind w:left="120"/>
        <w:jc w:val="both"/>
        <w:rPr>
          <w:rFonts w:ascii="Times New Roman" w:eastAsia="Calibri" w:hAnsi="Times New Roman" w:cs="Times New Roman"/>
          <w:bCs/>
          <w:sz w:val="24"/>
          <w:szCs w:val="24"/>
        </w:rPr>
      </w:pPr>
    </w:p>
    <w:p w14:paraId="6CCE5947" w14:textId="77777777" w:rsidR="00BA3701" w:rsidRPr="00027B08" w:rsidRDefault="00BA3701" w:rsidP="00BA3701">
      <w:pPr>
        <w:spacing w:after="0" w:line="276" w:lineRule="auto"/>
        <w:ind w:left="120"/>
        <w:jc w:val="both"/>
        <w:rPr>
          <w:rFonts w:ascii="Times New Roman" w:eastAsia="Calibri" w:hAnsi="Times New Roman" w:cs="Times New Roman"/>
          <w:bCs/>
          <w:sz w:val="24"/>
          <w:szCs w:val="24"/>
        </w:rPr>
      </w:pPr>
    </w:p>
    <w:p w14:paraId="1E9DA3E0" w14:textId="77777777" w:rsidR="00BA3701" w:rsidRPr="00027B08" w:rsidRDefault="00BA3701" w:rsidP="00BA3701">
      <w:pPr>
        <w:spacing w:after="0" w:line="276" w:lineRule="auto"/>
        <w:ind w:left="120"/>
        <w:jc w:val="both"/>
        <w:rPr>
          <w:rFonts w:ascii="Times New Roman" w:eastAsia="Calibri" w:hAnsi="Times New Roman" w:cs="Times New Roman"/>
          <w:bCs/>
          <w:sz w:val="24"/>
          <w:szCs w:val="24"/>
        </w:rPr>
      </w:pPr>
    </w:p>
    <w:p w14:paraId="643B28D1" w14:textId="77777777" w:rsidR="00BA3701" w:rsidRPr="00027B08" w:rsidRDefault="00BA3701" w:rsidP="00BA3701">
      <w:pPr>
        <w:spacing w:after="0" w:line="276" w:lineRule="auto"/>
        <w:ind w:left="120"/>
        <w:jc w:val="center"/>
        <w:rPr>
          <w:rFonts w:ascii="Times New Roman" w:eastAsia="Calibri" w:hAnsi="Times New Roman" w:cs="Times New Roman"/>
          <w:bCs/>
          <w:sz w:val="24"/>
          <w:szCs w:val="24"/>
        </w:rPr>
      </w:pPr>
    </w:p>
    <w:p w14:paraId="0C6DD3B6" w14:textId="77777777" w:rsidR="004A0404" w:rsidRPr="00027B08" w:rsidRDefault="004A0404" w:rsidP="00BA3701">
      <w:pPr>
        <w:widowControl w:val="0"/>
        <w:spacing w:after="0" w:line="240" w:lineRule="auto"/>
        <w:jc w:val="center"/>
        <w:rPr>
          <w:rFonts w:ascii="Times New Roman" w:eastAsia="Times New Roman" w:hAnsi="Times New Roman" w:cs="Times New Roman"/>
          <w:color w:val="000000"/>
          <w:sz w:val="24"/>
          <w:szCs w:val="24"/>
          <w:lang w:eastAsia="ru-RU" w:bidi="ru-RU"/>
        </w:rPr>
      </w:pPr>
      <w:r w:rsidRPr="00027B08">
        <w:rPr>
          <w:rFonts w:ascii="Times New Roman" w:eastAsia="Times New Roman" w:hAnsi="Times New Roman" w:cs="Times New Roman"/>
          <w:b/>
          <w:bCs/>
          <w:color w:val="000000"/>
          <w:sz w:val="24"/>
          <w:szCs w:val="24"/>
          <w:lang w:eastAsia="ru-RU" w:bidi="ru-RU"/>
        </w:rPr>
        <w:t>РАБОЧАЯ ПРОГРАММА</w:t>
      </w:r>
    </w:p>
    <w:p w14:paraId="6C5F9ABF" w14:textId="514F29A1" w:rsidR="004A0404" w:rsidRPr="00027B08" w:rsidRDefault="004A0404" w:rsidP="00BA3701">
      <w:pPr>
        <w:widowControl w:val="0"/>
        <w:spacing w:after="0" w:line="240" w:lineRule="auto"/>
        <w:jc w:val="center"/>
        <w:rPr>
          <w:rFonts w:ascii="Times New Roman" w:eastAsia="Times New Roman" w:hAnsi="Times New Roman" w:cs="Times New Roman"/>
          <w:color w:val="000000"/>
          <w:sz w:val="24"/>
          <w:szCs w:val="24"/>
          <w:lang w:eastAsia="ru-RU" w:bidi="ru-RU"/>
        </w:rPr>
      </w:pPr>
      <w:r w:rsidRPr="00027B08">
        <w:rPr>
          <w:rFonts w:ascii="Times New Roman" w:eastAsia="Times New Roman" w:hAnsi="Times New Roman" w:cs="Times New Roman"/>
          <w:b/>
          <w:bCs/>
          <w:color w:val="000000"/>
          <w:sz w:val="24"/>
          <w:szCs w:val="24"/>
          <w:lang w:eastAsia="ru-RU" w:bidi="ru-RU"/>
        </w:rPr>
        <w:t>учебного предмета «</w:t>
      </w:r>
      <w:r w:rsidR="0004491F" w:rsidRPr="00027B08">
        <w:rPr>
          <w:rFonts w:ascii="Times New Roman" w:eastAsia="Times New Roman" w:hAnsi="Times New Roman" w:cs="Times New Roman"/>
          <w:b/>
          <w:bCs/>
          <w:color w:val="000000"/>
          <w:sz w:val="24"/>
          <w:szCs w:val="24"/>
          <w:lang w:eastAsia="ru-RU" w:bidi="ru-RU"/>
        </w:rPr>
        <w:t>Родная литература</w:t>
      </w:r>
      <w:r w:rsidRPr="00027B08">
        <w:rPr>
          <w:rFonts w:ascii="Times New Roman" w:eastAsia="Times New Roman" w:hAnsi="Times New Roman" w:cs="Times New Roman"/>
          <w:b/>
          <w:bCs/>
          <w:color w:val="000000"/>
          <w:sz w:val="24"/>
          <w:szCs w:val="24"/>
          <w:lang w:eastAsia="ru-RU" w:bidi="ru-RU"/>
        </w:rPr>
        <w:t xml:space="preserve"> (русск</w:t>
      </w:r>
      <w:r w:rsidR="0004491F" w:rsidRPr="00027B08">
        <w:rPr>
          <w:rFonts w:ascii="Times New Roman" w:eastAsia="Times New Roman" w:hAnsi="Times New Roman" w:cs="Times New Roman"/>
          <w:b/>
          <w:bCs/>
          <w:color w:val="000000"/>
          <w:sz w:val="24"/>
          <w:szCs w:val="24"/>
          <w:lang w:eastAsia="ru-RU" w:bidi="ru-RU"/>
        </w:rPr>
        <w:t>ая</w:t>
      </w:r>
      <w:r w:rsidRPr="00027B08">
        <w:rPr>
          <w:rFonts w:ascii="Times New Roman" w:eastAsia="Times New Roman" w:hAnsi="Times New Roman" w:cs="Times New Roman"/>
          <w:b/>
          <w:bCs/>
          <w:color w:val="000000"/>
          <w:sz w:val="24"/>
          <w:szCs w:val="24"/>
          <w:lang w:eastAsia="ru-RU" w:bidi="ru-RU"/>
        </w:rPr>
        <w:t>)»</w:t>
      </w:r>
    </w:p>
    <w:p w14:paraId="2AC082FB" w14:textId="7F7E6AEB" w:rsidR="004A0404" w:rsidRPr="00027B08" w:rsidRDefault="004A0404" w:rsidP="00BA3701">
      <w:pPr>
        <w:widowControl w:val="0"/>
        <w:spacing w:after="0" w:line="240" w:lineRule="auto"/>
        <w:jc w:val="center"/>
        <w:rPr>
          <w:rFonts w:ascii="Times New Roman" w:eastAsia="Times New Roman" w:hAnsi="Times New Roman" w:cs="Times New Roman"/>
          <w:color w:val="000000"/>
          <w:sz w:val="24"/>
          <w:szCs w:val="24"/>
          <w:lang w:eastAsia="ru-RU" w:bidi="ru-RU"/>
        </w:rPr>
        <w:sectPr w:rsidR="004A0404" w:rsidRPr="00027B08" w:rsidSect="00BA3701">
          <w:type w:val="nextColumn"/>
          <w:pgSz w:w="11900" w:h="16840" w:code="9"/>
          <w:pgMar w:top="1134" w:right="850" w:bottom="1134" w:left="1701" w:header="4786" w:footer="4786" w:gutter="0"/>
          <w:pgNumType w:start="1"/>
          <w:cols w:space="720"/>
          <w:noEndnote/>
          <w:docGrid w:linePitch="360"/>
        </w:sectPr>
      </w:pPr>
      <w:r w:rsidRPr="00027B08">
        <w:rPr>
          <w:rFonts w:ascii="Times New Roman" w:eastAsia="Times New Roman" w:hAnsi="Times New Roman" w:cs="Times New Roman"/>
          <w:color w:val="000000"/>
          <w:sz w:val="24"/>
          <w:szCs w:val="24"/>
          <w:lang w:eastAsia="ru-RU" w:bidi="ru-RU"/>
        </w:rPr>
        <w:t>для обучающихся 10-11 класс</w:t>
      </w:r>
      <w:r w:rsidR="005F523D">
        <w:rPr>
          <w:rFonts w:ascii="Times New Roman" w:eastAsia="Times New Roman" w:hAnsi="Times New Roman" w:cs="Times New Roman"/>
          <w:color w:val="000000"/>
          <w:sz w:val="24"/>
          <w:szCs w:val="24"/>
          <w:lang w:eastAsia="ru-RU" w:bidi="ru-RU"/>
        </w:rPr>
        <w:t>ов</w:t>
      </w:r>
    </w:p>
    <w:bookmarkEnd w:id="0"/>
    <w:p w14:paraId="3AB757B8" w14:textId="315D12E1" w:rsidR="006D6D11" w:rsidRPr="00027B08" w:rsidRDefault="006D6D11" w:rsidP="00BA3701">
      <w:pPr>
        <w:spacing w:after="0"/>
        <w:ind w:firstLine="708"/>
        <w:jc w:val="both"/>
        <w:rPr>
          <w:rFonts w:ascii="Times New Roman" w:hAnsi="Times New Roman" w:cs="Times New Roman"/>
          <w:sz w:val="24"/>
          <w:szCs w:val="24"/>
        </w:rPr>
      </w:pPr>
      <w:r w:rsidRPr="00027B08">
        <w:rPr>
          <w:rFonts w:ascii="Times New Roman" w:hAnsi="Times New Roman" w:cs="Times New Roman"/>
          <w:sz w:val="24"/>
          <w:szCs w:val="24"/>
        </w:rPr>
        <w:lastRenderedPageBreak/>
        <w:t>Рабочая программа по учебному предмету «Родная литература (русская)» (предметная область «Родной язык и родная литература») (далее соответственно - программа по родной литературе (русской), родная литература (русская) включает пояснительную записку, содержание обучения, планируемые результаты освоения программы по родной литературе (русской).</w:t>
      </w:r>
    </w:p>
    <w:p w14:paraId="26ACFD92" w14:textId="77777777" w:rsidR="006D6D11" w:rsidRPr="00027B08" w:rsidRDefault="006D6D11" w:rsidP="00BA3701">
      <w:pPr>
        <w:spacing w:after="0"/>
        <w:ind w:firstLine="708"/>
        <w:jc w:val="both"/>
        <w:rPr>
          <w:rFonts w:ascii="Times New Roman" w:hAnsi="Times New Roman" w:cs="Times New Roman"/>
          <w:sz w:val="24"/>
          <w:szCs w:val="24"/>
        </w:rPr>
      </w:pPr>
      <w:r w:rsidRPr="00027B08">
        <w:rPr>
          <w:rFonts w:ascii="Times New Roman" w:hAnsi="Times New Roman" w:cs="Times New Roman"/>
          <w:sz w:val="24"/>
          <w:szCs w:val="24"/>
        </w:rPr>
        <w:t>Пояснительная записка отражает общие цели и задачи изучения родной литературы (русской),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55889617" w14:textId="77777777" w:rsidR="006D6D11" w:rsidRPr="00027B08" w:rsidRDefault="006D6D11" w:rsidP="00BA3701">
      <w:pPr>
        <w:spacing w:after="0"/>
        <w:ind w:firstLine="708"/>
        <w:jc w:val="both"/>
        <w:rPr>
          <w:rFonts w:ascii="Times New Roman" w:hAnsi="Times New Roman" w:cs="Times New Roman"/>
          <w:sz w:val="24"/>
          <w:szCs w:val="24"/>
        </w:rPr>
      </w:pPr>
      <w:r w:rsidRPr="00027B08">
        <w:rPr>
          <w:rFonts w:ascii="Times New Roman" w:hAnsi="Times New Roman" w:cs="Times New Roman"/>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73F2D834" w14:textId="77777777" w:rsidR="006D6D11" w:rsidRPr="00027B08" w:rsidRDefault="006D6D11" w:rsidP="00BA3701">
      <w:pPr>
        <w:spacing w:after="0"/>
        <w:ind w:firstLine="708"/>
        <w:jc w:val="both"/>
        <w:rPr>
          <w:rFonts w:ascii="Times New Roman" w:hAnsi="Times New Roman" w:cs="Times New Roman"/>
          <w:sz w:val="24"/>
          <w:szCs w:val="24"/>
        </w:rPr>
      </w:pPr>
      <w:r w:rsidRPr="00027B08">
        <w:rPr>
          <w:rFonts w:ascii="Times New Roman" w:hAnsi="Times New Roman" w:cs="Times New Roman"/>
          <w:sz w:val="24"/>
          <w:szCs w:val="24"/>
        </w:rPr>
        <w:t>Планируемые результаты освоения программы по родной литературе (русской)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465D39A7" w14:textId="77777777" w:rsidR="006D6D11" w:rsidRPr="00027B08" w:rsidRDefault="006D6D11" w:rsidP="00BA3701">
      <w:pPr>
        <w:spacing w:after="0"/>
        <w:jc w:val="both"/>
        <w:rPr>
          <w:rFonts w:ascii="Times New Roman" w:hAnsi="Times New Roman" w:cs="Times New Roman"/>
          <w:sz w:val="24"/>
          <w:szCs w:val="24"/>
        </w:rPr>
      </w:pPr>
    </w:p>
    <w:p w14:paraId="38EBFC66" w14:textId="77777777" w:rsidR="001E7158" w:rsidRPr="00027B08" w:rsidRDefault="001E7158" w:rsidP="00BA3701">
      <w:pPr>
        <w:spacing w:after="0"/>
        <w:jc w:val="both"/>
        <w:rPr>
          <w:rFonts w:ascii="Times New Roman" w:hAnsi="Times New Roman" w:cs="Times New Roman"/>
          <w:sz w:val="24"/>
          <w:szCs w:val="24"/>
        </w:rPr>
      </w:pPr>
    </w:p>
    <w:p w14:paraId="017991C4" w14:textId="3EBB77B4"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1) ПОЯСНИТЕЛЬНАЯ ЗАПИСКА</w:t>
      </w:r>
    </w:p>
    <w:p w14:paraId="2FD9B45E" w14:textId="77777777" w:rsidR="006D6D11" w:rsidRPr="00027B08" w:rsidRDefault="006D6D11" w:rsidP="00BA3701">
      <w:pPr>
        <w:spacing w:after="0"/>
        <w:ind w:firstLine="708"/>
        <w:jc w:val="both"/>
        <w:rPr>
          <w:rFonts w:ascii="Times New Roman" w:hAnsi="Times New Roman" w:cs="Times New Roman"/>
          <w:sz w:val="24"/>
          <w:szCs w:val="24"/>
        </w:rPr>
      </w:pPr>
      <w:r w:rsidRPr="00027B08">
        <w:rPr>
          <w:rFonts w:ascii="Times New Roman" w:hAnsi="Times New Roman" w:cs="Times New Roman"/>
          <w:sz w:val="24"/>
          <w:szCs w:val="24"/>
        </w:rPr>
        <w:t>Программа по родной литературе (русской) на уровне среднего общего образования разработана с целью сохранения и развития культурного и языкового разнообразия многонационального народа Российской Федерации, формирования российской гражданской идентичности обучающихся, реализации права на изучение родного русского языка, на сохранение русской культурной доминанты, присущей всем народам, населяющим Российскую Федерацию.</w:t>
      </w:r>
    </w:p>
    <w:p w14:paraId="4DE93B69" w14:textId="77777777" w:rsidR="006D6D11" w:rsidRPr="00027B08" w:rsidRDefault="006D6D11" w:rsidP="00BA3701">
      <w:pPr>
        <w:spacing w:after="0"/>
        <w:ind w:firstLine="708"/>
        <w:jc w:val="both"/>
        <w:rPr>
          <w:rFonts w:ascii="Times New Roman" w:hAnsi="Times New Roman" w:cs="Times New Roman"/>
          <w:sz w:val="24"/>
          <w:szCs w:val="24"/>
        </w:rPr>
      </w:pPr>
      <w:r w:rsidRPr="00027B08">
        <w:rPr>
          <w:rFonts w:ascii="Times New Roman" w:hAnsi="Times New Roman" w:cs="Times New Roman"/>
          <w:sz w:val="24"/>
          <w:szCs w:val="24"/>
        </w:rPr>
        <w:t>Методологической основой для разработки требований к личностным, метапредметным и предметным результатам обучающихся, осваивающих программу по родной литературе (русской) на уровне среднего общего образования является системно-деятельностный подход, нацеленный на активную учебно-познавательную деятельность обучающихся, на формирование готовности обучающихся к саморазвитию и непрерывному образованию, на овладение ими духовными ценностями и культурой многонационального народа России.</w:t>
      </w:r>
    </w:p>
    <w:p w14:paraId="07991882" w14:textId="77777777" w:rsidR="006D6D11" w:rsidRPr="00027B08" w:rsidRDefault="006D6D11" w:rsidP="00BA3701">
      <w:pPr>
        <w:spacing w:after="0"/>
        <w:ind w:firstLine="708"/>
        <w:jc w:val="both"/>
        <w:rPr>
          <w:rFonts w:ascii="Times New Roman" w:hAnsi="Times New Roman" w:cs="Times New Roman"/>
          <w:sz w:val="24"/>
          <w:szCs w:val="24"/>
        </w:rPr>
      </w:pPr>
      <w:r w:rsidRPr="00027B08">
        <w:rPr>
          <w:rFonts w:ascii="Times New Roman" w:hAnsi="Times New Roman" w:cs="Times New Roman"/>
          <w:sz w:val="24"/>
          <w:szCs w:val="24"/>
        </w:rPr>
        <w:t>Русская литература, являясь одной из самых богатых литератур мира,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 Лучшие образцы русской литературы обладают высокой степенью эмоционального воздействия на внутренний мир обучающихся, способствуют их приобщению к гуманистическим ценностям и культурно-историческому опыту человечества, поэтому в поликультурной языковой среде русская литература должна изучаться на основе диалога культур. Гуманистический потенциал русской литературы позволяет рассматривать её как общенациональную российскую ценность, как средство воспитания обучающихся в духе уважительного отношения к языку и культуре народов Российской Федерации и мира, формирования культуры межнационального общения.</w:t>
      </w:r>
    </w:p>
    <w:p w14:paraId="174DD77F"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Являясь частью предметной области «Родной язык и родная литература», родная литература (русская) тесно связана с предметом «Родной язык (русский)» и способствует обогащению речи обучающихся, развитию их речевой культуры, коммуникативной и межкультурной компетенций.</w:t>
      </w:r>
    </w:p>
    <w:p w14:paraId="2050D351" w14:textId="77777777" w:rsidR="006D6D11" w:rsidRPr="00027B08" w:rsidRDefault="006D6D11" w:rsidP="00BA3701">
      <w:pPr>
        <w:spacing w:after="0"/>
        <w:ind w:firstLine="708"/>
        <w:jc w:val="both"/>
        <w:rPr>
          <w:rFonts w:ascii="Times New Roman" w:hAnsi="Times New Roman" w:cs="Times New Roman"/>
          <w:sz w:val="24"/>
          <w:szCs w:val="24"/>
        </w:rPr>
      </w:pPr>
      <w:r w:rsidRPr="00027B08">
        <w:rPr>
          <w:rFonts w:ascii="Times New Roman" w:hAnsi="Times New Roman" w:cs="Times New Roman"/>
          <w:sz w:val="24"/>
          <w:szCs w:val="24"/>
        </w:rPr>
        <w:t>Родная литература (русская) входит в предметную область «Русский язык и литература», наряду с которым вносит свой вклад в формирование у обучающихся культуры восприятия и понимания литературных текстов, освоение ими современных читательских практик.</w:t>
      </w:r>
    </w:p>
    <w:p w14:paraId="57C79C65" w14:textId="77777777" w:rsidR="006D6D11" w:rsidRPr="00027B08" w:rsidRDefault="006D6D11" w:rsidP="00BA3701">
      <w:pPr>
        <w:spacing w:after="0"/>
        <w:ind w:firstLine="708"/>
        <w:jc w:val="both"/>
        <w:rPr>
          <w:rFonts w:ascii="Times New Roman" w:hAnsi="Times New Roman" w:cs="Times New Roman"/>
          <w:sz w:val="24"/>
          <w:szCs w:val="24"/>
        </w:rPr>
      </w:pPr>
      <w:r w:rsidRPr="00027B08">
        <w:rPr>
          <w:rFonts w:ascii="Times New Roman" w:hAnsi="Times New Roman" w:cs="Times New Roman"/>
          <w:sz w:val="24"/>
          <w:szCs w:val="24"/>
        </w:rPr>
        <w:lastRenderedPageBreak/>
        <w:t>Вместе с тем родная литература (русская) имеет специфические особенности, отличающие его от учебного предмета «Литература» и обусловленные:</w:t>
      </w:r>
    </w:p>
    <w:p w14:paraId="1FC7C3F5"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отбором произведений русской литературы, в которых наиболее ярко выражено их национально-культурное своеобразие и связанная с этим проблематика (человек в круговороте истории России, загадочная русская душа, духовные основы русской культуры, человек в поисках счастья);</w:t>
      </w:r>
    </w:p>
    <w:p w14:paraId="4DB54BBF"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построением содержания в соответствии с проблемно-тематическими блоками;</w:t>
      </w:r>
    </w:p>
    <w:p w14:paraId="3F27ABA3"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более подробным освещением историко-культурного фона эпохи создания изучаемых литературных произведений, расширенным историко-культурным комментарием к ним.</w:t>
      </w:r>
    </w:p>
    <w:p w14:paraId="6FF07077" w14:textId="77777777" w:rsidR="006D6D11" w:rsidRPr="00027B08" w:rsidRDefault="006D6D11" w:rsidP="00BA3701">
      <w:pPr>
        <w:spacing w:after="0"/>
        <w:ind w:firstLine="708"/>
        <w:jc w:val="both"/>
        <w:rPr>
          <w:rFonts w:ascii="Times New Roman" w:hAnsi="Times New Roman" w:cs="Times New Roman"/>
          <w:sz w:val="24"/>
          <w:szCs w:val="24"/>
        </w:rPr>
      </w:pPr>
      <w:r w:rsidRPr="00027B08">
        <w:rPr>
          <w:rFonts w:ascii="Times New Roman" w:hAnsi="Times New Roman" w:cs="Times New Roman"/>
          <w:sz w:val="24"/>
          <w:szCs w:val="24"/>
        </w:rPr>
        <w:t xml:space="preserve">Содержание курса «Родная литература (русская)» не повторяет содержание курса «Литература», а дополняет его, удовлетворяя потребности обучающихся 10-11 классов в изучении родной русской литературы как особого, эстетического средства познания русской национальной культуры и самореализации в ней. </w:t>
      </w:r>
    </w:p>
    <w:p w14:paraId="761786C7"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В курс родной русской литературы включены значительные произведения русской классики и современной литературы, наиболее ярко воплотившие национальные особенности русской литературы и культуры.</w:t>
      </w:r>
    </w:p>
    <w:p w14:paraId="7F9A82BD" w14:textId="77777777" w:rsidR="006D6D11" w:rsidRPr="00027B08" w:rsidRDefault="006D6D11" w:rsidP="00BA3701">
      <w:pPr>
        <w:spacing w:after="0"/>
        <w:ind w:firstLine="708"/>
        <w:jc w:val="both"/>
        <w:rPr>
          <w:rFonts w:ascii="Times New Roman" w:hAnsi="Times New Roman" w:cs="Times New Roman"/>
          <w:sz w:val="24"/>
          <w:szCs w:val="24"/>
        </w:rPr>
      </w:pPr>
      <w:r w:rsidRPr="00027B08">
        <w:rPr>
          <w:rFonts w:ascii="Times New Roman" w:hAnsi="Times New Roman" w:cs="Times New Roman"/>
          <w:sz w:val="24"/>
          <w:szCs w:val="24"/>
        </w:rPr>
        <w:t>В программе по родной литературе (русской) на уровне среднего общего образования прослеживается преемственность как с курсом «Родная литература (русская)» для основного общего образования (в области концептуальных основ, целей и задач, принципа отбора произведений), так и с курсом «Литература» предметной области «Русский язык и литература» в 10-11 классах (по целям и задачам литературного образования в целом, осмыслению поставленных в литературе проблем, пониманию коммуникативно-эстетических возможностей языка литературных произведений, основам литературоведения и другие).</w:t>
      </w:r>
    </w:p>
    <w:p w14:paraId="65969600" w14:textId="77777777" w:rsidR="006D6D11" w:rsidRPr="00027B08" w:rsidRDefault="006D6D11" w:rsidP="00BA3701">
      <w:pPr>
        <w:spacing w:after="0"/>
        <w:ind w:firstLine="708"/>
        <w:jc w:val="both"/>
        <w:rPr>
          <w:rFonts w:ascii="Times New Roman" w:hAnsi="Times New Roman" w:cs="Times New Roman"/>
          <w:sz w:val="24"/>
          <w:szCs w:val="24"/>
        </w:rPr>
      </w:pPr>
      <w:r w:rsidRPr="00027B08">
        <w:rPr>
          <w:rFonts w:ascii="Times New Roman" w:hAnsi="Times New Roman" w:cs="Times New Roman"/>
          <w:sz w:val="24"/>
          <w:szCs w:val="24"/>
        </w:rPr>
        <w:t>Программа по родной литературе (русской) строится на сочетании проблемно-тематического, историко-литературного и хронологического принципов. Содержание программы для каждого класса включает произведения русской классики и современной литературы, которые актуализируют вечные проблемы и ценности в контексте этнокультурных традиций русского народа.</w:t>
      </w:r>
    </w:p>
    <w:p w14:paraId="5D057C41" w14:textId="77777777" w:rsidR="006D6D11" w:rsidRPr="00027B08" w:rsidRDefault="006D6D11" w:rsidP="00BA3701">
      <w:pPr>
        <w:spacing w:after="0"/>
        <w:ind w:firstLine="708"/>
        <w:jc w:val="both"/>
        <w:rPr>
          <w:rFonts w:ascii="Times New Roman" w:hAnsi="Times New Roman" w:cs="Times New Roman"/>
          <w:sz w:val="24"/>
          <w:szCs w:val="24"/>
        </w:rPr>
      </w:pPr>
      <w:r w:rsidRPr="00027B08">
        <w:rPr>
          <w:rFonts w:ascii="Times New Roman" w:hAnsi="Times New Roman" w:cs="Times New Roman"/>
          <w:sz w:val="24"/>
          <w:szCs w:val="24"/>
        </w:rPr>
        <w:t>В программе курса родной русской литературы для 10 класса выделяются три содержательные линии, представляющие собой проблемно-тематические блоки, внутри которых содержание структурировано на основе историко-литературного и хронологического принципов:</w:t>
      </w:r>
    </w:p>
    <w:p w14:paraId="367CA5ED"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«Времена не выбирают»;</w:t>
      </w:r>
    </w:p>
    <w:p w14:paraId="66F6468B"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«Тайны русской души»;</w:t>
      </w:r>
    </w:p>
    <w:p w14:paraId="10FD2D59"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«В поисках счастья».</w:t>
      </w:r>
    </w:p>
    <w:p w14:paraId="5BC1638E" w14:textId="77777777" w:rsidR="006D6D11" w:rsidRPr="00027B08" w:rsidRDefault="006D6D11" w:rsidP="00BA3701">
      <w:pPr>
        <w:spacing w:after="0"/>
        <w:ind w:firstLine="708"/>
        <w:jc w:val="both"/>
        <w:rPr>
          <w:rFonts w:ascii="Times New Roman" w:hAnsi="Times New Roman" w:cs="Times New Roman"/>
          <w:sz w:val="24"/>
          <w:szCs w:val="24"/>
        </w:rPr>
      </w:pPr>
      <w:r w:rsidRPr="00027B08">
        <w:rPr>
          <w:rFonts w:ascii="Times New Roman" w:hAnsi="Times New Roman" w:cs="Times New Roman"/>
          <w:sz w:val="24"/>
          <w:szCs w:val="24"/>
        </w:rPr>
        <w:t>Программа курса родной русской литературы для 11 класса также включает три содержательные линии, в которых прослеживается продолжение заявленных в предыдущем классе тем и проблем:</w:t>
      </w:r>
    </w:p>
    <w:p w14:paraId="25152F94"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«Человек в круговороте истории»;</w:t>
      </w:r>
    </w:p>
    <w:p w14:paraId="38CF174F"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«Загадочная русская душа»;</w:t>
      </w:r>
    </w:p>
    <w:p w14:paraId="7BBE03AB"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«Существует ли формула счастья?».</w:t>
      </w:r>
    </w:p>
    <w:p w14:paraId="439FAC62" w14:textId="77777777" w:rsidR="006D6D11" w:rsidRPr="00027B08" w:rsidRDefault="006D6D11" w:rsidP="00BA3701">
      <w:pPr>
        <w:spacing w:after="0"/>
        <w:ind w:firstLine="708"/>
        <w:jc w:val="both"/>
        <w:rPr>
          <w:rFonts w:ascii="Times New Roman" w:hAnsi="Times New Roman" w:cs="Times New Roman"/>
          <w:sz w:val="24"/>
          <w:szCs w:val="24"/>
        </w:rPr>
      </w:pPr>
      <w:r w:rsidRPr="00027B08">
        <w:rPr>
          <w:rFonts w:ascii="Times New Roman" w:hAnsi="Times New Roman" w:cs="Times New Roman"/>
          <w:sz w:val="24"/>
          <w:szCs w:val="24"/>
        </w:rPr>
        <w:t>В тематические блоки программы включены литературные произведения с ярко выраженными национально-специфическими явлениями, образами и мотивами, отражёнными средствами других видов искусства - живописи, музыки, кино, театра. Это позволяет прослеживать связи между ними (диалог искусств в русской культуре).</w:t>
      </w:r>
    </w:p>
    <w:p w14:paraId="5FA50FC7"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xml:space="preserve">Программа учебного предмета «Родная литература (русская)» ориентирована на сопровождение и поддержку учебного предмета «Литература», входящего в образовательную область «Русский язык и литература». </w:t>
      </w:r>
    </w:p>
    <w:p w14:paraId="5A5B3FE0" w14:textId="77777777" w:rsidR="006D6D11" w:rsidRPr="00027B08" w:rsidRDefault="006D6D11" w:rsidP="00BA3701">
      <w:pPr>
        <w:spacing w:after="0"/>
        <w:ind w:firstLine="708"/>
        <w:jc w:val="both"/>
        <w:rPr>
          <w:rFonts w:ascii="Times New Roman" w:hAnsi="Times New Roman" w:cs="Times New Roman"/>
          <w:sz w:val="24"/>
          <w:szCs w:val="24"/>
        </w:rPr>
      </w:pPr>
      <w:r w:rsidRPr="00027B08">
        <w:rPr>
          <w:rFonts w:ascii="Times New Roman" w:hAnsi="Times New Roman" w:cs="Times New Roman"/>
          <w:sz w:val="24"/>
          <w:szCs w:val="24"/>
        </w:rPr>
        <w:lastRenderedPageBreak/>
        <w:t>Цели курса родной русской литературы в рамках предметной области «Родной язык и родная литература» имеют свою специфику, обусловленную дополнительным по своему содержанию характером курса, а также особенностями функционирования русского языка и русской литературы в разных регионах Российской Федерации.</w:t>
      </w:r>
    </w:p>
    <w:p w14:paraId="79AE5481" w14:textId="77777777" w:rsidR="006D6D11" w:rsidRPr="00027B08" w:rsidRDefault="006D6D11" w:rsidP="00BA3701">
      <w:pPr>
        <w:spacing w:after="0"/>
        <w:ind w:firstLine="708"/>
        <w:jc w:val="both"/>
        <w:rPr>
          <w:rFonts w:ascii="Times New Roman" w:hAnsi="Times New Roman" w:cs="Times New Roman"/>
          <w:sz w:val="24"/>
          <w:szCs w:val="24"/>
        </w:rPr>
      </w:pPr>
      <w:r w:rsidRPr="00027B08">
        <w:rPr>
          <w:rFonts w:ascii="Times New Roman" w:hAnsi="Times New Roman" w:cs="Times New Roman"/>
          <w:sz w:val="24"/>
          <w:szCs w:val="24"/>
        </w:rPr>
        <w:t>Цели изучения предмета «Родная литература (русская)»:</w:t>
      </w:r>
    </w:p>
    <w:p w14:paraId="2FECDACA"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формирование представлений о роли и значении родной литературы в жизни человека и общества, в осознании ценностного отношения к литературе как неотъемлемой части русской культуры;</w:t>
      </w:r>
    </w:p>
    <w:p w14:paraId="2C925006"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включение обучающихся в культурно-языковое поле родной литературы и культуры, воспитание ценностного отношения к русскому языку и русской литературе как носителям культуры своего народа;</w:t>
      </w:r>
    </w:p>
    <w:p w14:paraId="0414CB74"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формирование представлений о тесной связи между языковым, литературным, интеллектуальным, духовно-нравственным становлением личности;</w:t>
      </w:r>
    </w:p>
    <w:p w14:paraId="2CCDC961"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расширение представлений о родной русской литературе как художественном отражении традиционных духовно-нравственных российских и национально-культурных ценностей.</w:t>
      </w:r>
    </w:p>
    <w:p w14:paraId="6DB35677" w14:textId="77777777" w:rsidR="006D6D11" w:rsidRPr="00027B08" w:rsidRDefault="006D6D11" w:rsidP="00BA3701">
      <w:pPr>
        <w:spacing w:after="0"/>
        <w:ind w:firstLine="708"/>
        <w:jc w:val="both"/>
        <w:rPr>
          <w:rFonts w:ascii="Times New Roman" w:hAnsi="Times New Roman" w:cs="Times New Roman"/>
          <w:sz w:val="24"/>
          <w:szCs w:val="24"/>
        </w:rPr>
      </w:pPr>
      <w:r w:rsidRPr="00027B08">
        <w:rPr>
          <w:rFonts w:ascii="Times New Roman" w:hAnsi="Times New Roman" w:cs="Times New Roman"/>
          <w:sz w:val="24"/>
          <w:szCs w:val="24"/>
        </w:rPr>
        <w:t>Достижение указанных целей возможно при комплексном решении следующих взаимосвязанных учебных задач:</w:t>
      </w:r>
    </w:p>
    <w:p w14:paraId="14091755"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расширение представлений о художественной литературе как одной из основных национально-культурных ценностей народа, как особого способа познания жизни;</w:t>
      </w:r>
    </w:p>
    <w:p w14:paraId="3BD0D459"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обеспечение культурной самоидентификации, национального самосознания, чувства патриотизма, формирующих национально-культурную идентичность и способность к межэтническому диалогу (на основе развития способности понимать литературные художественные произведения, отражающие разные этнокультурные традиции);</w:t>
      </w:r>
    </w:p>
    <w:p w14:paraId="556F2436"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формирование устойчивой мотивации к систематическому чтению как средству познания культуры своего народа и других культур на основе многоаспектного диалога, как форме приобщения к литературному наследию и через него к сокровищам отечественной и мировой культуры, как особому способу познания жизни, культурной самоидентификации, чувства причастности к истории, традициям своего народа и осознания исторической преемственности поколений;</w:t>
      </w:r>
    </w:p>
    <w:p w14:paraId="23CD0934"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формирование знаний о базовых концептах русского языка, создающих художественную картину мира, ключевых проблемах произведений русской литературы;</w:t>
      </w:r>
    </w:p>
    <w:p w14:paraId="0BE6E4B7"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развитие умения выявлять идейно-тематическое содержание произведений разных жанров;</w:t>
      </w:r>
    </w:p>
    <w:p w14:paraId="33E0E545"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формирование представлений об изобразительно-выразительных возможностях языка русской литературы и умений самостоятельного смыслового и эстетического анализа художественных текстов и познавательной учебной проектно-исследовательской деятельности;</w:t>
      </w:r>
    </w:p>
    <w:p w14:paraId="55C86906"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развитие умений интерпретировать изученные и самостоятельно прочитанные произведения родной литературы на историко-культурной основе; сопоставлять их с произведениями других видов искусств, в т.ч. с использованием информационно-коммуникационных технологий и применением различных форм работы в медиапространстве, использовать словари и справочную литературу, опираясь на ресурсы традиционных библиотек и электронных библиотечных систем, творчески перерабатывать художественные тексты, создавать собственные высказывания, содержащие аргументированные суждения и самостоятельную оценку прочитанного.</w:t>
      </w:r>
    </w:p>
    <w:p w14:paraId="0471E6AC" w14:textId="77777777" w:rsidR="006D6D11" w:rsidRPr="00027B08" w:rsidRDefault="006D6D11" w:rsidP="00BA3701">
      <w:pPr>
        <w:spacing w:after="0"/>
        <w:ind w:firstLine="708"/>
        <w:jc w:val="both"/>
        <w:rPr>
          <w:rFonts w:ascii="Times New Roman" w:hAnsi="Times New Roman" w:cs="Times New Roman"/>
          <w:sz w:val="24"/>
          <w:szCs w:val="24"/>
        </w:rPr>
      </w:pPr>
      <w:r w:rsidRPr="00027B08">
        <w:rPr>
          <w:rFonts w:ascii="Times New Roman" w:hAnsi="Times New Roman" w:cs="Times New Roman"/>
          <w:sz w:val="24"/>
          <w:szCs w:val="24"/>
        </w:rPr>
        <w:t>Место учебного предмета «Родная литература (русская)» в учебном плане</w:t>
      </w:r>
    </w:p>
    <w:p w14:paraId="20AAFFA5"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В соответствии с ФГОС СОО родная литература (русская) входит в предметную область «Родной язык и родная литература» и является обязательным для изучения.</w:t>
      </w:r>
    </w:p>
    <w:p w14:paraId="5B1E2865"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lastRenderedPageBreak/>
        <w:t>Общее число часов для изучения родной литературы (русской) - 68 часов: в 10 классе - 34 часа (1 час в неделю), в 11 классе - 34 часа (1 час в неделю).</w:t>
      </w:r>
    </w:p>
    <w:p w14:paraId="2F008129" w14:textId="77777777" w:rsidR="006D6D11" w:rsidRPr="00027B08" w:rsidRDefault="006D6D11" w:rsidP="00BA3701">
      <w:pPr>
        <w:spacing w:after="0"/>
        <w:ind w:firstLine="708"/>
        <w:jc w:val="both"/>
        <w:rPr>
          <w:rFonts w:ascii="Times New Roman" w:hAnsi="Times New Roman" w:cs="Times New Roman"/>
          <w:sz w:val="24"/>
          <w:szCs w:val="24"/>
        </w:rPr>
      </w:pPr>
      <w:r w:rsidRPr="00027B08">
        <w:rPr>
          <w:rFonts w:ascii="Times New Roman" w:hAnsi="Times New Roman" w:cs="Times New Roman"/>
          <w:sz w:val="24"/>
          <w:szCs w:val="24"/>
        </w:rPr>
        <w:t>При этом резерв учебного времени, составляющий 6 часов в каждом классе, отводится на вариативную часть, которая предусматривает изучение произведений, отобранных составителями рабочих программ для реализации регионального компонента содержания литературного образования, учитывающего в т.ч. национальные и этнокультурные особенности народов Российской Федерации.</w:t>
      </w:r>
    </w:p>
    <w:p w14:paraId="4167CCE6" w14:textId="77777777" w:rsidR="006D6D11" w:rsidRPr="00027B08" w:rsidRDefault="006D6D11" w:rsidP="00BA3701">
      <w:pPr>
        <w:spacing w:after="0"/>
        <w:ind w:firstLine="708"/>
        <w:jc w:val="both"/>
        <w:rPr>
          <w:rFonts w:ascii="Times New Roman" w:hAnsi="Times New Roman" w:cs="Times New Roman"/>
          <w:sz w:val="24"/>
          <w:szCs w:val="24"/>
        </w:rPr>
      </w:pPr>
      <w:r w:rsidRPr="00027B08">
        <w:rPr>
          <w:rFonts w:ascii="Times New Roman" w:hAnsi="Times New Roman" w:cs="Times New Roman"/>
          <w:sz w:val="24"/>
          <w:szCs w:val="24"/>
        </w:rPr>
        <w:t>Родная литература (русская) не ущемляет права обучающихся, изучающих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«Литература».</w:t>
      </w:r>
    </w:p>
    <w:p w14:paraId="462C6693" w14:textId="77777777" w:rsidR="006D6D11" w:rsidRPr="00027B08" w:rsidRDefault="006D6D11" w:rsidP="00BA3701">
      <w:pPr>
        <w:spacing w:after="0"/>
        <w:jc w:val="both"/>
        <w:rPr>
          <w:rFonts w:ascii="Times New Roman" w:hAnsi="Times New Roman" w:cs="Times New Roman"/>
          <w:sz w:val="24"/>
          <w:szCs w:val="24"/>
        </w:rPr>
      </w:pPr>
    </w:p>
    <w:p w14:paraId="3067F922"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2) СОДЕРЖАНИЕ УЧЕБНОГО ПРЕДМЕТА «РОДНАЯ ЛИТЕРАТУРА (РУССКАЯ)»</w:t>
      </w:r>
    </w:p>
    <w:p w14:paraId="1FCD5E20" w14:textId="77777777" w:rsidR="006D6D11" w:rsidRPr="00027B08" w:rsidRDefault="006D6D11" w:rsidP="00BA3701">
      <w:pPr>
        <w:spacing w:after="0"/>
        <w:jc w:val="both"/>
        <w:rPr>
          <w:rFonts w:ascii="Times New Roman" w:hAnsi="Times New Roman" w:cs="Times New Roman"/>
          <w:sz w:val="24"/>
          <w:szCs w:val="24"/>
        </w:rPr>
      </w:pPr>
    </w:p>
    <w:p w14:paraId="24A0C41F"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СОДЕРЖАНИЕ ОБУЧЕНИЯ В 10 КЛАССЕ</w:t>
      </w:r>
    </w:p>
    <w:p w14:paraId="48EDBAE2" w14:textId="77777777" w:rsidR="00BA3701" w:rsidRPr="00027B08" w:rsidRDefault="00BA3701" w:rsidP="00BA3701">
      <w:pPr>
        <w:spacing w:after="0"/>
        <w:jc w:val="both"/>
        <w:rPr>
          <w:rFonts w:ascii="Times New Roman" w:hAnsi="Times New Roman" w:cs="Times New Roman"/>
          <w:sz w:val="24"/>
          <w:szCs w:val="24"/>
        </w:rPr>
      </w:pPr>
    </w:p>
    <w:p w14:paraId="4690B293"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Раздел 1. Времена не выбирают.</w:t>
      </w:r>
    </w:p>
    <w:p w14:paraId="381F9F06"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Враг этот был - крепостное право.</w:t>
      </w:r>
    </w:p>
    <w:p w14:paraId="3024790E"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Рассказы и повести (два произведения по выбору). Например: А.И. Герцен «Сорока-воровка» (в сокращении), Л.Н. Толстой «Утро помещика» (фрагменты) и другие.</w:t>
      </w:r>
    </w:p>
    <w:p w14:paraId="0244D9B1"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Хождение в народ.</w:t>
      </w:r>
    </w:p>
    <w:p w14:paraId="26601958"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В.Г. Короленко. Рассказы (один по выбору). Например, «Чудная» и другие.</w:t>
      </w:r>
    </w:p>
    <w:p w14:paraId="4FB907BB"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Время - это испытанье.</w:t>
      </w:r>
    </w:p>
    <w:p w14:paraId="086A7BB6"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Стихотворения (одно по выбору). Например: А.С. Кушнер «Времена не выбирают...», В.С. Высоцкий «Оплавляются свечи...», А.А. Вознесенский «Живите не в пространстве, а во времени...» и другие.</w:t>
      </w:r>
    </w:p>
    <w:p w14:paraId="786027CA" w14:textId="77777777" w:rsidR="00BA3701" w:rsidRPr="00027B08" w:rsidRDefault="00BA3701" w:rsidP="00BA3701">
      <w:pPr>
        <w:spacing w:after="0"/>
        <w:jc w:val="both"/>
        <w:rPr>
          <w:rFonts w:ascii="Times New Roman" w:hAnsi="Times New Roman" w:cs="Times New Roman"/>
          <w:sz w:val="24"/>
          <w:szCs w:val="24"/>
        </w:rPr>
      </w:pPr>
    </w:p>
    <w:p w14:paraId="7818A25F" w14:textId="63275E79"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Раздел 2. Тайны русской души.</w:t>
      </w:r>
    </w:p>
    <w:p w14:paraId="641A0B9F"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Русский Гамлет.</w:t>
      </w:r>
    </w:p>
    <w:p w14:paraId="563CCF5E"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И.С. Тургенев. Рассказы и повести (одно произведение по выбору). Например: «Гамлет Щигровского уезда», «Дневник лишнего человека» и другие.</w:t>
      </w:r>
    </w:p>
    <w:p w14:paraId="75EC259B"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Не стоит земля без праведника.</w:t>
      </w:r>
    </w:p>
    <w:p w14:paraId="7F6BB10D"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Н.С. Лесков. Рассказы (один по выбору). Например: «Кадетский монастырь», «Пигмей», «Инженеры-бессребреники» и другие (из цикла «Праведники»).</w:t>
      </w:r>
    </w:p>
    <w:p w14:paraId="617448C4"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Любовью всё спасается.</w:t>
      </w:r>
    </w:p>
    <w:p w14:paraId="45186996"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Рассказы и повести (два произведения по выбору). Например: Ф.М. Достоевский «Столетняя», «Кроткая» (из «Дневника писателя»), А.П. Чехов «Душечка», «Дуэль», «Верочка» и другие.</w:t>
      </w:r>
    </w:p>
    <w:p w14:paraId="7B77C972" w14:textId="77777777" w:rsidR="00BA3701" w:rsidRPr="00027B08" w:rsidRDefault="00BA3701" w:rsidP="00BA3701">
      <w:pPr>
        <w:spacing w:after="0"/>
        <w:jc w:val="both"/>
        <w:rPr>
          <w:rFonts w:ascii="Times New Roman" w:hAnsi="Times New Roman" w:cs="Times New Roman"/>
          <w:sz w:val="24"/>
          <w:szCs w:val="24"/>
        </w:rPr>
      </w:pPr>
    </w:p>
    <w:p w14:paraId="549765ED" w14:textId="1BE35670"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Раздел 3. В поисках счастья.</w:t>
      </w:r>
    </w:p>
    <w:p w14:paraId="4F2E050C"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Не накажи меня подобным счастьем.</w:t>
      </w:r>
    </w:p>
    <w:p w14:paraId="33846FEE"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Повести и романы (одно произведение по выбору). Например: Н.Г. Помяловский «Мещанское счастье» (фрагменты), И.Н. Потапенко «Не герой» (фрагменты) и другие.</w:t>
      </w:r>
    </w:p>
    <w:p w14:paraId="7AC6DDBE"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И безумно, мучительно хочется счастья.</w:t>
      </w:r>
    </w:p>
    <w:p w14:paraId="3A35AB86"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С.Я. Надсон. Стихотворения (одно по выбору). Например: «Я вчера ещё рад был отречься от счастья...», «Я долго счастья ждал...», «Любовь - обман, и жизнь - мгновенье...» и другие.</w:t>
      </w:r>
    </w:p>
    <w:p w14:paraId="380203EE"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Главное - перевернуть жизнь.</w:t>
      </w:r>
    </w:p>
    <w:p w14:paraId="405D898B"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А.П. Чехов. Рассказы (один по выбору). Например: «Невеста», «О любви» и другие.</w:t>
      </w:r>
    </w:p>
    <w:p w14:paraId="5F72694B"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На свете счастье есть.</w:t>
      </w:r>
    </w:p>
    <w:p w14:paraId="433E4D3E"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lastRenderedPageBreak/>
        <w:t>Рассказы и повести (три произведения по выбору). Например: А.Я. Яшин «Первый гонорар», «Угощаю рябиной», Ю.В. Буйда «О реках, деревьях и звёздах», «Свинцовая Анна», Г.И. Полонский «Доживём до понедельника» и другие.</w:t>
      </w:r>
    </w:p>
    <w:p w14:paraId="48262C0C" w14:textId="77777777" w:rsidR="006D6D11" w:rsidRPr="00027B08" w:rsidRDefault="006D6D11" w:rsidP="00BA3701">
      <w:pPr>
        <w:spacing w:after="0"/>
        <w:jc w:val="both"/>
        <w:rPr>
          <w:rFonts w:ascii="Times New Roman" w:hAnsi="Times New Roman" w:cs="Times New Roman"/>
          <w:sz w:val="24"/>
          <w:szCs w:val="24"/>
        </w:rPr>
      </w:pPr>
    </w:p>
    <w:p w14:paraId="7B74B11B"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СОДЕРЖАНИЕ ОБУЧЕНИЯ В 11 КЛАССЕ</w:t>
      </w:r>
    </w:p>
    <w:p w14:paraId="42B91BB2" w14:textId="77777777" w:rsidR="00BA3701" w:rsidRPr="00027B08" w:rsidRDefault="00BA3701" w:rsidP="00BA3701">
      <w:pPr>
        <w:spacing w:after="0"/>
        <w:jc w:val="both"/>
        <w:rPr>
          <w:rFonts w:ascii="Times New Roman" w:hAnsi="Times New Roman" w:cs="Times New Roman"/>
          <w:sz w:val="24"/>
          <w:szCs w:val="24"/>
        </w:rPr>
      </w:pPr>
    </w:p>
    <w:p w14:paraId="46BB5677" w14:textId="3D78148C"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Раздел 1. Человек в круговороте истории.</w:t>
      </w:r>
    </w:p>
    <w:p w14:paraId="1BF0DE3C"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На далёкой Гражданской.</w:t>
      </w:r>
    </w:p>
    <w:p w14:paraId="028A76D2"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Стихотворения (три по выбору). Например: М.И. Цветаева «Ох, грибок ты мой, грибочек, белый груздь!..», «Юнкерам, убитым в Нижнем», Н.Н. Асеев «Марш Будённого», «Кумач», М.А. Волошин «Гражданская война» и другие.</w:t>
      </w:r>
    </w:p>
    <w:p w14:paraId="14FD13A9"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Жить вне России.</w:t>
      </w:r>
    </w:p>
    <w:p w14:paraId="4BE7E4CE"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Рассказы (один по выбору). Например: В.В. Набоков «Бритва», И.С. Шмелёв «Russie» (из цикла «Рассказы о России зарубежной»), очерк «Душа Родины» и другие.</w:t>
      </w:r>
    </w:p>
    <w:p w14:paraId="1A419C56"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Я не участвую в войне - она участвует во мне.</w:t>
      </w:r>
    </w:p>
    <w:p w14:paraId="62175F7D"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А. Платонов. Рассказы (один по выбору). Например: «Взыскание погибших», «Одухотворённые люди» и другие.</w:t>
      </w:r>
    </w:p>
    <w:p w14:paraId="35B72CDB"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Стихотворения (два по выбору). Например: Ю.П. Кузнецов «Возвращение» («Шёл отец, шёл отец невредим...»), «Память» («Снова память тащит санки по двору...»), Ю.Д. Левитанский «Ну что с того, что я там был...», «Послание юным друзьям» («Я, побывавший там, где вы не бывали...») и другие.</w:t>
      </w:r>
    </w:p>
    <w:p w14:paraId="4F409D5B"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Россия - это совесть.</w:t>
      </w:r>
    </w:p>
    <w:p w14:paraId="7CE1970E"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И. Грекова. Рассказы и повести (одно произведение по выбору). Например: «Скрипка Ротшильда», «Перелом» (фрагменты) и другие.</w:t>
      </w:r>
    </w:p>
    <w:p w14:paraId="07F2A40C" w14:textId="77777777" w:rsidR="00BA3701" w:rsidRPr="00027B08" w:rsidRDefault="00BA3701" w:rsidP="00BA3701">
      <w:pPr>
        <w:spacing w:after="0"/>
        <w:jc w:val="both"/>
        <w:rPr>
          <w:rFonts w:ascii="Times New Roman" w:hAnsi="Times New Roman" w:cs="Times New Roman"/>
          <w:sz w:val="24"/>
          <w:szCs w:val="24"/>
        </w:rPr>
      </w:pPr>
    </w:p>
    <w:p w14:paraId="756CDC9C" w14:textId="52685786"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Раздел 2. Загадочная русская душа.</w:t>
      </w:r>
    </w:p>
    <w:p w14:paraId="6C58357F"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Любовь и милосердие.</w:t>
      </w:r>
    </w:p>
    <w:p w14:paraId="0F09277A"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Рассказы и повести (два произведения по выбору). Например: В.В. Вересаев «Марья Петровна», Б.А. Пильняк «Первый день весны», Н.А. Тэффи «Дэзи», К.М. Симонов «Малышка» и другие.</w:t>
      </w:r>
    </w:p>
    <w:p w14:paraId="6D3C1ACE"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Бывает всё на свете хорошо.</w:t>
      </w:r>
    </w:p>
    <w:p w14:paraId="35DD4679"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А.Г. Битов. Рассказы (один по выбору). Например: «Солнце», «Большой шар», «Автобус», «Пятница, вечер» и другие (из цикла «Аптекарский остров»).</w:t>
      </w:r>
    </w:p>
    <w:p w14:paraId="04E570B2"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Дорогие мои старики.</w:t>
      </w:r>
    </w:p>
    <w:p w14:paraId="7120FCE1"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Б.П. Екимов. Рассказы (один по выбору). Например: «Родня», «Старые люди», «Родительская суббота», «Старый да малый» и другие.</w:t>
      </w:r>
    </w:p>
    <w:p w14:paraId="199247FD"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Бессмертно всё.</w:t>
      </w:r>
    </w:p>
    <w:p w14:paraId="1BE07F51"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А.А. Тарковский. Стихотворения (два по выбору). Например: «Вот и лето прошло...», «Жизнь, жизнь» («Предчувствиям не верю, и примет...»), «Первые свидания» и другие.</w:t>
      </w:r>
    </w:p>
    <w:p w14:paraId="53632498" w14:textId="77777777" w:rsidR="00BA3701" w:rsidRPr="00027B08" w:rsidRDefault="00BA3701" w:rsidP="00BA3701">
      <w:pPr>
        <w:spacing w:after="0"/>
        <w:jc w:val="both"/>
        <w:rPr>
          <w:rFonts w:ascii="Times New Roman" w:hAnsi="Times New Roman" w:cs="Times New Roman"/>
          <w:sz w:val="24"/>
          <w:szCs w:val="24"/>
        </w:rPr>
      </w:pPr>
    </w:p>
    <w:p w14:paraId="0E810811" w14:textId="028C1736"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Раздел 3. Существует ли формула счастья?</w:t>
      </w:r>
    </w:p>
    <w:p w14:paraId="071F2C27"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И надо спешить жить.</w:t>
      </w:r>
    </w:p>
    <w:p w14:paraId="51ED7B94"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Стихотворения (одно по выбору). Например: М.А. Светлов «Гренада», «Каховка», «Моя поэзия», В.В. Маяковский «Домой!» и другие.</w:t>
      </w:r>
    </w:p>
    <w:p w14:paraId="1EAACB70"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В чём заключается счастье?</w:t>
      </w:r>
    </w:p>
    <w:p w14:paraId="194B4608"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М.М. Зощенко. Рассказы (один по выбору). Например: «Счастье», «Семейное счастье» и другие.</w:t>
      </w:r>
    </w:p>
    <w:p w14:paraId="77CA592D"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Если б я мог вернуть рассвет!</w:t>
      </w:r>
    </w:p>
    <w:p w14:paraId="28CBFD00"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lastRenderedPageBreak/>
        <w:t>В.О. Богомолов. Рассказы (один по выбору). Например: «Первая любовь», «Сердца моего боль» и другие.</w:t>
      </w:r>
    </w:p>
    <w:p w14:paraId="34B5A0F9"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А счастье всюду.</w:t>
      </w:r>
    </w:p>
    <w:p w14:paraId="36ED3E3C"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Рассказы (два по выбору). Например: В.М. Сотников «Совпадение», В.С. Токарева «Самый счастливый день», «Золотой ключик», Т.Е. Веденская «Сияющие аметисты» и другие.</w:t>
      </w:r>
    </w:p>
    <w:p w14:paraId="46794C1A" w14:textId="77777777" w:rsidR="006D6D11" w:rsidRPr="00027B08" w:rsidRDefault="006D6D11" w:rsidP="00BA3701">
      <w:pPr>
        <w:spacing w:after="0"/>
        <w:jc w:val="both"/>
        <w:rPr>
          <w:rFonts w:ascii="Times New Roman" w:hAnsi="Times New Roman" w:cs="Times New Roman"/>
          <w:sz w:val="24"/>
          <w:szCs w:val="24"/>
        </w:rPr>
      </w:pPr>
    </w:p>
    <w:p w14:paraId="36696626"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3) ПЛАНИРУЕМЫЕ РЕЗУЛЬТАТЫ ОСВОЕНИЯ УЧЕБНОГО ПРЕДМЕТА «РОДНАЯ ЛИТЕРАТУРА (РУССКАЯ)»</w:t>
      </w:r>
    </w:p>
    <w:p w14:paraId="04809E71" w14:textId="77777777" w:rsidR="006D6D11" w:rsidRPr="00027B08" w:rsidRDefault="006D6D11" w:rsidP="00BA3701">
      <w:pPr>
        <w:spacing w:after="0"/>
        <w:ind w:firstLine="708"/>
        <w:jc w:val="both"/>
        <w:rPr>
          <w:rFonts w:ascii="Times New Roman" w:hAnsi="Times New Roman" w:cs="Times New Roman"/>
          <w:sz w:val="24"/>
          <w:szCs w:val="24"/>
        </w:rPr>
      </w:pPr>
      <w:r w:rsidRPr="00027B08">
        <w:rPr>
          <w:rFonts w:ascii="Times New Roman" w:hAnsi="Times New Roman" w:cs="Times New Roman"/>
          <w:sz w:val="24"/>
          <w:szCs w:val="24"/>
        </w:rPr>
        <w:t>Личностные результаты освоения программы по родной литературе (русской)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54B1856" w14:textId="77777777" w:rsidR="006D6D11" w:rsidRPr="00027B08" w:rsidRDefault="006D6D11" w:rsidP="00BA3701">
      <w:pPr>
        <w:spacing w:after="0"/>
        <w:jc w:val="both"/>
        <w:rPr>
          <w:rFonts w:ascii="Times New Roman" w:hAnsi="Times New Roman" w:cs="Times New Roman"/>
          <w:sz w:val="24"/>
          <w:szCs w:val="24"/>
        </w:rPr>
      </w:pPr>
    </w:p>
    <w:p w14:paraId="3CF1796D"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ЛИЧНОСТНЫЕ РЕЗУЛЬТАТЫ</w:t>
      </w:r>
    </w:p>
    <w:p w14:paraId="4834FEE8" w14:textId="77777777" w:rsidR="00BA3701" w:rsidRPr="00027B08" w:rsidRDefault="00BA3701" w:rsidP="00BA3701">
      <w:pPr>
        <w:spacing w:after="0"/>
        <w:jc w:val="both"/>
        <w:rPr>
          <w:rFonts w:ascii="Times New Roman" w:hAnsi="Times New Roman" w:cs="Times New Roman"/>
          <w:sz w:val="24"/>
          <w:szCs w:val="24"/>
        </w:rPr>
      </w:pPr>
    </w:p>
    <w:p w14:paraId="16CC30CD" w14:textId="77777777" w:rsidR="006D6D11" w:rsidRPr="00027B08" w:rsidRDefault="006D6D11" w:rsidP="00BA3701">
      <w:pPr>
        <w:spacing w:after="0"/>
        <w:ind w:firstLine="708"/>
        <w:jc w:val="both"/>
        <w:rPr>
          <w:rFonts w:ascii="Times New Roman" w:hAnsi="Times New Roman" w:cs="Times New Roman"/>
          <w:sz w:val="24"/>
          <w:szCs w:val="24"/>
        </w:rPr>
      </w:pPr>
      <w:r w:rsidRPr="00027B08">
        <w:rPr>
          <w:rFonts w:ascii="Times New Roman" w:hAnsi="Times New Roman" w:cs="Times New Roman"/>
          <w:sz w:val="24"/>
          <w:szCs w:val="24"/>
        </w:rPr>
        <w:t>Личностные результаты освоения обучающимися программы по родной литературе (русской) на уровне СОО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3278F906" w14:textId="77777777" w:rsidR="006D6D11" w:rsidRPr="00027B08" w:rsidRDefault="006D6D11" w:rsidP="00BA3701">
      <w:pPr>
        <w:spacing w:after="0"/>
        <w:ind w:firstLine="708"/>
        <w:jc w:val="both"/>
        <w:rPr>
          <w:rFonts w:ascii="Times New Roman" w:hAnsi="Times New Roman" w:cs="Times New Roman"/>
          <w:sz w:val="24"/>
          <w:szCs w:val="24"/>
        </w:rPr>
      </w:pPr>
      <w:r w:rsidRPr="00027B08">
        <w:rPr>
          <w:rFonts w:ascii="Times New Roman" w:hAnsi="Times New Roman" w:cs="Times New Roman"/>
          <w:sz w:val="24"/>
          <w:szCs w:val="24"/>
        </w:rPr>
        <w:t>В результате изучения родной литературы (русской) на уровне среднего общего образования у обучающегося будут сформированы следующие личностные результаты:</w:t>
      </w:r>
    </w:p>
    <w:p w14:paraId="65F618C5"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1) гражданского воспитания:</w:t>
      </w:r>
    </w:p>
    <w:p w14:paraId="2D21233F"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сформированность гражданской позиции обучающегося как активного и ответственного члена российского общества;</w:t>
      </w:r>
    </w:p>
    <w:p w14:paraId="6B51EE04"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осознание своих конституционных прав и обязанностей, уважение закона и правопорядка;</w:t>
      </w:r>
    </w:p>
    <w:p w14:paraId="41251041"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принятие традиционных национальных, общечеловеческих гуманистических, демократических ценностей, в т.ч. в сопоставлении с ситуациями, отражёнными в литературных произведениях;</w:t>
      </w:r>
    </w:p>
    <w:p w14:paraId="45ED70BE"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10B0EC7"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готовность вести совместную деятельность, в т.ч.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6042B564"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p>
    <w:p w14:paraId="7A35BA01"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готовность к гуманитарной и волонтёрской деятельности;</w:t>
      </w:r>
    </w:p>
    <w:p w14:paraId="7A2DC227"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2) патриотического воспитания:</w:t>
      </w:r>
    </w:p>
    <w:p w14:paraId="487E53DE"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w:t>
      </w:r>
      <w:r w:rsidRPr="00027B08">
        <w:rPr>
          <w:rFonts w:ascii="Times New Roman" w:hAnsi="Times New Roman" w:cs="Times New Roman"/>
          <w:sz w:val="24"/>
          <w:szCs w:val="24"/>
        </w:rPr>
        <w:lastRenderedPageBreak/>
        <w:t>контексте изучения произведений родной литературы (русской) и литератур народов России;</w:t>
      </w:r>
    </w:p>
    <w:p w14:paraId="316455AC"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отражённым в художественных произведениях;</w:t>
      </w:r>
    </w:p>
    <w:p w14:paraId="71378225"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идейная убеждённость, готовность к служению и защите Отечества, ответственность за его судьбу, в т.ч. воспитанные на примерах из русской литературы;</w:t>
      </w:r>
    </w:p>
    <w:p w14:paraId="7988BD66"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3) духовно-нравственного воспитания:</w:t>
      </w:r>
    </w:p>
    <w:p w14:paraId="0DD6EAEB"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xml:space="preserve">- осознание духовных ценностей российского народа, отражённых в произведениях родной литературы (русской) и литературы народов России; </w:t>
      </w:r>
    </w:p>
    <w:p w14:paraId="08FEEC67"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xml:space="preserve">- сформированность нравственного сознания, этического поведения; </w:t>
      </w:r>
    </w:p>
    <w:p w14:paraId="36BFD348"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 в т.ч. и при анализе литературного произведения;</w:t>
      </w:r>
    </w:p>
    <w:p w14:paraId="78193CE8"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xml:space="preserve">- осознание личного вклада в построение устойчивого будущего; </w:t>
      </w:r>
    </w:p>
    <w:p w14:paraId="7B42829E"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т.ч. отражёнными в литературных произведениях;</w:t>
      </w:r>
    </w:p>
    <w:p w14:paraId="4199EECB"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4) эстетического воспитания:</w:t>
      </w:r>
    </w:p>
    <w:p w14:paraId="496AC447"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xml:space="preserve">- эстетическое отношение к миру, включая эстетику быта, научного и технического творчества, спорта, труда, общественных отношений; </w:t>
      </w:r>
    </w:p>
    <w:p w14:paraId="1FF8AC2A"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способность воспринимать различные виды искусства, традиции и творчество русского и других народов, ощущать эмоциональное</w:t>
      </w:r>
      <w:r w:rsidRPr="00027B08">
        <w:rPr>
          <w:rFonts w:ascii="Times New Roman" w:hAnsi="Times New Roman" w:cs="Times New Roman"/>
          <w:sz w:val="24"/>
          <w:szCs w:val="24"/>
        </w:rPr>
        <w:tab/>
        <w:t>воздействие искусства, в т.ч. художественной литературы;</w:t>
      </w:r>
    </w:p>
    <w:p w14:paraId="21F18EF7"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убеждённость в значимости для личности и общества отечественного искусства, этнических культурных традиций и народного творчества, в т.ч. русского фольклора;</w:t>
      </w:r>
    </w:p>
    <w:p w14:paraId="4B066D0D"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 в т.ч. при выполнении творческих работ по родной (русской) литературе;</w:t>
      </w:r>
    </w:p>
    <w:p w14:paraId="509264F6"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5) физического воспитания:</w:t>
      </w:r>
    </w:p>
    <w:p w14:paraId="1B381806"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сформированность здорового и безопасного образа жизни, ответственного отношения к своему здоровью;</w:t>
      </w:r>
    </w:p>
    <w:p w14:paraId="51FE4BCF"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потребность в физическом совершенствовании, занятиях спортивно-оздоровительной деятельностью;</w:t>
      </w:r>
    </w:p>
    <w:p w14:paraId="23AF35CB"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активное неприятие вредных привычек и иных форм причинения вреда физическому и психическому здоровью, в т.ч. при оценке поведения и поступков литературных героев;</w:t>
      </w:r>
    </w:p>
    <w:p w14:paraId="13AF6E50"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6) трудового воспитания:</w:t>
      </w:r>
    </w:p>
    <w:p w14:paraId="4C27A411"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готовность к труду, осознание ценности мастерства, трудолюбие, в т.ч. воспитанные на положительных примерах из художественной литературы;</w:t>
      </w:r>
    </w:p>
    <w:p w14:paraId="27CDF213"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22CC8AD6"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т.ч. ориентируясь на профессиональный выбор и поступки литературных героев;</w:t>
      </w:r>
    </w:p>
    <w:p w14:paraId="1BF6F59B"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готовность и способность к образованию и самообразованию, к продуктивной читательской деятельности на протяжении всей жизни;</w:t>
      </w:r>
    </w:p>
    <w:p w14:paraId="6C39082F"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7) экологического воспитания:</w:t>
      </w:r>
    </w:p>
    <w:p w14:paraId="62FBDAD9"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lastRenderedPageBreak/>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в т.ч. на основе осмысления идейно-тематического содержания родной литературы (русской) и литератур народов России;</w:t>
      </w:r>
    </w:p>
    <w:p w14:paraId="7307A6B2"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 в т.ч. на основе осмысления идейно-тематического содержания произведений родной литературы (русской);</w:t>
      </w:r>
    </w:p>
    <w:p w14:paraId="07930223"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активное неприятие действий, приносящих вред окружающей среде, в т.ч. на основе интерпретации литературных произведений;</w:t>
      </w:r>
    </w:p>
    <w:p w14:paraId="2DC5BBC7"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p>
    <w:p w14:paraId="15C18A93"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расширение опыта деятельности экологической направленности, представленной в произведениях родной литературы (русской);</w:t>
      </w:r>
    </w:p>
    <w:p w14:paraId="3CEDF59B"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8) ценности научного познания:</w:t>
      </w:r>
    </w:p>
    <w:p w14:paraId="0FF40ABC"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и литератур, способствующего осознанию своего места в поликультурном мире;</w:t>
      </w:r>
    </w:p>
    <w:p w14:paraId="204C9675"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14:paraId="3534B6E9"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в т.ч. на литературные темы, индивидуально и в группе.</w:t>
      </w:r>
    </w:p>
    <w:p w14:paraId="4259C928" w14:textId="77777777" w:rsidR="006D6D11" w:rsidRPr="00027B08" w:rsidRDefault="006D6D11" w:rsidP="00BA3701">
      <w:pPr>
        <w:spacing w:after="0"/>
        <w:ind w:firstLine="708"/>
        <w:jc w:val="both"/>
        <w:rPr>
          <w:rFonts w:ascii="Times New Roman" w:hAnsi="Times New Roman" w:cs="Times New Roman"/>
          <w:sz w:val="24"/>
          <w:szCs w:val="24"/>
        </w:rPr>
      </w:pPr>
      <w:r w:rsidRPr="00027B08">
        <w:rPr>
          <w:rFonts w:ascii="Times New Roman" w:hAnsi="Times New Roman" w:cs="Times New Roman"/>
          <w:sz w:val="24"/>
          <w:szCs w:val="24"/>
        </w:rPr>
        <w:t>В процессе достижения личностных результатов освоения обучающимися программы по родной литературе (русской) на уровне среднего общего образования у обучающихся совершенствуется эмоциональный интеллект, предполагающий сформированность:</w:t>
      </w:r>
    </w:p>
    <w:p w14:paraId="0986EC6F"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18291D31"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7C51A37C"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2F9BF36"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2295B80"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27A81205" w14:textId="77777777" w:rsidR="006D6D11" w:rsidRPr="00027B08" w:rsidRDefault="006D6D11" w:rsidP="00BA3701">
      <w:pPr>
        <w:spacing w:after="0"/>
        <w:jc w:val="both"/>
        <w:rPr>
          <w:rFonts w:ascii="Times New Roman" w:hAnsi="Times New Roman" w:cs="Times New Roman"/>
          <w:sz w:val="24"/>
          <w:szCs w:val="24"/>
        </w:rPr>
      </w:pPr>
    </w:p>
    <w:p w14:paraId="75C81F75"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МЕТАПРЕДМЕТНЫЕ РЕЗУЛЬТАТЫ</w:t>
      </w:r>
    </w:p>
    <w:p w14:paraId="1F3083C9" w14:textId="77777777" w:rsidR="00BA3701" w:rsidRPr="00027B08" w:rsidRDefault="00BA3701" w:rsidP="00BA3701">
      <w:pPr>
        <w:spacing w:after="0"/>
        <w:jc w:val="both"/>
        <w:rPr>
          <w:rFonts w:ascii="Times New Roman" w:hAnsi="Times New Roman" w:cs="Times New Roman"/>
          <w:sz w:val="24"/>
          <w:szCs w:val="24"/>
        </w:rPr>
      </w:pPr>
    </w:p>
    <w:p w14:paraId="196BBCF3" w14:textId="77777777" w:rsidR="006D6D11" w:rsidRPr="00027B08" w:rsidRDefault="006D6D11" w:rsidP="00BA3701">
      <w:pPr>
        <w:spacing w:after="0"/>
        <w:ind w:firstLine="708"/>
        <w:jc w:val="both"/>
        <w:rPr>
          <w:rFonts w:ascii="Times New Roman" w:hAnsi="Times New Roman" w:cs="Times New Roman"/>
          <w:sz w:val="24"/>
          <w:szCs w:val="24"/>
        </w:rPr>
      </w:pPr>
      <w:r w:rsidRPr="00027B08">
        <w:rPr>
          <w:rFonts w:ascii="Times New Roman" w:hAnsi="Times New Roman" w:cs="Times New Roman"/>
          <w:sz w:val="24"/>
          <w:szCs w:val="24"/>
        </w:rPr>
        <w:t>В результате изучения родной литературы (русской) на уровне НОО у обучающегося будут сформированы познавательные УУД, коммуникативные УУД, регулятивные УУД, совместная деятельность.</w:t>
      </w:r>
    </w:p>
    <w:p w14:paraId="553C6A0D"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Познавательные УУД</w:t>
      </w:r>
    </w:p>
    <w:p w14:paraId="09BD6245" w14:textId="77777777" w:rsidR="006D6D11" w:rsidRPr="00027B08" w:rsidRDefault="006D6D11" w:rsidP="00BA3701">
      <w:pPr>
        <w:spacing w:after="0"/>
        <w:ind w:firstLine="708"/>
        <w:jc w:val="both"/>
        <w:rPr>
          <w:rFonts w:ascii="Times New Roman" w:hAnsi="Times New Roman" w:cs="Times New Roman"/>
          <w:sz w:val="24"/>
          <w:szCs w:val="24"/>
        </w:rPr>
      </w:pPr>
      <w:r w:rsidRPr="00027B08">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УУД:</w:t>
      </w:r>
    </w:p>
    <w:p w14:paraId="416FB9F9"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lastRenderedPageBreak/>
        <w:t>- самостоятельно формулировать и актуализировать проблему в произведениях художественной литературы, рассматривать её всесторонне;</w:t>
      </w:r>
    </w:p>
    <w:p w14:paraId="763E552E"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5056A9BD"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определять цели деятельности, задавать параметры и критерии их достижения; выявлять закономерности и противоречия в рассматриваемых явлениях, в т.ч. при изучении литературных произведений;</w:t>
      </w:r>
    </w:p>
    <w:p w14:paraId="27BAA462"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разрабатывать план решения проблемы с учётом анализа имеющихся материальных и нематериальных ресурсов;</w:t>
      </w:r>
    </w:p>
    <w:p w14:paraId="3E410C95"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p>
    <w:p w14:paraId="608C86D2"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 в т.ч. при выполнении проектов по родной (русской) литературе;</w:t>
      </w:r>
    </w:p>
    <w:p w14:paraId="0A1D0633"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развивать креативное мышление при решении жизненных проблем, в т.ч. с использованием собственного читательского опыта.</w:t>
      </w:r>
    </w:p>
    <w:p w14:paraId="16839930" w14:textId="77777777" w:rsidR="006D6D11" w:rsidRPr="00027B08" w:rsidRDefault="006D6D11" w:rsidP="00BA3701">
      <w:pPr>
        <w:spacing w:after="0"/>
        <w:ind w:firstLine="708"/>
        <w:jc w:val="both"/>
        <w:rPr>
          <w:rFonts w:ascii="Times New Roman" w:hAnsi="Times New Roman" w:cs="Times New Roman"/>
          <w:sz w:val="24"/>
          <w:szCs w:val="24"/>
        </w:rPr>
      </w:pPr>
      <w:r w:rsidRPr="00027B08">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УУД:</w:t>
      </w:r>
    </w:p>
    <w:p w14:paraId="519884ED"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владеть навыками учебно-исследовательской и проектной деятельности на основе материала по родной литературе (русской),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633064AB"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осуществлять различные виды по получению нового знания по родной литературе (русской), его интерпретации, преобразованию и применению в различных учебных ситуациях, в т.ч. при создании учебных и социальных проектов;</w:t>
      </w:r>
    </w:p>
    <w:p w14:paraId="5292D587"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владеть принципами научного типа мышления, научной терминологией, ключевыми понятиями и методами современного литературоведения;</w:t>
      </w:r>
    </w:p>
    <w:p w14:paraId="66167AFA"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0778A7FC"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3AD115E3"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24166CE"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давать оценку новым ситуациям, оценивать приобретённый опыт, в т.ч. читательский;</w:t>
      </w:r>
    </w:p>
    <w:p w14:paraId="2211AF4D"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осуществлять целенаправленный поиск переноса средств и способов действия в профессиональную среду;</w:t>
      </w:r>
    </w:p>
    <w:p w14:paraId="1B7ED4E0"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уметь переносить знания, в т.ч. полученные в результате изучения произведений родной литературы (русской), в познавательную и практическую области жизнедеятельности;</w:t>
      </w:r>
    </w:p>
    <w:p w14:paraId="6BB94CD2"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уметь интегрировать знания из разных предметных областей;</w:t>
      </w:r>
    </w:p>
    <w:p w14:paraId="3EC4FE03"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выдвигать новые идеи, предлагать оригинальные подходы и решения;</w:t>
      </w:r>
    </w:p>
    <w:p w14:paraId="26519E52"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ставить проблемы и задачи, допускающие альтернативные решения.</w:t>
      </w:r>
    </w:p>
    <w:p w14:paraId="2433727A"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У обучающегося будут сформированы следующие умения работать с информацией как часть познавательных УУД:</w:t>
      </w:r>
    </w:p>
    <w:p w14:paraId="64BB7F1F"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освоении программы курса родной литературы (русской);</w:t>
      </w:r>
    </w:p>
    <w:p w14:paraId="0808A913"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lastRenderedPageBreak/>
        <w:t>- создавать тексты в различных форматах и жанрах (сочинение, эссе, доклад, реферат, аннотация и другие) с учётом назначения информации и целевой аудитории, выбирая оптимальную форму представления и визуализации;</w:t>
      </w:r>
    </w:p>
    <w:p w14:paraId="4F4AE517"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оценивать достоверность литературной и другой информации, её соответствие правовым и морально-этическим нормам;</w:t>
      </w:r>
    </w:p>
    <w:p w14:paraId="07437D20"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323D8F7"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владеть навыками распознавания и защиты информации, информационной безопасности личности.</w:t>
      </w:r>
    </w:p>
    <w:p w14:paraId="5147593E"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Коммуникативные УУД</w:t>
      </w:r>
    </w:p>
    <w:p w14:paraId="39376D60"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У обучающегося будут сформированы следующие умения общения как часть коммуникативных УУД:</w:t>
      </w:r>
    </w:p>
    <w:p w14:paraId="1E6BCB27"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осуществлять коммуникации во всех сферах жизни, в т.ч. на уроке родной литературы (русской) и во внеурочной деятельности по предмету;</w:t>
      </w:r>
    </w:p>
    <w:p w14:paraId="285D5164"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1F0821FA"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владеть различными способами общения и взаимодействия в парной и групповой работе на уроках родной литературы (русской);</w:t>
      </w:r>
    </w:p>
    <w:p w14:paraId="160C3396"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аргументированно вести диалог, уметь смягчать конфликтные ситуации; развёрнуто и логично излагать свою точку зрения с использованием языковых средств в процессе анализа литературного произведения.</w:t>
      </w:r>
    </w:p>
    <w:p w14:paraId="6D23CB12"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Регулятивные УУД</w:t>
      </w:r>
    </w:p>
    <w:p w14:paraId="1132599E"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У обучающегося будут сформированы следующие умения самоорганизации как часть регулятивных УУД:</w:t>
      </w:r>
    </w:p>
    <w:p w14:paraId="53A4C16A"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освоение программы курса родной литературы (русской), и в жизненных ситуациях;</w:t>
      </w:r>
    </w:p>
    <w:p w14:paraId="729CD021"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самостоятельно составлять план решения проблемы с учётом имеющихся ресурсов, читательского опыта, собственных возможностей и предпочтений;</w:t>
      </w:r>
    </w:p>
    <w:p w14:paraId="04E96CEA"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давать оценку новым ситуациям, в т.ч. отображённым в художественном произведении;</w:t>
      </w:r>
    </w:p>
    <w:p w14:paraId="0A040848"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расширять рамки учебного предмета на основе личных предпочтений с использованием читательского опыта;</w:t>
      </w:r>
    </w:p>
    <w:p w14:paraId="57BE5945"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делать осознанный выбор, аргументировать его, брать ответственность за решение;</w:t>
      </w:r>
    </w:p>
    <w:p w14:paraId="3C737EDD"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оценивать приобретённый опыт с учётом знаний по родной (русской) литературе;</w:t>
      </w:r>
    </w:p>
    <w:p w14:paraId="35D6B31C"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способствовать формированию и проявлению широкой эрудиции в разных областях знаний, в т.ч. при изучении родной (русской) литературы, постоянно повышать свой образовательный, культурный уровень.</w:t>
      </w:r>
    </w:p>
    <w:p w14:paraId="0B0EE362" w14:textId="77777777" w:rsidR="008A58F1" w:rsidRPr="00027B08" w:rsidRDefault="008A58F1" w:rsidP="00BA3701">
      <w:pPr>
        <w:spacing w:after="0"/>
        <w:jc w:val="both"/>
        <w:rPr>
          <w:rFonts w:ascii="Times New Roman" w:hAnsi="Times New Roman" w:cs="Times New Roman"/>
          <w:sz w:val="24"/>
          <w:szCs w:val="24"/>
        </w:rPr>
      </w:pPr>
    </w:p>
    <w:p w14:paraId="0CAE91F1" w14:textId="77777777" w:rsidR="008A58F1" w:rsidRPr="00027B08" w:rsidRDefault="008A58F1" w:rsidP="00BA3701">
      <w:pPr>
        <w:spacing w:after="0"/>
        <w:jc w:val="both"/>
        <w:rPr>
          <w:rFonts w:ascii="Times New Roman" w:hAnsi="Times New Roman" w:cs="Times New Roman"/>
          <w:sz w:val="24"/>
          <w:szCs w:val="24"/>
        </w:rPr>
      </w:pPr>
    </w:p>
    <w:p w14:paraId="4281C678" w14:textId="77777777" w:rsidR="008A58F1" w:rsidRPr="00027B08" w:rsidRDefault="008A58F1" w:rsidP="00BA3701">
      <w:pPr>
        <w:spacing w:after="0"/>
        <w:jc w:val="both"/>
        <w:rPr>
          <w:rFonts w:ascii="Times New Roman" w:hAnsi="Times New Roman" w:cs="Times New Roman"/>
          <w:sz w:val="24"/>
          <w:szCs w:val="24"/>
        </w:rPr>
      </w:pPr>
    </w:p>
    <w:p w14:paraId="4B9F385F" w14:textId="77777777" w:rsidR="008A58F1" w:rsidRPr="00027B08" w:rsidRDefault="008A58F1" w:rsidP="00BA3701">
      <w:pPr>
        <w:spacing w:after="0"/>
        <w:jc w:val="both"/>
        <w:rPr>
          <w:rFonts w:ascii="Times New Roman" w:hAnsi="Times New Roman" w:cs="Times New Roman"/>
          <w:sz w:val="24"/>
          <w:szCs w:val="24"/>
        </w:rPr>
      </w:pPr>
    </w:p>
    <w:p w14:paraId="308CE1F8" w14:textId="77777777" w:rsidR="008A58F1" w:rsidRPr="00027B08" w:rsidRDefault="008A58F1" w:rsidP="00BA3701">
      <w:pPr>
        <w:spacing w:after="0"/>
        <w:jc w:val="both"/>
        <w:rPr>
          <w:rFonts w:ascii="Times New Roman" w:hAnsi="Times New Roman" w:cs="Times New Roman"/>
          <w:sz w:val="24"/>
          <w:szCs w:val="24"/>
        </w:rPr>
      </w:pPr>
    </w:p>
    <w:p w14:paraId="08A21650" w14:textId="407924FD" w:rsidR="006D6D11" w:rsidRPr="00027B08" w:rsidRDefault="006D6D11" w:rsidP="00BA3701">
      <w:pPr>
        <w:spacing w:after="0"/>
        <w:jc w:val="both"/>
        <w:rPr>
          <w:rFonts w:ascii="Times New Roman" w:hAnsi="Times New Roman" w:cs="Times New Roman"/>
          <w:sz w:val="24"/>
          <w:szCs w:val="24"/>
        </w:rPr>
      </w:pPr>
    </w:p>
    <w:p w14:paraId="4D3EA612" w14:textId="77777777" w:rsidR="006D6D11" w:rsidRPr="00027B08" w:rsidRDefault="006D6D11" w:rsidP="00BA3701">
      <w:pPr>
        <w:spacing w:after="0"/>
        <w:ind w:firstLine="708"/>
        <w:jc w:val="both"/>
        <w:rPr>
          <w:rFonts w:ascii="Times New Roman" w:hAnsi="Times New Roman" w:cs="Times New Roman"/>
          <w:sz w:val="24"/>
          <w:szCs w:val="24"/>
        </w:rPr>
      </w:pPr>
      <w:r w:rsidRPr="00027B08">
        <w:rPr>
          <w:rFonts w:ascii="Times New Roman" w:hAnsi="Times New Roman" w:cs="Times New Roman"/>
          <w:sz w:val="24"/>
          <w:szCs w:val="24"/>
        </w:rPr>
        <w:t>У обучающегося будут сформированы следующие умения самоконтроля, принятия себя и других, эмоционального интеллекта как часть регулятивных УУД:</w:t>
      </w:r>
    </w:p>
    <w:p w14:paraId="7775E46A"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lastRenderedPageBreak/>
        <w:t>- давать оценку новых ситуаций, вносить коррективы в деятельность, оценивать соответствие результатов целям;</w:t>
      </w:r>
    </w:p>
    <w:p w14:paraId="00C8BB96"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владеть навыками познавательной рефлексии как осознания совершаемых действий и мыслительных процессов, их результатов и оснований;</w:t>
      </w:r>
    </w:p>
    <w:p w14:paraId="2FD10D62"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использовать приёмы рефлексии для оценки ситуации, выбора верного решения, опираясь на примеры из художественных произведений курса родной (русской) литературы;</w:t>
      </w:r>
    </w:p>
    <w:p w14:paraId="01FB42AC"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оценивать риски и своевременно принимать решения по их снижению;</w:t>
      </w:r>
    </w:p>
    <w:p w14:paraId="1F3965D7"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принимать мотивы и аргументы других при анализе результатов деятельности, в т.ч. на занятиях по родной литературе (русской);</w:t>
      </w:r>
    </w:p>
    <w:p w14:paraId="78049E6B"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принимать себя, понимая свои недостатки и достоинства; принимать мотивы и аргументы других при анализе результатов деятельности, в т.ч. в процессе чтения художественной литературы и обсуждения литературных героев и проблем, поставленных в произведениях родной (русской) литературы;</w:t>
      </w:r>
    </w:p>
    <w:p w14:paraId="643E55A2"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признавать своё право и право других на ошибку в дискуссиях на литературные темы;</w:t>
      </w:r>
    </w:p>
    <w:p w14:paraId="46681985"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развивать способность понимать мир с позиции другого человека, используя знания по родной литературе (русской).</w:t>
      </w:r>
    </w:p>
    <w:p w14:paraId="22A7CBD9"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Совместная деятельность</w:t>
      </w:r>
    </w:p>
    <w:p w14:paraId="1A441714"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У обучающегося будут сформированы умения совместной деятельности:</w:t>
      </w:r>
    </w:p>
    <w:p w14:paraId="41362C8A"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понимать и использовать преимущества командной и индивидуальной работы на уроке и во внеурочной деятельности по родной литературе (русской);</w:t>
      </w:r>
    </w:p>
    <w:p w14:paraId="56576E8B"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выбирать тематику и методы совместных действий с учётом общих интересов, и возможностей каждого члена коллектива;</w:t>
      </w:r>
    </w:p>
    <w:p w14:paraId="73389E1D"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и во внеурочной деятельности по предмету «Родная литература (русская)»;</w:t>
      </w:r>
    </w:p>
    <w:p w14:paraId="5E16B3A6"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оценивать качество своего вклада и каждого участника команды в общий результат по разработанным критериям;</w:t>
      </w:r>
    </w:p>
    <w:p w14:paraId="27F6BD8D"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предлагать новые проекты, в т.ч. литературные, оценивать идеи с позиции новизны, оригинальности, практической значимости;</w:t>
      </w:r>
    </w:p>
    <w:p w14:paraId="3FD28052"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0991A92D" w14:textId="77777777" w:rsidR="006D6D11" w:rsidRPr="00027B08" w:rsidRDefault="006D6D11" w:rsidP="00BA3701">
      <w:pPr>
        <w:spacing w:after="0"/>
        <w:jc w:val="both"/>
        <w:rPr>
          <w:rFonts w:ascii="Times New Roman" w:hAnsi="Times New Roman" w:cs="Times New Roman"/>
          <w:sz w:val="24"/>
          <w:szCs w:val="24"/>
        </w:rPr>
      </w:pPr>
    </w:p>
    <w:p w14:paraId="3413DF97"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ПРЕДМЕТНЫЕ РЕЗУЛЬТАТЫ</w:t>
      </w:r>
    </w:p>
    <w:p w14:paraId="608274FA" w14:textId="77777777" w:rsidR="00BA3701" w:rsidRPr="00027B08" w:rsidRDefault="00BA3701" w:rsidP="00BA3701">
      <w:pPr>
        <w:spacing w:after="0"/>
        <w:jc w:val="both"/>
        <w:rPr>
          <w:rFonts w:ascii="Times New Roman" w:hAnsi="Times New Roman" w:cs="Times New Roman"/>
          <w:sz w:val="24"/>
          <w:szCs w:val="24"/>
        </w:rPr>
      </w:pPr>
    </w:p>
    <w:p w14:paraId="79757F31" w14:textId="77777777" w:rsidR="006D6D11" w:rsidRPr="00027B08" w:rsidRDefault="006D6D11" w:rsidP="00BA3701">
      <w:pPr>
        <w:spacing w:after="0"/>
        <w:ind w:firstLine="708"/>
        <w:jc w:val="both"/>
        <w:rPr>
          <w:rFonts w:ascii="Times New Roman" w:hAnsi="Times New Roman" w:cs="Times New Roman"/>
          <w:sz w:val="24"/>
          <w:szCs w:val="24"/>
        </w:rPr>
      </w:pPr>
      <w:r w:rsidRPr="00027B08">
        <w:rPr>
          <w:rFonts w:ascii="Times New Roman" w:hAnsi="Times New Roman" w:cs="Times New Roman"/>
          <w:sz w:val="24"/>
          <w:szCs w:val="24"/>
        </w:rPr>
        <w:t>Предметные результаты освоения программы по родной литературе (русской) отражают:</w:t>
      </w:r>
    </w:p>
    <w:p w14:paraId="2B9D64C0"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сформированность представлений о роли и значении родной литературы в жизни человека и общества, включение в культурно-языковое поле родной литературы и культуры, воспитание ценностного отношения к родному языку и родной литературе как носителям культуры своего народа;</w:t>
      </w:r>
    </w:p>
    <w:p w14:paraId="502EED98"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осознание тесной связи между языковым, литературным, интеллектуальным, духовно-нравственным становлением личности, понимание родной литературы (русской) как художественного отражения традиционных духовно-нравственных российских и национально-культурных ценностей;</w:t>
      </w:r>
    </w:p>
    <w:p w14:paraId="335DC3E0"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сформированность устойчивой мотивации к систематическому чтению как средству познания культуры своего народа и других культур на основе многоаспектного диалога, уважительного отношения к ним; как форме приобщения к литературному наследию и через него к сокровищам отечественной и мировой культуры;</w:t>
      </w:r>
    </w:p>
    <w:p w14:paraId="2F30322E"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lastRenderedPageBreak/>
        <w:t>- понимание родной литературы (русской) как особого способа познания жизни, культурной самоидентификации, сформированность чувства причастности к истории, традициям своего народа, осознание исторической преемственности поколений;</w:t>
      </w:r>
    </w:p>
    <w:p w14:paraId="6701E553"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понимание ключевых проблем произведений родной литературы (русской), сопоставление их с текстами литератур народов России и зарубежной литературы, затрагивающими общие темы или проблемы;</w:t>
      </w:r>
    </w:p>
    <w:p w14:paraId="4EC7A074"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владение умениями филологического анализа художественного текста, выявления базовых концептов национального языка, создающих художественную картину мира: любовь, счастье, жизнь, детство, дом, семья, очаг и другие;</w:t>
      </w:r>
    </w:p>
    <w:p w14:paraId="5B637348"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сформированность представлений об изобразительно-выразительных возможностях языка родной литературы (русской), свободное использование понятийного аппарата теории литературы;</w:t>
      </w:r>
    </w:p>
    <w:p w14:paraId="114A75A3"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сформированность умения интерпретировать изученные и самостоятельно прочитанные произведения родной литературы (русской) на историко-культурной основе, сопоставлять их с произведениями других видов искусств, в т.ч. с использованием информационно-коммуникационных технологий;</w:t>
      </w:r>
    </w:p>
    <w:p w14:paraId="708FB7F1"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владение умением использовать словари и справочную литературу, опираясь на ресурсы традиционных библиотек и электронных библиотечных систем;</w:t>
      </w:r>
    </w:p>
    <w:p w14:paraId="54908E90"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владение умениями познавательной, учебной проектно-исследовательской деятельности, умением осуществлять литературоведческое исследование историко- и теоретико-литературного характера с использованием первоисточников, научной и критической литературы, в т.ч. в электронном формате с применением различных форм работы в медиапространстве;</w:t>
      </w:r>
    </w:p>
    <w:p w14:paraId="48BA0773"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владение умениями творческой переработки художественных текстов, создания собственных высказываний, содержащих аргументированные суждения и самостоятельную оценку прочитанного (развёрнутые ответы на вопросы, рецензии на самостоятельно прочитанные произведения, сочинения, эссе, доклады, рефераты и другие).</w:t>
      </w:r>
    </w:p>
    <w:p w14:paraId="23BC9827" w14:textId="77777777" w:rsidR="006D6D11" w:rsidRPr="00027B08" w:rsidRDefault="006D6D11" w:rsidP="00BA3701">
      <w:pPr>
        <w:spacing w:after="0"/>
        <w:jc w:val="both"/>
        <w:rPr>
          <w:rFonts w:ascii="Times New Roman" w:hAnsi="Times New Roman" w:cs="Times New Roman"/>
          <w:sz w:val="24"/>
          <w:szCs w:val="24"/>
        </w:rPr>
      </w:pPr>
    </w:p>
    <w:p w14:paraId="1525CDB0"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10 КЛАСС</w:t>
      </w:r>
    </w:p>
    <w:p w14:paraId="1B1B527E" w14:textId="77777777" w:rsidR="00BA3701" w:rsidRPr="00027B08" w:rsidRDefault="00BA3701" w:rsidP="00BA3701">
      <w:pPr>
        <w:spacing w:after="0"/>
        <w:jc w:val="both"/>
        <w:rPr>
          <w:rFonts w:ascii="Times New Roman" w:hAnsi="Times New Roman" w:cs="Times New Roman"/>
          <w:sz w:val="24"/>
          <w:szCs w:val="24"/>
        </w:rPr>
      </w:pPr>
    </w:p>
    <w:p w14:paraId="66509148"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К концу 10 класса обучающийся научится:</w:t>
      </w:r>
    </w:p>
    <w:p w14:paraId="3BE267C6"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осознавать причастность к отечественным традициям, к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w:t>
      </w:r>
    </w:p>
    <w:p w14:paraId="77B3F0FE"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понимать взаимосвязь между языковым, литературным, интеллектуальным, духовно-нравственным развитием личности в контексте осмысления произведений родной (русской) литературы второй половины XIX - XXI вв. и собственным интеллектуально-нравственным ростом;</w:t>
      </w:r>
    </w:p>
    <w:p w14:paraId="4D3126DA"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иметь устойчивый интерес к чтению как средству познания отечественной и других культур, проявлять уважительное отношение к ним;</w:t>
      </w:r>
    </w:p>
    <w:p w14:paraId="71AC464B"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владеть умением внимательно читать, понимать и самостоятельно интерпретировать художественный текст;</w:t>
      </w:r>
    </w:p>
    <w:p w14:paraId="7911A7EC"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понимать содержание и ключевые проблемы произведений родной литературы (русской) второй половины XIX - XXI вв. в аспекте проблемно-тематических блоков «Времена не выбирают», «Тайны русской души», «В поисках счастья»;</w:t>
      </w:r>
    </w:p>
    <w:p w14:paraId="35641287"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определять и учитывать историко-культурный контекст и контекст творчества писателя в процессе анализа художественных текстов,</w:t>
      </w:r>
    </w:p>
    <w:p w14:paraId="5B27A061"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lastRenderedPageBreak/>
        <w:t>- выявлять связь литературных произведений со временем написания, с современностью и традицией, раскрывать конкретно-историческое и общечеловеческое содержание литературных произведений;</w:t>
      </w:r>
    </w:p>
    <w:p w14:paraId="1A409331"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осмысливать художественную картину жизни, созданную автором в литературном произведении, выявлять в произведениях художественной литературы образы, темы, идеи, проблемы и выражать своё читательское отношение к ним в развёрнутых аргументированных устных и письменных высказываниях, участвовать в дискуссии на литературные темы;</w:t>
      </w:r>
    </w:p>
    <w:p w14:paraId="3A5B6C22"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анализировать и интерпретировать художественные произведения в единстве формы и содержания с использованием теоретико-литературных терминов и понятий, изученных в курсе литературы, выявлять их роль в произведении, уметь применять их в речевой практике;</w:t>
      </w:r>
    </w:p>
    <w:p w14:paraId="60502A11"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сопоставлять произведения родной литературы (русской) с их художественными интерпретациями в других видах искусств (живопись, театр, кино, музыка и другие);</w:t>
      </w:r>
    </w:p>
    <w:p w14:paraId="7E6AC695"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а также сочинений различных жанров (объём не менее 250 слов), умением редактировать и совершенствовать собственные письменные высказывания;</w:t>
      </w:r>
    </w:p>
    <w:p w14:paraId="61513E5C"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осуществлять самостоятельную проектно-исследовательскую деятельность, в т.ч. с разными информационными источниками, с использованием медиапространства и ресурсов традиционных библиотек и электронных библиотечных систем.</w:t>
      </w:r>
    </w:p>
    <w:p w14:paraId="04D22F8F" w14:textId="77777777" w:rsidR="006D6D11" w:rsidRPr="00027B08" w:rsidRDefault="006D6D11" w:rsidP="00BA3701">
      <w:pPr>
        <w:spacing w:after="0"/>
        <w:jc w:val="both"/>
        <w:rPr>
          <w:rFonts w:ascii="Times New Roman" w:hAnsi="Times New Roman" w:cs="Times New Roman"/>
          <w:sz w:val="24"/>
          <w:szCs w:val="24"/>
        </w:rPr>
      </w:pPr>
    </w:p>
    <w:p w14:paraId="0E773627" w14:textId="77777777" w:rsidR="006D6D11" w:rsidRPr="00027B08" w:rsidRDefault="006D6D11" w:rsidP="00BA3701">
      <w:pPr>
        <w:spacing w:after="0"/>
        <w:jc w:val="both"/>
        <w:rPr>
          <w:rFonts w:ascii="Times New Roman" w:hAnsi="Times New Roman" w:cs="Times New Roman"/>
          <w:sz w:val="24"/>
          <w:szCs w:val="24"/>
        </w:rPr>
      </w:pPr>
    </w:p>
    <w:p w14:paraId="0E65284C"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11 КЛАСС</w:t>
      </w:r>
    </w:p>
    <w:p w14:paraId="4B70C078" w14:textId="77777777" w:rsidR="00BA3701" w:rsidRPr="00027B08" w:rsidRDefault="00BA3701" w:rsidP="00BA3701">
      <w:pPr>
        <w:spacing w:after="0"/>
        <w:jc w:val="both"/>
        <w:rPr>
          <w:rFonts w:ascii="Times New Roman" w:hAnsi="Times New Roman" w:cs="Times New Roman"/>
          <w:sz w:val="24"/>
          <w:szCs w:val="24"/>
        </w:rPr>
      </w:pPr>
    </w:p>
    <w:p w14:paraId="59C7B2F1"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К концу 11 класса обучающийся научится:</w:t>
      </w:r>
    </w:p>
    <w:p w14:paraId="5D289E64"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осознавать причастность к отечественным традициям, уметь соотносить произведения родной (русской) литературы XX - начала XXI вв. с фактами общественной жизни и культуры, раскрывать роль литературы</w:t>
      </w:r>
    </w:p>
    <w:p w14:paraId="7A51502B"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как неотъемлемой части культуры в духовном и культурном развитии общества;</w:t>
      </w:r>
    </w:p>
    <w:p w14:paraId="1C7D8CC4"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осознавать взаимосвязи между языковым, литературным, интеллектуальным, духовно-нравственным развитием личности в контексте осмысления произведений родной литературы (русской) и собственного интеллектуально-нравственного роста;</w:t>
      </w:r>
    </w:p>
    <w:p w14:paraId="178DFA85"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понимать содержание и ключевые проблемы произведений родной литературы (русской) XX - начала XXI вв. в аспекте проблемно-тематических блоков «Человек в круговороте истории», «Загадочная русская душа», «Существует ли формула счастья?»;</w:t>
      </w:r>
    </w:p>
    <w:p w14:paraId="3CD08673"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со временем написания, с современностью и традицией, раскрывать конкретно-историческое и общечеловеческое содержание литературных произведений, выявлять «сквозные темы» и ключевые проблемы родной литературы (русской);</w:t>
      </w:r>
    </w:p>
    <w:p w14:paraId="26C2C438"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свободно владеть устной и письменной речью, участвовать в дискуссии на литературные темы;</w:t>
      </w:r>
    </w:p>
    <w:p w14:paraId="18EE550A"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lastRenderedPageBreak/>
        <w:t>- самостоятельного анализировать и интерпретировать художественные произведения в единстве формы и содержания с использованием теоретико-литературных терминов и понятий, изученных в курсе литературы;</w:t>
      </w:r>
    </w:p>
    <w:p w14:paraId="0A41190F"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самостоятельно сопоставлять произведения родной литературы (русской) с их художественными интерпретациями в других видах искусств (живопись, театр, кино, музыка и другие);</w:t>
      </w:r>
    </w:p>
    <w:p w14:paraId="7E6AFF4E" w14:textId="77777777" w:rsidR="006D6D11" w:rsidRPr="00027B08" w:rsidRDefault="006D6D11" w:rsidP="00BA3701">
      <w:pPr>
        <w:spacing w:after="0"/>
        <w:jc w:val="both"/>
        <w:rPr>
          <w:rFonts w:ascii="Times New Roman" w:hAnsi="Times New Roman" w:cs="Times New Roman"/>
          <w:sz w:val="24"/>
          <w:szCs w:val="24"/>
        </w:rPr>
      </w:pPr>
      <w:r w:rsidRPr="00027B08">
        <w:rPr>
          <w:rFonts w:ascii="Times New Roman" w:hAnsi="Times New Roman" w:cs="Times New Roman"/>
          <w:sz w:val="24"/>
          <w:szCs w:val="24"/>
        </w:rPr>
        <w:t>- осознавать литературное произведение как явление словесного искусства, язык художественной литературы в его эстетической функции, определять изобразительно-выразительные средства русского языка и комментировать их роль в художественных текстах;</w:t>
      </w:r>
    </w:p>
    <w:p w14:paraId="69D14FA4" w14:textId="77777777" w:rsidR="006D6D11" w:rsidRPr="00027B08" w:rsidRDefault="006D6D11" w:rsidP="00BA3701">
      <w:pPr>
        <w:pBdr>
          <w:bottom w:val="single" w:sz="4" w:space="10" w:color="auto"/>
        </w:pBdr>
        <w:spacing w:after="0"/>
        <w:jc w:val="both"/>
        <w:rPr>
          <w:rFonts w:ascii="Times New Roman" w:hAnsi="Times New Roman" w:cs="Times New Roman"/>
          <w:sz w:val="24"/>
          <w:szCs w:val="24"/>
        </w:rPr>
      </w:pPr>
      <w:r w:rsidRPr="00027B08">
        <w:rPr>
          <w:rFonts w:ascii="Times New Roman" w:hAnsi="Times New Roman" w:cs="Times New Roman"/>
          <w:sz w:val="24"/>
          <w:szCs w:val="24"/>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а также сочинений различных жанров (объём не менее 250 слов), умением редактировать и совершенствовать собственные письменные высказывания;</w:t>
      </w:r>
    </w:p>
    <w:p w14:paraId="7DEECD2F" w14:textId="55A88F30" w:rsidR="00656E59" w:rsidRPr="00027B08" w:rsidRDefault="006D6D11" w:rsidP="002237EC">
      <w:pPr>
        <w:pBdr>
          <w:bottom w:val="single" w:sz="4" w:space="10" w:color="auto"/>
        </w:pBdr>
        <w:spacing w:after="0"/>
        <w:jc w:val="both"/>
        <w:rPr>
          <w:rFonts w:ascii="Times New Roman" w:hAnsi="Times New Roman" w:cs="Times New Roman"/>
          <w:sz w:val="24"/>
          <w:szCs w:val="24"/>
        </w:rPr>
      </w:pPr>
      <w:r w:rsidRPr="00027B08">
        <w:rPr>
          <w:rFonts w:ascii="Times New Roman" w:hAnsi="Times New Roman" w:cs="Times New Roman"/>
          <w:sz w:val="24"/>
          <w:szCs w:val="24"/>
        </w:rPr>
        <w:t>- осуществлять самостоятельную проектно-исследовательскую деятельность, работая с разными информационными источниками, в т.ч. с использованием медиапространства и ресурсов традиционных библиотек и электронных библиотечных систем</w:t>
      </w:r>
      <w:r w:rsidR="002237EC" w:rsidRPr="00027B08">
        <w:rPr>
          <w:rFonts w:ascii="Times New Roman" w:hAnsi="Times New Roman" w:cs="Times New Roman"/>
          <w:sz w:val="24"/>
          <w:szCs w:val="24"/>
        </w:rPr>
        <w:t>.</w:t>
      </w:r>
    </w:p>
    <w:p w14:paraId="0B9D0C56" w14:textId="22EEE3A9" w:rsidR="00656E59" w:rsidRPr="00027B08" w:rsidRDefault="00656E59" w:rsidP="00BA3701">
      <w:pPr>
        <w:spacing w:after="0"/>
        <w:jc w:val="both"/>
        <w:rPr>
          <w:rFonts w:ascii="Times New Roman" w:hAnsi="Times New Roman" w:cs="Times New Roman"/>
          <w:sz w:val="24"/>
          <w:szCs w:val="24"/>
        </w:rPr>
      </w:pPr>
    </w:p>
    <w:p w14:paraId="41A08883" w14:textId="6F0F495A" w:rsidR="00656E59" w:rsidRPr="00027B08" w:rsidRDefault="00EA474E" w:rsidP="00EA474E">
      <w:pPr>
        <w:tabs>
          <w:tab w:val="left" w:pos="900"/>
        </w:tabs>
        <w:spacing w:after="0"/>
        <w:jc w:val="both"/>
        <w:rPr>
          <w:rFonts w:ascii="Times New Roman" w:hAnsi="Times New Roman" w:cs="Times New Roman"/>
          <w:sz w:val="24"/>
          <w:szCs w:val="24"/>
        </w:rPr>
      </w:pPr>
      <w:r w:rsidRPr="00027B08">
        <w:rPr>
          <w:rFonts w:ascii="Times New Roman" w:hAnsi="Times New Roman" w:cs="Times New Roman"/>
          <w:sz w:val="24"/>
          <w:szCs w:val="24"/>
        </w:rPr>
        <w:tab/>
      </w:r>
    </w:p>
    <w:tbl>
      <w:tblPr>
        <w:tblpPr w:leftFromText="180" w:rightFromText="180" w:vertAnchor="text" w:horzAnchor="margin" w:tblpXSpec="center" w:tblpY="318"/>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04"/>
        <w:gridCol w:w="3961"/>
        <w:gridCol w:w="3974"/>
      </w:tblGrid>
      <w:tr w:rsidR="00656E59" w:rsidRPr="00027B08" w14:paraId="68CC9573" w14:textId="77777777" w:rsidTr="002237EC">
        <w:trPr>
          <w:trHeight w:hRule="exact" w:val="634"/>
        </w:trPr>
        <w:tc>
          <w:tcPr>
            <w:tcW w:w="1704" w:type="dxa"/>
            <w:shd w:val="clear" w:color="auto" w:fill="FFFFFF"/>
            <w:vAlign w:val="center"/>
          </w:tcPr>
          <w:p w14:paraId="2F07C421"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Тематический блок/раздел</w:t>
            </w:r>
          </w:p>
        </w:tc>
        <w:tc>
          <w:tcPr>
            <w:tcW w:w="3961" w:type="dxa"/>
            <w:shd w:val="clear" w:color="auto" w:fill="FFFFFF"/>
            <w:vAlign w:val="center"/>
          </w:tcPr>
          <w:p w14:paraId="57FBE03E"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Основное содержание</w:t>
            </w:r>
          </w:p>
        </w:tc>
        <w:tc>
          <w:tcPr>
            <w:tcW w:w="3974" w:type="dxa"/>
            <w:shd w:val="clear" w:color="auto" w:fill="FFFFFF"/>
            <w:vAlign w:val="center"/>
          </w:tcPr>
          <w:p w14:paraId="74D6A032"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Основные виды деятельности обучающихся</w:t>
            </w:r>
          </w:p>
        </w:tc>
      </w:tr>
      <w:tr w:rsidR="00656E59" w:rsidRPr="00027B08" w14:paraId="6ACF11B0" w14:textId="77777777" w:rsidTr="002237EC">
        <w:trPr>
          <w:trHeight w:hRule="exact" w:val="427"/>
        </w:trPr>
        <w:tc>
          <w:tcPr>
            <w:tcW w:w="9639" w:type="dxa"/>
            <w:gridSpan w:val="3"/>
            <w:shd w:val="clear" w:color="auto" w:fill="FFFFFF"/>
            <w:vAlign w:val="center"/>
          </w:tcPr>
          <w:p w14:paraId="0B8E3D37"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Раздел 1. ВРЕМЕНА НЕ ВЫБИРАЮТ</w:t>
            </w:r>
          </w:p>
        </w:tc>
      </w:tr>
      <w:tr w:rsidR="00656E59" w:rsidRPr="00027B08" w14:paraId="2079BE79" w14:textId="77777777" w:rsidTr="002237EC">
        <w:trPr>
          <w:trHeight w:hRule="exact" w:val="1633"/>
        </w:trPr>
        <w:tc>
          <w:tcPr>
            <w:tcW w:w="1704" w:type="dxa"/>
            <w:shd w:val="clear" w:color="auto" w:fill="FFFFFF"/>
          </w:tcPr>
          <w:p w14:paraId="24E67B4F"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Враг этот был — крепост</w:t>
            </w:r>
            <w:r w:rsidRPr="00027B08">
              <w:rPr>
                <w:rFonts w:ascii="Times New Roman" w:eastAsia="Georgia" w:hAnsi="Times New Roman" w:cs="Times New Roman"/>
                <w:b/>
                <w:bCs/>
                <w:color w:val="231F20"/>
                <w:sz w:val="24"/>
                <w:szCs w:val="24"/>
                <w:lang w:eastAsia="ru-RU" w:bidi="ru-RU"/>
              </w:rPr>
              <w:softHyphen/>
              <w:t xml:space="preserve">ное право (2 </w:t>
            </w:r>
            <w:r w:rsidRPr="00027B08">
              <w:rPr>
                <w:rFonts w:ascii="Times New Roman" w:eastAsia="Georgia" w:hAnsi="Times New Roman" w:cs="Times New Roman"/>
                <w:color w:val="231F20"/>
                <w:sz w:val="24"/>
                <w:szCs w:val="24"/>
                <w:lang w:eastAsia="ru-RU" w:bidi="ru-RU"/>
              </w:rPr>
              <w:t>ч)</w:t>
            </w:r>
          </w:p>
        </w:tc>
        <w:tc>
          <w:tcPr>
            <w:tcW w:w="3961" w:type="dxa"/>
            <w:shd w:val="clear" w:color="auto" w:fill="FFFFFF"/>
            <w:vAlign w:val="center"/>
          </w:tcPr>
          <w:p w14:paraId="39154E9B"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Рассказы и повести (два произведения по выбору). Например: А. И. Герцен «Соро</w:t>
            </w:r>
            <w:r w:rsidRPr="00027B08">
              <w:rPr>
                <w:rFonts w:ascii="Times New Roman" w:eastAsia="Georgia" w:hAnsi="Times New Roman" w:cs="Times New Roman"/>
                <w:color w:val="231F20"/>
                <w:sz w:val="24"/>
                <w:szCs w:val="24"/>
                <w:lang w:eastAsia="ru-RU" w:bidi="ru-RU"/>
              </w:rPr>
              <w:softHyphen/>
              <w:t>ка-воровка» (в сокра</w:t>
            </w:r>
            <w:r w:rsidRPr="00027B08">
              <w:rPr>
                <w:rFonts w:ascii="Times New Roman" w:eastAsia="Georgia" w:hAnsi="Times New Roman" w:cs="Times New Roman"/>
                <w:color w:val="231F20"/>
                <w:sz w:val="24"/>
                <w:szCs w:val="24"/>
                <w:lang w:eastAsia="ru-RU" w:bidi="ru-RU"/>
              </w:rPr>
              <w:softHyphen/>
              <w:t>щении), Л. Н. Толстой «Утро помещика»</w:t>
            </w:r>
          </w:p>
        </w:tc>
        <w:tc>
          <w:tcPr>
            <w:tcW w:w="3974" w:type="dxa"/>
            <w:shd w:val="clear" w:color="auto" w:fill="FFFFFF"/>
            <w:vAlign w:val="center"/>
          </w:tcPr>
          <w:p w14:paraId="01756009"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Эмоционально откликаться на прочитанное и выражать своё лич</w:t>
            </w:r>
            <w:r w:rsidRPr="00027B08">
              <w:rPr>
                <w:rFonts w:ascii="Times New Roman" w:eastAsia="Georgia" w:hAnsi="Times New Roman" w:cs="Times New Roman"/>
                <w:color w:val="231F20"/>
                <w:sz w:val="24"/>
                <w:szCs w:val="24"/>
                <w:lang w:eastAsia="ru-RU" w:bidi="ru-RU"/>
              </w:rPr>
              <w:softHyphen/>
              <w:t>ное отношение к нему.</w:t>
            </w:r>
          </w:p>
          <w:p w14:paraId="0EF1F6F0"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Составлять план (тезисы) вступительной статьи к разделу учеб</w:t>
            </w:r>
            <w:r w:rsidRPr="00027B08">
              <w:rPr>
                <w:rFonts w:ascii="Times New Roman" w:eastAsia="Georgia" w:hAnsi="Times New Roman" w:cs="Times New Roman"/>
                <w:color w:val="231F20"/>
                <w:sz w:val="24"/>
                <w:szCs w:val="24"/>
                <w:lang w:eastAsia="ru-RU" w:bidi="ru-RU"/>
              </w:rPr>
              <w:softHyphen/>
              <w:t>ника.</w:t>
            </w:r>
          </w:p>
          <w:p w14:paraId="739B1B78"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Выявлять основное содержание и проблемы статьи о писателе. Конспектировать лекцию учителя. Выразительно читать художе</w:t>
            </w:r>
            <w:r w:rsidRPr="00027B08">
              <w:rPr>
                <w:rFonts w:ascii="Times New Roman" w:eastAsia="Georgia" w:hAnsi="Times New Roman" w:cs="Times New Roman"/>
                <w:color w:val="231F20"/>
                <w:sz w:val="24"/>
                <w:szCs w:val="24"/>
                <w:lang w:eastAsia="ru-RU" w:bidi="ru-RU"/>
              </w:rPr>
              <w:softHyphen/>
              <w:t>ственный текст.</w:t>
            </w:r>
          </w:p>
        </w:tc>
      </w:tr>
    </w:tbl>
    <w:p w14:paraId="4934C070" w14:textId="07C765C1" w:rsidR="00656E59" w:rsidRPr="00027B08" w:rsidRDefault="00656E59" w:rsidP="00BA3701">
      <w:pPr>
        <w:spacing w:after="0"/>
        <w:jc w:val="both"/>
        <w:rPr>
          <w:rFonts w:ascii="Times New Roman" w:hAnsi="Times New Roman" w:cs="Times New Roman"/>
          <w:sz w:val="24"/>
          <w:szCs w:val="24"/>
        </w:rPr>
      </w:pPr>
    </w:p>
    <w:p w14:paraId="07974128" w14:textId="77777777" w:rsidR="00656E59" w:rsidRPr="00027B08" w:rsidRDefault="00656E59" w:rsidP="00BA3701">
      <w:pPr>
        <w:spacing w:after="0"/>
        <w:jc w:val="both"/>
        <w:rPr>
          <w:rFonts w:ascii="Times New Roman" w:hAnsi="Times New Roman" w:cs="Times New Roman"/>
          <w:sz w:val="24"/>
          <w:szCs w:val="24"/>
        </w:rPr>
      </w:pPr>
    </w:p>
    <w:p w14:paraId="08D7D777" w14:textId="77777777" w:rsidR="008A58F1" w:rsidRPr="00027B08" w:rsidRDefault="008A58F1" w:rsidP="00BA3701">
      <w:pPr>
        <w:spacing w:after="0"/>
        <w:jc w:val="both"/>
        <w:rPr>
          <w:rFonts w:ascii="Times New Roman" w:hAnsi="Times New Roman" w:cs="Times New Roman"/>
          <w:sz w:val="24"/>
          <w:szCs w:val="24"/>
        </w:rPr>
      </w:pPr>
    </w:p>
    <w:p w14:paraId="32574048" w14:textId="77777777" w:rsidR="008A58F1" w:rsidRPr="00027B08" w:rsidRDefault="008A58F1" w:rsidP="00BA3701">
      <w:pPr>
        <w:spacing w:after="0"/>
        <w:jc w:val="both"/>
        <w:rPr>
          <w:rFonts w:ascii="Times New Roman" w:hAnsi="Times New Roman" w:cs="Times New Roman"/>
          <w:sz w:val="24"/>
          <w:szCs w:val="24"/>
        </w:rPr>
      </w:pPr>
    </w:p>
    <w:p w14:paraId="214192E9" w14:textId="77777777" w:rsidR="008A58F1" w:rsidRPr="00027B08" w:rsidRDefault="008A58F1" w:rsidP="00BA3701">
      <w:pPr>
        <w:spacing w:after="0"/>
        <w:jc w:val="both"/>
        <w:rPr>
          <w:rFonts w:ascii="Times New Roman" w:hAnsi="Times New Roman" w:cs="Times New Roman"/>
          <w:sz w:val="24"/>
          <w:szCs w:val="24"/>
        </w:rPr>
      </w:pPr>
    </w:p>
    <w:p w14:paraId="04F9E6AE" w14:textId="77777777" w:rsidR="008A58F1" w:rsidRPr="00027B08" w:rsidRDefault="008A58F1" w:rsidP="00BA3701">
      <w:pPr>
        <w:spacing w:after="0"/>
        <w:jc w:val="both"/>
        <w:rPr>
          <w:rFonts w:ascii="Times New Roman" w:hAnsi="Times New Roman" w:cs="Times New Roman"/>
          <w:sz w:val="24"/>
          <w:szCs w:val="24"/>
        </w:rPr>
      </w:pPr>
    </w:p>
    <w:p w14:paraId="3C25E448" w14:textId="77777777" w:rsidR="008A58F1" w:rsidRPr="00027B08" w:rsidRDefault="008A58F1" w:rsidP="00BA3701">
      <w:pPr>
        <w:spacing w:after="0"/>
        <w:jc w:val="both"/>
        <w:rPr>
          <w:rFonts w:ascii="Times New Roman" w:hAnsi="Times New Roman" w:cs="Times New Roman"/>
          <w:sz w:val="24"/>
          <w:szCs w:val="24"/>
        </w:rPr>
      </w:pPr>
    </w:p>
    <w:p w14:paraId="23DB857F" w14:textId="77777777" w:rsidR="008A58F1" w:rsidRPr="00027B08" w:rsidRDefault="008A58F1" w:rsidP="00BA3701">
      <w:pPr>
        <w:widowControl w:val="0"/>
        <w:spacing w:after="0" w:line="360" w:lineRule="exact"/>
        <w:jc w:val="both"/>
        <w:rPr>
          <w:rFonts w:ascii="Times New Roman" w:eastAsia="Microsoft Sans Serif" w:hAnsi="Times New Roman" w:cs="Times New Roman"/>
          <w:color w:val="000000"/>
          <w:sz w:val="24"/>
          <w:szCs w:val="24"/>
          <w:lang w:eastAsia="ru-RU" w:bidi="ru-RU"/>
        </w:rPr>
      </w:pPr>
    </w:p>
    <w:p w14:paraId="379D1215" w14:textId="77777777" w:rsidR="008A58F1" w:rsidRPr="00027B08" w:rsidRDefault="008A58F1" w:rsidP="00BA3701">
      <w:pPr>
        <w:widowControl w:val="0"/>
        <w:spacing w:after="0" w:line="360" w:lineRule="exact"/>
        <w:jc w:val="both"/>
        <w:rPr>
          <w:rFonts w:ascii="Times New Roman" w:eastAsia="Microsoft Sans Serif" w:hAnsi="Times New Roman" w:cs="Times New Roman"/>
          <w:color w:val="000000"/>
          <w:sz w:val="24"/>
          <w:szCs w:val="24"/>
          <w:lang w:eastAsia="ru-RU" w:bidi="ru-RU"/>
        </w:rPr>
      </w:pPr>
    </w:p>
    <w:p w14:paraId="1FCB8B45" w14:textId="77777777" w:rsidR="008A58F1" w:rsidRPr="00027B08" w:rsidRDefault="008A58F1" w:rsidP="00BA3701">
      <w:pPr>
        <w:widowControl w:val="0"/>
        <w:spacing w:after="0" w:line="360" w:lineRule="exact"/>
        <w:jc w:val="both"/>
        <w:rPr>
          <w:rFonts w:ascii="Times New Roman" w:eastAsia="Microsoft Sans Serif" w:hAnsi="Times New Roman" w:cs="Times New Roman"/>
          <w:color w:val="000000"/>
          <w:sz w:val="24"/>
          <w:szCs w:val="24"/>
          <w:lang w:eastAsia="ru-RU" w:bidi="ru-RU"/>
        </w:rPr>
      </w:pPr>
    </w:p>
    <w:p w14:paraId="5EAA8F29" w14:textId="77777777" w:rsidR="008A58F1" w:rsidRPr="00027B08" w:rsidRDefault="008A58F1" w:rsidP="00BA3701">
      <w:pPr>
        <w:widowControl w:val="0"/>
        <w:spacing w:after="0" w:line="360" w:lineRule="exact"/>
        <w:jc w:val="both"/>
        <w:rPr>
          <w:rFonts w:ascii="Times New Roman" w:eastAsia="Microsoft Sans Serif" w:hAnsi="Times New Roman" w:cs="Times New Roman"/>
          <w:color w:val="000000"/>
          <w:sz w:val="24"/>
          <w:szCs w:val="24"/>
          <w:lang w:eastAsia="ru-RU" w:bidi="ru-RU"/>
        </w:rPr>
      </w:pPr>
    </w:p>
    <w:p w14:paraId="50430178" w14:textId="77777777" w:rsidR="008A58F1" w:rsidRPr="00027B08" w:rsidRDefault="008A58F1" w:rsidP="00BA3701">
      <w:pPr>
        <w:widowControl w:val="0"/>
        <w:spacing w:after="0" w:line="360" w:lineRule="exact"/>
        <w:jc w:val="both"/>
        <w:rPr>
          <w:rFonts w:ascii="Times New Roman" w:eastAsia="Microsoft Sans Serif" w:hAnsi="Times New Roman" w:cs="Times New Roman"/>
          <w:color w:val="000000"/>
          <w:sz w:val="24"/>
          <w:szCs w:val="24"/>
          <w:lang w:eastAsia="ru-RU" w:bidi="ru-RU"/>
        </w:rPr>
      </w:pPr>
    </w:p>
    <w:p w14:paraId="359C2FD0" w14:textId="77777777" w:rsidR="008A58F1" w:rsidRPr="00027B08" w:rsidRDefault="008A58F1" w:rsidP="00BA3701">
      <w:pPr>
        <w:widowControl w:val="0"/>
        <w:spacing w:after="0" w:line="360" w:lineRule="exact"/>
        <w:jc w:val="both"/>
        <w:rPr>
          <w:rFonts w:ascii="Times New Roman" w:eastAsia="Microsoft Sans Serif" w:hAnsi="Times New Roman" w:cs="Times New Roman"/>
          <w:color w:val="000000"/>
          <w:sz w:val="24"/>
          <w:szCs w:val="24"/>
          <w:lang w:eastAsia="ru-RU" w:bidi="ru-RU"/>
        </w:rPr>
      </w:pPr>
    </w:p>
    <w:p w14:paraId="43E30286" w14:textId="77777777" w:rsidR="008A58F1" w:rsidRPr="00027B08" w:rsidRDefault="008A58F1" w:rsidP="00BA3701">
      <w:pPr>
        <w:widowControl w:val="0"/>
        <w:spacing w:after="0" w:line="360" w:lineRule="exact"/>
        <w:jc w:val="both"/>
        <w:rPr>
          <w:rFonts w:ascii="Times New Roman" w:eastAsia="Microsoft Sans Serif" w:hAnsi="Times New Roman" w:cs="Times New Roman"/>
          <w:color w:val="000000"/>
          <w:sz w:val="24"/>
          <w:szCs w:val="24"/>
          <w:lang w:eastAsia="ru-RU" w:bidi="ru-RU"/>
        </w:rPr>
      </w:pPr>
    </w:p>
    <w:p w14:paraId="76E49EDA" w14:textId="77777777" w:rsidR="008A58F1" w:rsidRPr="00027B08" w:rsidRDefault="008A58F1" w:rsidP="00BA3701">
      <w:pPr>
        <w:widowControl w:val="0"/>
        <w:spacing w:after="0" w:line="360" w:lineRule="exact"/>
        <w:jc w:val="both"/>
        <w:rPr>
          <w:rFonts w:ascii="Times New Roman" w:eastAsia="Microsoft Sans Serif" w:hAnsi="Times New Roman" w:cs="Times New Roman"/>
          <w:color w:val="000000"/>
          <w:sz w:val="24"/>
          <w:szCs w:val="24"/>
          <w:lang w:eastAsia="ru-RU" w:bidi="ru-RU"/>
        </w:rPr>
      </w:pPr>
    </w:p>
    <w:p w14:paraId="3BAEF8AC" w14:textId="77777777" w:rsidR="008A58F1" w:rsidRPr="00027B08" w:rsidRDefault="008A58F1" w:rsidP="00BA3701">
      <w:pPr>
        <w:widowControl w:val="0"/>
        <w:spacing w:after="0" w:line="360" w:lineRule="exact"/>
        <w:jc w:val="both"/>
        <w:rPr>
          <w:rFonts w:ascii="Times New Roman" w:eastAsia="Microsoft Sans Serif" w:hAnsi="Times New Roman" w:cs="Times New Roman"/>
          <w:color w:val="000000"/>
          <w:sz w:val="24"/>
          <w:szCs w:val="24"/>
          <w:lang w:eastAsia="ru-RU" w:bidi="ru-RU"/>
        </w:rPr>
      </w:pPr>
    </w:p>
    <w:p w14:paraId="4286B27B" w14:textId="77777777" w:rsidR="008A58F1" w:rsidRPr="00027B08" w:rsidRDefault="008A58F1" w:rsidP="00BA3701">
      <w:pPr>
        <w:widowControl w:val="0"/>
        <w:spacing w:after="0" w:line="360" w:lineRule="exact"/>
        <w:jc w:val="both"/>
        <w:rPr>
          <w:rFonts w:ascii="Times New Roman" w:eastAsia="Microsoft Sans Serif" w:hAnsi="Times New Roman" w:cs="Times New Roman"/>
          <w:color w:val="000000"/>
          <w:sz w:val="24"/>
          <w:szCs w:val="24"/>
          <w:lang w:eastAsia="ru-RU" w:bidi="ru-RU"/>
        </w:rPr>
      </w:pPr>
    </w:p>
    <w:tbl>
      <w:tblPr>
        <w:tblpPr w:leftFromText="180" w:rightFromText="180" w:vertAnchor="text" w:horzAnchor="page" w:tblpXSpec="center" w:tblpY="263"/>
        <w:tblOverlap w:val="never"/>
        <w:tblW w:w="8926" w:type="dxa"/>
        <w:tblLayout w:type="fixed"/>
        <w:tblCellMar>
          <w:left w:w="10" w:type="dxa"/>
          <w:right w:w="10" w:type="dxa"/>
        </w:tblCellMar>
        <w:tblLook w:val="04A0" w:firstRow="1" w:lastRow="0" w:firstColumn="1" w:lastColumn="0" w:noHBand="0" w:noVBand="1"/>
      </w:tblPr>
      <w:tblGrid>
        <w:gridCol w:w="1567"/>
        <w:gridCol w:w="2823"/>
        <w:gridCol w:w="4536"/>
      </w:tblGrid>
      <w:tr w:rsidR="00656E59" w:rsidRPr="00027B08" w14:paraId="22C632B8" w14:textId="77777777" w:rsidTr="002237EC">
        <w:trPr>
          <w:trHeight w:hRule="exact" w:val="576"/>
        </w:trPr>
        <w:tc>
          <w:tcPr>
            <w:tcW w:w="1567" w:type="dxa"/>
            <w:tcBorders>
              <w:top w:val="single" w:sz="4" w:space="0" w:color="auto"/>
              <w:left w:val="single" w:sz="4" w:space="0" w:color="auto"/>
            </w:tcBorders>
            <w:shd w:val="clear" w:color="auto" w:fill="FFFFFF"/>
            <w:vAlign w:val="center"/>
          </w:tcPr>
          <w:p w14:paraId="3EF0A702" w14:textId="77777777" w:rsidR="00656E59" w:rsidRPr="00027B08" w:rsidRDefault="00656E59" w:rsidP="00BA3701">
            <w:pPr>
              <w:widowControl w:val="0"/>
              <w:spacing w:after="0" w:line="240" w:lineRule="auto"/>
              <w:ind w:left="414"/>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Тематический блок/раздел</w:t>
            </w:r>
          </w:p>
        </w:tc>
        <w:tc>
          <w:tcPr>
            <w:tcW w:w="2823" w:type="dxa"/>
            <w:tcBorders>
              <w:top w:val="single" w:sz="4" w:space="0" w:color="auto"/>
              <w:left w:val="single" w:sz="4" w:space="0" w:color="auto"/>
            </w:tcBorders>
            <w:shd w:val="clear" w:color="auto" w:fill="FFFFFF"/>
            <w:vAlign w:val="center"/>
          </w:tcPr>
          <w:p w14:paraId="3143C7FA"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Основное содержание</w:t>
            </w:r>
          </w:p>
        </w:tc>
        <w:tc>
          <w:tcPr>
            <w:tcW w:w="4536" w:type="dxa"/>
            <w:tcBorders>
              <w:top w:val="single" w:sz="4" w:space="0" w:color="auto"/>
              <w:left w:val="single" w:sz="4" w:space="0" w:color="auto"/>
              <w:right w:val="single" w:sz="4" w:space="0" w:color="auto"/>
            </w:tcBorders>
            <w:shd w:val="clear" w:color="auto" w:fill="FFFFFF"/>
            <w:vAlign w:val="center"/>
          </w:tcPr>
          <w:p w14:paraId="105B89E8"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Основные виды деятельности обучающихся</w:t>
            </w:r>
          </w:p>
        </w:tc>
      </w:tr>
      <w:tr w:rsidR="00656E59" w:rsidRPr="00027B08" w14:paraId="09BE83A1" w14:textId="77777777" w:rsidTr="002237EC">
        <w:trPr>
          <w:trHeight w:hRule="exact" w:val="6382"/>
        </w:trPr>
        <w:tc>
          <w:tcPr>
            <w:tcW w:w="1567" w:type="dxa"/>
            <w:tcBorders>
              <w:top w:val="single" w:sz="4" w:space="0" w:color="auto"/>
              <w:left w:val="single" w:sz="4" w:space="0" w:color="auto"/>
            </w:tcBorders>
            <w:shd w:val="clear" w:color="auto" w:fill="FFFFFF"/>
          </w:tcPr>
          <w:p w14:paraId="2894817B" w14:textId="77777777" w:rsidR="00656E59" w:rsidRPr="00027B08" w:rsidRDefault="00656E59" w:rsidP="00BA3701">
            <w:pPr>
              <w:widowControl w:val="0"/>
              <w:spacing w:after="0" w:line="240" w:lineRule="auto"/>
              <w:jc w:val="both"/>
              <w:rPr>
                <w:rFonts w:ascii="Times New Roman" w:eastAsia="Microsoft Sans Serif" w:hAnsi="Times New Roman" w:cs="Times New Roman"/>
                <w:color w:val="000000"/>
                <w:sz w:val="24"/>
                <w:szCs w:val="24"/>
                <w:lang w:eastAsia="ru-RU" w:bidi="ru-RU"/>
              </w:rPr>
            </w:pPr>
          </w:p>
        </w:tc>
        <w:tc>
          <w:tcPr>
            <w:tcW w:w="2823" w:type="dxa"/>
            <w:tcBorders>
              <w:top w:val="single" w:sz="4" w:space="0" w:color="auto"/>
              <w:left w:val="single" w:sz="4" w:space="0" w:color="auto"/>
            </w:tcBorders>
            <w:shd w:val="clear" w:color="auto" w:fill="FFFFFF"/>
          </w:tcPr>
          <w:p w14:paraId="64380DD8"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(фрагменты), «Поли- кушка» (фрагменты), Н. С. Лесков «Житие одной бабы» (фрагмен</w:t>
            </w:r>
            <w:r w:rsidRPr="00027B08">
              <w:rPr>
                <w:rFonts w:ascii="Times New Roman" w:eastAsia="Georgia" w:hAnsi="Times New Roman" w:cs="Times New Roman"/>
                <w:color w:val="231F20"/>
                <w:sz w:val="24"/>
                <w:szCs w:val="24"/>
                <w:lang w:eastAsia="ru-RU" w:bidi="ru-RU"/>
              </w:rPr>
              <w:softHyphen/>
              <w:t>ты) и др.</w:t>
            </w:r>
          </w:p>
        </w:tc>
        <w:tc>
          <w:tcPr>
            <w:tcW w:w="4536" w:type="dxa"/>
            <w:tcBorders>
              <w:top w:val="single" w:sz="4" w:space="0" w:color="auto"/>
              <w:left w:val="single" w:sz="4" w:space="0" w:color="auto"/>
              <w:right w:val="single" w:sz="4" w:space="0" w:color="auto"/>
            </w:tcBorders>
            <w:shd w:val="clear" w:color="auto" w:fill="FFFFFF"/>
            <w:vAlign w:val="center"/>
          </w:tcPr>
          <w:p w14:paraId="55780038"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Обоснованно отвечать на вопросы и участвовать в коллективном диалоге, работать в паре и в группе. Осмысливать лексические и историко-культурные комментарии и составлять свои коммен</w:t>
            </w:r>
            <w:r w:rsidRPr="00027B08">
              <w:rPr>
                <w:rFonts w:ascii="Times New Roman" w:eastAsia="Georgia" w:hAnsi="Times New Roman" w:cs="Times New Roman"/>
                <w:color w:val="231F20"/>
                <w:sz w:val="24"/>
                <w:szCs w:val="24"/>
                <w:lang w:eastAsia="ru-RU" w:bidi="ru-RU"/>
              </w:rPr>
              <w:softHyphen/>
              <w:t>тарии на основе справочной литературы и с использованием ин</w:t>
            </w:r>
            <w:r w:rsidRPr="00027B08">
              <w:rPr>
                <w:rFonts w:ascii="Times New Roman" w:eastAsia="Georgia" w:hAnsi="Times New Roman" w:cs="Times New Roman"/>
                <w:color w:val="231F20"/>
                <w:sz w:val="24"/>
                <w:szCs w:val="24"/>
                <w:lang w:eastAsia="ru-RU" w:bidi="ru-RU"/>
              </w:rPr>
              <w:softHyphen/>
              <w:t>формационно-коммуникационных технологий.</w:t>
            </w:r>
          </w:p>
          <w:p w14:paraId="77AD3BA2"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Работать со словарём литературоведческих терминов. Анализиро</w:t>
            </w:r>
            <w:r w:rsidRPr="00027B08">
              <w:rPr>
                <w:rFonts w:ascii="Times New Roman" w:eastAsia="Georgia" w:hAnsi="Times New Roman" w:cs="Times New Roman"/>
                <w:color w:val="231F20"/>
                <w:sz w:val="24"/>
                <w:szCs w:val="24"/>
                <w:lang w:eastAsia="ru-RU" w:bidi="ru-RU"/>
              </w:rPr>
              <w:softHyphen/>
              <w:t>вать художественный текст, подтверждая своё мнение цитатами. Характеризовать сюжет и героев произведения, его идейно-эмо</w:t>
            </w:r>
            <w:r w:rsidRPr="00027B08">
              <w:rPr>
                <w:rFonts w:ascii="Times New Roman" w:eastAsia="Georgia" w:hAnsi="Times New Roman" w:cs="Times New Roman"/>
                <w:color w:val="231F20"/>
                <w:sz w:val="24"/>
                <w:szCs w:val="24"/>
                <w:lang w:eastAsia="ru-RU" w:bidi="ru-RU"/>
              </w:rPr>
              <w:softHyphen/>
              <w:t>циональное содержание. Сопоставлять литературные тексты по заданным основаниям, в том числе с иллюстративным материа</w:t>
            </w:r>
            <w:r w:rsidRPr="00027B08">
              <w:rPr>
                <w:rFonts w:ascii="Times New Roman" w:eastAsia="Georgia" w:hAnsi="Times New Roman" w:cs="Times New Roman"/>
                <w:color w:val="231F20"/>
                <w:sz w:val="24"/>
                <w:szCs w:val="24"/>
                <w:lang w:eastAsia="ru-RU" w:bidi="ru-RU"/>
              </w:rPr>
              <w:softHyphen/>
              <w:t>лом. Составлять устный или письменный монологический ответ на выбранную тему, в том числе творческого характера.</w:t>
            </w:r>
          </w:p>
          <w:p w14:paraId="4BD5A725"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Писать сочинение-рассуждение, рецензию.</w:t>
            </w:r>
          </w:p>
          <w:p w14:paraId="5E7A027E"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Составлять и реализовывать программу самостоятельного чтения произведений по изученной теме</w:t>
            </w:r>
          </w:p>
        </w:tc>
      </w:tr>
      <w:tr w:rsidR="00656E59" w:rsidRPr="00027B08" w14:paraId="7B23C7AB" w14:textId="77777777" w:rsidTr="002237EC">
        <w:trPr>
          <w:trHeight w:hRule="exact" w:val="3680"/>
        </w:trPr>
        <w:tc>
          <w:tcPr>
            <w:tcW w:w="1567" w:type="dxa"/>
            <w:tcBorders>
              <w:top w:val="single" w:sz="4" w:space="0" w:color="auto"/>
              <w:left w:val="single" w:sz="4" w:space="0" w:color="auto"/>
              <w:bottom w:val="single" w:sz="4" w:space="0" w:color="auto"/>
            </w:tcBorders>
            <w:shd w:val="clear" w:color="auto" w:fill="FFFFFF"/>
          </w:tcPr>
          <w:p w14:paraId="6CCC6185"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 xml:space="preserve">Хождение в народ </w:t>
            </w:r>
            <w:r w:rsidRPr="00027B08">
              <w:rPr>
                <w:rFonts w:ascii="Times New Roman" w:eastAsia="Georgia" w:hAnsi="Times New Roman" w:cs="Times New Roman"/>
                <w:color w:val="231F20"/>
                <w:sz w:val="24"/>
                <w:szCs w:val="24"/>
                <w:lang w:eastAsia="ru-RU" w:bidi="ru-RU"/>
              </w:rPr>
              <w:t>(1 ч)</w:t>
            </w:r>
          </w:p>
        </w:tc>
        <w:tc>
          <w:tcPr>
            <w:tcW w:w="2823" w:type="dxa"/>
            <w:tcBorders>
              <w:top w:val="single" w:sz="4" w:space="0" w:color="auto"/>
              <w:left w:val="single" w:sz="4" w:space="0" w:color="auto"/>
              <w:bottom w:val="single" w:sz="4" w:space="0" w:color="auto"/>
            </w:tcBorders>
            <w:shd w:val="clear" w:color="auto" w:fill="FFFFFF"/>
            <w:vAlign w:val="center"/>
          </w:tcPr>
          <w:p w14:paraId="77C627B2"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В. Г. Короленко. Рас</w:t>
            </w:r>
            <w:r w:rsidRPr="00027B08">
              <w:rPr>
                <w:rFonts w:ascii="Times New Roman" w:eastAsia="Georgia" w:hAnsi="Times New Roman" w:cs="Times New Roman"/>
                <w:color w:val="231F20"/>
                <w:sz w:val="24"/>
                <w:szCs w:val="24"/>
                <w:lang w:eastAsia="ru-RU" w:bidi="ru-RU"/>
              </w:rPr>
              <w:softHyphen/>
              <w:t>сказы и фрагменты романа (одно произве</w:t>
            </w:r>
            <w:r w:rsidRPr="00027B08">
              <w:rPr>
                <w:rFonts w:ascii="Times New Roman" w:eastAsia="Georgia" w:hAnsi="Times New Roman" w:cs="Times New Roman"/>
                <w:color w:val="231F20"/>
                <w:sz w:val="24"/>
                <w:szCs w:val="24"/>
                <w:lang w:eastAsia="ru-RU" w:bidi="ru-RU"/>
              </w:rPr>
              <w:softHyphen/>
              <w:t>дение по выбору). Например: «Чудная», «Девку привезли» (глава из романа «История моего совре</w:t>
            </w:r>
            <w:r w:rsidRPr="00027B08">
              <w:rPr>
                <w:rFonts w:ascii="Times New Roman" w:eastAsia="Georgia" w:hAnsi="Times New Roman" w:cs="Times New Roman"/>
                <w:color w:val="231F20"/>
                <w:sz w:val="24"/>
                <w:szCs w:val="24"/>
                <w:lang w:eastAsia="ru-RU" w:bidi="ru-RU"/>
              </w:rPr>
              <w:softHyphen/>
              <w:t>менника») и др.</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07EDC596"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Выявлять основное содержание и проблемы статьи о писателе. Выразительно читать и инсценировать художественный текст.</w:t>
            </w:r>
          </w:p>
          <w:p w14:paraId="47C1D0F3"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Анализировать текст, подтверждая своё мнение цитатами.</w:t>
            </w:r>
          </w:p>
          <w:p w14:paraId="7179E2BA"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Характеризовать сюжет и героев произведения, его идейно-эмо</w:t>
            </w:r>
            <w:r w:rsidRPr="00027B08">
              <w:rPr>
                <w:rFonts w:ascii="Times New Roman" w:eastAsia="Georgia" w:hAnsi="Times New Roman" w:cs="Times New Roman"/>
                <w:color w:val="231F20"/>
                <w:sz w:val="24"/>
                <w:szCs w:val="24"/>
                <w:lang w:eastAsia="ru-RU" w:bidi="ru-RU"/>
              </w:rPr>
              <w:softHyphen/>
              <w:t>циональное содержание.</w:t>
            </w:r>
          </w:p>
          <w:p w14:paraId="6BFBDB59"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Осмысливать и составлять лексические и историко-культурные комментарии.</w:t>
            </w:r>
          </w:p>
          <w:p w14:paraId="381AE72F"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Обоснованно отвечать на вопросы и участвовать в коллективном диалоге, работать в паре и в группе.</w:t>
            </w:r>
          </w:p>
        </w:tc>
      </w:tr>
    </w:tbl>
    <w:p w14:paraId="4479E3E9" w14:textId="77777777" w:rsidR="008A58F1" w:rsidRPr="00027B08" w:rsidRDefault="008A58F1" w:rsidP="00BA3701">
      <w:pPr>
        <w:widowControl w:val="0"/>
        <w:spacing w:after="0" w:line="360" w:lineRule="exact"/>
        <w:jc w:val="both"/>
        <w:rPr>
          <w:rFonts w:ascii="Times New Roman" w:eastAsia="Microsoft Sans Serif" w:hAnsi="Times New Roman" w:cs="Times New Roman"/>
          <w:color w:val="000000"/>
          <w:sz w:val="24"/>
          <w:szCs w:val="24"/>
          <w:lang w:eastAsia="ru-RU" w:bidi="ru-RU"/>
        </w:rPr>
      </w:pPr>
    </w:p>
    <w:p w14:paraId="13294993" w14:textId="77777777" w:rsidR="008A58F1" w:rsidRPr="00027B08" w:rsidRDefault="008A58F1" w:rsidP="00BA3701">
      <w:pPr>
        <w:widowControl w:val="0"/>
        <w:spacing w:after="0" w:line="360" w:lineRule="exact"/>
        <w:jc w:val="both"/>
        <w:rPr>
          <w:rFonts w:ascii="Times New Roman" w:eastAsia="Microsoft Sans Serif" w:hAnsi="Times New Roman" w:cs="Times New Roman"/>
          <w:color w:val="000000"/>
          <w:sz w:val="24"/>
          <w:szCs w:val="24"/>
          <w:lang w:eastAsia="ru-RU" w:bidi="ru-RU"/>
        </w:rPr>
      </w:pPr>
    </w:p>
    <w:p w14:paraId="67FA1DDA" w14:textId="6C383FD8" w:rsidR="008A58F1" w:rsidRPr="00027B08" w:rsidRDefault="008A58F1" w:rsidP="00BA3701">
      <w:pPr>
        <w:framePr w:w="1296" w:h="259" w:hSpace="9307" w:wrap="notBeside" w:vAnchor="text" w:hAnchor="text" w:x="9308" w:y="1"/>
        <w:widowControl w:val="0"/>
        <w:spacing w:after="0" w:line="240" w:lineRule="auto"/>
        <w:jc w:val="both"/>
        <w:rPr>
          <w:rFonts w:ascii="Times New Roman" w:eastAsia="Arial" w:hAnsi="Times New Roman" w:cs="Times New Roman"/>
          <w:color w:val="231F20"/>
          <w:sz w:val="24"/>
          <w:szCs w:val="24"/>
          <w:lang w:eastAsia="ru-RU" w:bidi="ru-RU"/>
        </w:rPr>
      </w:pPr>
    </w:p>
    <w:p w14:paraId="015828B7" w14:textId="77777777" w:rsidR="008A58F1" w:rsidRPr="00027B08" w:rsidRDefault="008A58F1" w:rsidP="00BA3701">
      <w:pPr>
        <w:widowControl w:val="0"/>
        <w:spacing w:after="0" w:line="1" w:lineRule="exact"/>
        <w:jc w:val="both"/>
        <w:rPr>
          <w:rFonts w:ascii="Times New Roman" w:eastAsia="Microsoft Sans Serif" w:hAnsi="Times New Roman" w:cs="Times New Roman"/>
          <w:color w:val="000000"/>
          <w:sz w:val="24"/>
          <w:szCs w:val="24"/>
          <w:lang w:eastAsia="ru-RU" w:bidi="ru-RU"/>
        </w:rPr>
      </w:pPr>
      <w:r w:rsidRPr="00027B08">
        <w:rPr>
          <w:rFonts w:ascii="Times New Roman" w:eastAsia="Microsoft Sans Serif" w:hAnsi="Times New Roman" w:cs="Times New Roman"/>
          <w:noProof/>
          <w:color w:val="000000"/>
          <w:sz w:val="24"/>
          <w:szCs w:val="24"/>
          <w:lang w:eastAsia="ru-RU"/>
        </w:rPr>
        <mc:AlternateContent>
          <mc:Choice Requires="wps">
            <w:drawing>
              <wp:anchor distT="0" distB="0" distL="0" distR="0" simplePos="0" relativeHeight="251659264" behindDoc="0" locked="0" layoutInCell="1" allowOverlap="1" wp14:anchorId="512B65FD" wp14:editId="08F4719B">
                <wp:simplePos x="0" y="0"/>
                <wp:positionH relativeFrom="page">
                  <wp:posOffset>431165</wp:posOffset>
                </wp:positionH>
                <wp:positionV relativeFrom="margin">
                  <wp:posOffset>21590</wp:posOffset>
                </wp:positionV>
                <wp:extent cx="118745" cy="149225"/>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118745" cy="149225"/>
                        </a:xfrm>
                        <a:prstGeom prst="rect">
                          <a:avLst/>
                        </a:prstGeom>
                        <a:noFill/>
                      </wps:spPr>
                      <wps:txbx>
                        <w:txbxContent>
                          <w:p w14:paraId="7231FEB8" w14:textId="2A407C2F" w:rsidR="00F5748C" w:rsidRDefault="00F5748C" w:rsidP="008A58F1">
                            <w:pPr>
                              <w:pStyle w:val="a4"/>
                              <w:spacing w:line="240" w:lineRule="auto"/>
                              <w:ind w:firstLine="0"/>
                              <w:jc w:val="both"/>
                              <w:rPr>
                                <w:sz w:val="11"/>
                                <w:szCs w:val="11"/>
                              </w:rPr>
                            </w:pPr>
                          </w:p>
                          <w:p w14:paraId="0305DE98" w14:textId="30E23905" w:rsidR="00F5748C" w:rsidRDefault="00F5748C" w:rsidP="008A58F1">
                            <w:pPr>
                              <w:pStyle w:val="a4"/>
                              <w:spacing w:line="182" w:lineRule="auto"/>
                              <w:ind w:firstLine="0"/>
                              <w:jc w:val="both"/>
                              <w:rPr>
                                <w:sz w:val="11"/>
                                <w:szCs w:val="11"/>
                              </w:rPr>
                            </w:pPr>
                          </w:p>
                        </w:txbxContent>
                      </wps:txbx>
                      <wps:bodyPr lIns="0" tIns="0" rIns="0" bIns="0"/>
                    </wps:wsp>
                  </a:graphicData>
                </a:graphic>
              </wp:anchor>
            </w:drawing>
          </mc:Choice>
          <mc:Fallback>
            <w:pict>
              <v:shapetype w14:anchorId="512B65FD" id="_x0000_t202" coordsize="21600,21600" o:spt="202" path="m,l,21600r21600,l21600,xe">
                <v:stroke joinstyle="miter"/>
                <v:path gradientshapeok="t" o:connecttype="rect"/>
              </v:shapetype>
              <v:shape id="Shape 15" o:spid="_x0000_s1026" type="#_x0000_t202" style="position:absolute;left:0;text-align:left;margin-left:33.95pt;margin-top:1.7pt;width:9.35pt;height:11.75pt;z-index:25165926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" filled="f" stroked="f">
                <v:textbox inset="0,0,0,0">
                  <w:txbxContent>
                    <w:p w14:paraId="7231FEB8" w14:textId="2A407C2F" w:rsidR="00F5748C" w:rsidRDefault="00F5748C" w:rsidP="008A58F1">
                      <w:pPr>
                        <w:pStyle w:val="a4"/>
                        <w:spacing w:line="240" w:lineRule="auto"/>
                        <w:ind w:firstLine="0"/>
                        <w:jc w:val="both"/>
                        <w:rPr>
                          <w:sz w:val="11"/>
                          <w:szCs w:val="11"/>
                        </w:rPr>
                      </w:pPr>
                    </w:p>
                    <w:p w14:paraId="0305DE98" w14:textId="30E23905" w:rsidR="00F5748C" w:rsidRDefault="00F5748C" w:rsidP="008A58F1">
                      <w:pPr>
                        <w:pStyle w:val="a4"/>
                        <w:spacing w:line="182" w:lineRule="auto"/>
                        <w:ind w:firstLine="0"/>
                        <w:jc w:val="both"/>
                        <w:rPr>
                          <w:sz w:val="11"/>
                          <w:szCs w:val="11"/>
                        </w:rPr>
                      </w:pPr>
                    </w:p>
                  </w:txbxContent>
                </v:textbox>
                <w10:wrap type="square" anchorx="page" anchory="margin"/>
              </v:shape>
            </w:pict>
          </mc:Fallback>
        </mc:AlternateContent>
      </w:r>
      <w:r w:rsidRPr="00027B08">
        <w:rPr>
          <w:rFonts w:ascii="Times New Roman" w:eastAsia="Microsoft Sans Serif" w:hAnsi="Times New Roman" w:cs="Times New Roman"/>
          <w:color w:val="000000"/>
          <w:sz w:val="24"/>
          <w:szCs w:val="24"/>
          <w:lang w:eastAsia="ru-RU" w:bidi="ru-RU"/>
        </w:rPr>
        <w:br w:type="page"/>
      </w:r>
    </w:p>
    <w:tbl>
      <w:tblPr>
        <w:tblpPr w:leftFromText="180" w:rightFromText="180" w:vertAnchor="text" w:horzAnchor="page" w:tblpXSpec="center" w:tblpY="141"/>
        <w:tblOverlap w:val="never"/>
        <w:tblW w:w="9634" w:type="dxa"/>
        <w:tblLayout w:type="fixed"/>
        <w:tblCellMar>
          <w:left w:w="10" w:type="dxa"/>
          <w:right w:w="10" w:type="dxa"/>
        </w:tblCellMar>
        <w:tblLook w:val="04A0" w:firstRow="1" w:lastRow="0" w:firstColumn="1" w:lastColumn="0" w:noHBand="0" w:noVBand="1"/>
      </w:tblPr>
      <w:tblGrid>
        <w:gridCol w:w="1704"/>
        <w:gridCol w:w="3536"/>
        <w:gridCol w:w="4394"/>
      </w:tblGrid>
      <w:tr w:rsidR="00656E59" w:rsidRPr="00027B08" w14:paraId="44105D02" w14:textId="77777777" w:rsidTr="002237EC">
        <w:trPr>
          <w:trHeight w:hRule="exact" w:val="2275"/>
        </w:trPr>
        <w:tc>
          <w:tcPr>
            <w:tcW w:w="1704" w:type="dxa"/>
            <w:tcBorders>
              <w:top w:val="single" w:sz="4" w:space="0" w:color="auto"/>
              <w:left w:val="single" w:sz="4" w:space="0" w:color="auto"/>
            </w:tcBorders>
            <w:shd w:val="clear" w:color="auto" w:fill="FFFFFF"/>
          </w:tcPr>
          <w:p w14:paraId="69985A79" w14:textId="77777777" w:rsidR="00656E59" w:rsidRPr="00027B08" w:rsidRDefault="00656E59" w:rsidP="00BA3701">
            <w:pPr>
              <w:widowControl w:val="0"/>
              <w:spacing w:after="0" w:line="240" w:lineRule="auto"/>
              <w:jc w:val="both"/>
              <w:rPr>
                <w:rFonts w:ascii="Times New Roman" w:eastAsia="Microsoft Sans Serif" w:hAnsi="Times New Roman" w:cs="Times New Roman"/>
                <w:color w:val="000000"/>
                <w:sz w:val="24"/>
                <w:szCs w:val="24"/>
                <w:lang w:eastAsia="ru-RU" w:bidi="ru-RU"/>
              </w:rPr>
            </w:pPr>
          </w:p>
        </w:tc>
        <w:tc>
          <w:tcPr>
            <w:tcW w:w="3536" w:type="dxa"/>
            <w:tcBorders>
              <w:top w:val="single" w:sz="4" w:space="0" w:color="auto"/>
              <w:left w:val="single" w:sz="4" w:space="0" w:color="auto"/>
            </w:tcBorders>
            <w:shd w:val="clear" w:color="auto" w:fill="FFFFFF"/>
          </w:tcPr>
          <w:p w14:paraId="14D3C421" w14:textId="77777777" w:rsidR="00656E59" w:rsidRPr="00027B08" w:rsidRDefault="00656E59" w:rsidP="00BA3701">
            <w:pPr>
              <w:widowControl w:val="0"/>
              <w:spacing w:after="0" w:line="240" w:lineRule="auto"/>
              <w:jc w:val="both"/>
              <w:rPr>
                <w:rFonts w:ascii="Times New Roman" w:eastAsia="Microsoft Sans Serif" w:hAnsi="Times New Roman" w:cs="Times New Roman"/>
                <w:color w:val="000000"/>
                <w:sz w:val="24"/>
                <w:szCs w:val="24"/>
                <w:lang w:eastAsia="ru-RU" w:bidi="ru-RU"/>
              </w:rPr>
            </w:pPr>
          </w:p>
        </w:tc>
        <w:tc>
          <w:tcPr>
            <w:tcW w:w="4394" w:type="dxa"/>
            <w:tcBorders>
              <w:top w:val="single" w:sz="4" w:space="0" w:color="auto"/>
              <w:left w:val="single" w:sz="4" w:space="0" w:color="auto"/>
              <w:right w:val="single" w:sz="4" w:space="0" w:color="auto"/>
            </w:tcBorders>
            <w:shd w:val="clear" w:color="auto" w:fill="FFFFFF"/>
            <w:vAlign w:val="center"/>
          </w:tcPr>
          <w:p w14:paraId="1B17D63F"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Сопоставлять художественные тексты по заданным основаниям, в том числе с иллюстративным материалом и произведениями других искусств и культур.</w:t>
            </w:r>
          </w:p>
          <w:p w14:paraId="7C82E176"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Составлять и осуществлять программу самостоятельного чтения произведений по изученной теме</w:t>
            </w:r>
          </w:p>
        </w:tc>
      </w:tr>
      <w:tr w:rsidR="00656E59" w:rsidRPr="00027B08" w14:paraId="4CFED83A" w14:textId="77777777" w:rsidTr="002237EC">
        <w:trPr>
          <w:trHeight w:hRule="exact" w:val="4391"/>
        </w:trPr>
        <w:tc>
          <w:tcPr>
            <w:tcW w:w="1704" w:type="dxa"/>
            <w:tcBorders>
              <w:top w:val="single" w:sz="4" w:space="0" w:color="auto"/>
              <w:left w:val="single" w:sz="4" w:space="0" w:color="auto"/>
            </w:tcBorders>
            <w:shd w:val="clear" w:color="auto" w:fill="FFFFFF"/>
          </w:tcPr>
          <w:p w14:paraId="42CCFA5B"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Время — это испытанье (1ч)</w:t>
            </w:r>
          </w:p>
        </w:tc>
        <w:tc>
          <w:tcPr>
            <w:tcW w:w="3536" w:type="dxa"/>
            <w:tcBorders>
              <w:top w:val="single" w:sz="4" w:space="0" w:color="auto"/>
              <w:left w:val="single" w:sz="4" w:space="0" w:color="auto"/>
            </w:tcBorders>
            <w:shd w:val="clear" w:color="auto" w:fill="FFFFFF"/>
            <w:vAlign w:val="center"/>
          </w:tcPr>
          <w:p w14:paraId="4CAD4CB9"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Стихотворения (одно по выбору). Напри</w:t>
            </w:r>
            <w:r w:rsidRPr="00027B08">
              <w:rPr>
                <w:rFonts w:ascii="Times New Roman" w:eastAsia="Georgia" w:hAnsi="Times New Roman" w:cs="Times New Roman"/>
                <w:color w:val="231F20"/>
                <w:sz w:val="24"/>
                <w:szCs w:val="24"/>
                <w:lang w:eastAsia="ru-RU" w:bidi="ru-RU"/>
              </w:rPr>
              <w:softHyphen/>
              <w:t>мер: А. С. Кушнер. «Времена не выбира</w:t>
            </w:r>
            <w:r w:rsidRPr="00027B08">
              <w:rPr>
                <w:rFonts w:ascii="Times New Roman" w:eastAsia="Georgia" w:hAnsi="Times New Roman" w:cs="Times New Roman"/>
                <w:color w:val="231F20"/>
                <w:sz w:val="24"/>
                <w:szCs w:val="24"/>
                <w:lang w:eastAsia="ru-RU" w:bidi="ru-RU"/>
              </w:rPr>
              <w:softHyphen/>
              <w:t>ют...», В. С. Высоцкий «Оплавляются све</w:t>
            </w:r>
            <w:r w:rsidRPr="00027B08">
              <w:rPr>
                <w:rFonts w:ascii="Times New Roman" w:eastAsia="Georgia" w:hAnsi="Times New Roman" w:cs="Times New Roman"/>
                <w:color w:val="231F20"/>
                <w:sz w:val="24"/>
                <w:szCs w:val="24"/>
                <w:lang w:eastAsia="ru-RU" w:bidi="ru-RU"/>
              </w:rPr>
              <w:softHyphen/>
              <w:t>чи...», А. А. Вознесен</w:t>
            </w:r>
            <w:r w:rsidRPr="00027B08">
              <w:rPr>
                <w:rFonts w:ascii="Times New Roman" w:eastAsia="Georgia" w:hAnsi="Times New Roman" w:cs="Times New Roman"/>
                <w:color w:val="231F20"/>
                <w:sz w:val="24"/>
                <w:szCs w:val="24"/>
                <w:lang w:eastAsia="ru-RU" w:bidi="ru-RU"/>
              </w:rPr>
              <w:softHyphen/>
              <w:t>ский «Живите не в пространстве, а во времени...» и др.</w:t>
            </w:r>
          </w:p>
        </w:tc>
        <w:tc>
          <w:tcPr>
            <w:tcW w:w="4394" w:type="dxa"/>
            <w:tcBorders>
              <w:top w:val="single" w:sz="4" w:space="0" w:color="auto"/>
              <w:left w:val="single" w:sz="4" w:space="0" w:color="auto"/>
              <w:right w:val="single" w:sz="4" w:space="0" w:color="auto"/>
            </w:tcBorders>
            <w:shd w:val="clear" w:color="auto" w:fill="FFFFFF"/>
            <w:vAlign w:val="bottom"/>
          </w:tcPr>
          <w:p w14:paraId="2F6542FA"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Выявлять основное содержание и проблемы статьи о поэте. Осмысливать и составлять лексические и историко-культурные комментарии. Выразительно читать и анализировать поэтический текст, подтверждая своё мнение цитатами.</w:t>
            </w:r>
          </w:p>
          <w:p w14:paraId="5AC74EA1"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Сопоставлять художественные тексты по заданным основаниям, в том числе с произведениями других видов искусств.</w:t>
            </w:r>
          </w:p>
          <w:p w14:paraId="2B206037"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Заучивать стихотворения наизусть.</w:t>
            </w:r>
          </w:p>
          <w:p w14:paraId="1417DCC6"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Составлять и осуществлять программу самостоятельного чтения произведений по изученной теме.</w:t>
            </w:r>
          </w:p>
          <w:p w14:paraId="727D53A5"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Участвовать в разработке коллективного/индивидуального учеб</w:t>
            </w:r>
            <w:r w:rsidRPr="00027B08">
              <w:rPr>
                <w:rFonts w:ascii="Times New Roman" w:eastAsia="Georgia" w:hAnsi="Times New Roman" w:cs="Times New Roman"/>
                <w:color w:val="231F20"/>
                <w:sz w:val="24"/>
                <w:szCs w:val="24"/>
                <w:lang w:eastAsia="ru-RU" w:bidi="ru-RU"/>
              </w:rPr>
              <w:softHyphen/>
              <w:t>ного проекта</w:t>
            </w:r>
          </w:p>
        </w:tc>
      </w:tr>
      <w:tr w:rsidR="00656E59" w:rsidRPr="00027B08" w14:paraId="670B6AEF" w14:textId="77777777" w:rsidTr="002237EC">
        <w:trPr>
          <w:trHeight w:hRule="exact" w:val="384"/>
        </w:trPr>
        <w:tc>
          <w:tcPr>
            <w:tcW w:w="9634" w:type="dxa"/>
            <w:gridSpan w:val="3"/>
            <w:tcBorders>
              <w:top w:val="single" w:sz="4" w:space="0" w:color="auto"/>
              <w:left w:val="single" w:sz="4" w:space="0" w:color="auto"/>
              <w:right w:val="single" w:sz="4" w:space="0" w:color="auto"/>
            </w:tcBorders>
            <w:shd w:val="clear" w:color="auto" w:fill="FFFFFF"/>
            <w:vAlign w:val="bottom"/>
          </w:tcPr>
          <w:p w14:paraId="67BA0980"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Раздел 2. ТАЙНЫ РУССКОЙ ДУШИ</w:t>
            </w:r>
          </w:p>
        </w:tc>
      </w:tr>
      <w:tr w:rsidR="00656E59" w:rsidRPr="00027B08" w14:paraId="48FD6248" w14:textId="77777777" w:rsidTr="002237EC">
        <w:trPr>
          <w:trHeight w:hRule="exact" w:val="4587"/>
        </w:trPr>
        <w:tc>
          <w:tcPr>
            <w:tcW w:w="1704" w:type="dxa"/>
            <w:tcBorders>
              <w:top w:val="single" w:sz="4" w:space="0" w:color="auto"/>
              <w:left w:val="single" w:sz="4" w:space="0" w:color="auto"/>
              <w:bottom w:val="single" w:sz="4" w:space="0" w:color="auto"/>
            </w:tcBorders>
            <w:shd w:val="clear" w:color="auto" w:fill="FFFFFF"/>
          </w:tcPr>
          <w:p w14:paraId="3C124132" w14:textId="77777777" w:rsidR="00656E59" w:rsidRPr="00027B08" w:rsidRDefault="00656E59" w:rsidP="00BA3701">
            <w:pPr>
              <w:widowControl w:val="0"/>
              <w:spacing w:after="0" w:line="23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 xml:space="preserve">Русский Гамлет </w:t>
            </w:r>
            <w:r w:rsidRPr="00027B08">
              <w:rPr>
                <w:rFonts w:ascii="Times New Roman" w:eastAsia="Georgia" w:hAnsi="Times New Roman" w:cs="Times New Roman"/>
                <w:color w:val="231F20"/>
                <w:sz w:val="24"/>
                <w:szCs w:val="24"/>
                <w:lang w:eastAsia="ru-RU" w:bidi="ru-RU"/>
              </w:rPr>
              <w:t>(1ч)</w:t>
            </w:r>
          </w:p>
        </w:tc>
        <w:tc>
          <w:tcPr>
            <w:tcW w:w="3536" w:type="dxa"/>
            <w:tcBorders>
              <w:top w:val="single" w:sz="4" w:space="0" w:color="auto"/>
              <w:left w:val="single" w:sz="4" w:space="0" w:color="auto"/>
              <w:bottom w:val="single" w:sz="4" w:space="0" w:color="auto"/>
            </w:tcBorders>
            <w:shd w:val="clear" w:color="auto" w:fill="FFFFFF"/>
          </w:tcPr>
          <w:p w14:paraId="235BE3FF"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И. С. Тургенев. Рас</w:t>
            </w:r>
            <w:r w:rsidRPr="00027B08">
              <w:rPr>
                <w:rFonts w:ascii="Times New Roman" w:eastAsia="Georgia" w:hAnsi="Times New Roman" w:cs="Times New Roman"/>
                <w:color w:val="231F20"/>
                <w:sz w:val="24"/>
                <w:szCs w:val="24"/>
                <w:lang w:eastAsia="ru-RU" w:bidi="ru-RU"/>
              </w:rPr>
              <w:softHyphen/>
              <w:t>сказы и повести (одно произведение по выбо</w:t>
            </w:r>
            <w:r w:rsidRPr="00027B08">
              <w:rPr>
                <w:rFonts w:ascii="Times New Roman" w:eastAsia="Georgia" w:hAnsi="Times New Roman" w:cs="Times New Roman"/>
                <w:color w:val="231F20"/>
                <w:sz w:val="24"/>
                <w:szCs w:val="24"/>
                <w:lang w:eastAsia="ru-RU" w:bidi="ru-RU"/>
              </w:rPr>
              <w:softHyphen/>
              <w:t>ру). Например: «Гам</w:t>
            </w:r>
            <w:r w:rsidRPr="00027B08">
              <w:rPr>
                <w:rFonts w:ascii="Times New Roman" w:eastAsia="Georgia" w:hAnsi="Times New Roman" w:cs="Times New Roman"/>
                <w:color w:val="231F20"/>
                <w:sz w:val="24"/>
                <w:szCs w:val="24"/>
                <w:lang w:eastAsia="ru-RU" w:bidi="ru-RU"/>
              </w:rPr>
              <w:softHyphen/>
              <w:t>лет Щигровского уез</w:t>
            </w:r>
            <w:r w:rsidRPr="00027B08">
              <w:rPr>
                <w:rFonts w:ascii="Times New Roman" w:eastAsia="Georgia" w:hAnsi="Times New Roman" w:cs="Times New Roman"/>
                <w:color w:val="231F20"/>
                <w:sz w:val="24"/>
                <w:szCs w:val="24"/>
                <w:lang w:eastAsia="ru-RU" w:bidi="ru-RU"/>
              </w:rPr>
              <w:softHyphen/>
              <w:t>да», «Дневник лишне</w:t>
            </w:r>
            <w:r w:rsidRPr="00027B08">
              <w:rPr>
                <w:rFonts w:ascii="Times New Roman" w:eastAsia="Georgia" w:hAnsi="Times New Roman" w:cs="Times New Roman"/>
                <w:color w:val="231F20"/>
                <w:sz w:val="24"/>
                <w:szCs w:val="24"/>
                <w:lang w:eastAsia="ru-RU" w:bidi="ru-RU"/>
              </w:rPr>
              <w:softHyphen/>
              <w:t>го человека» и др.</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17467665" w14:textId="77777777" w:rsidR="00656E59" w:rsidRPr="00027B08" w:rsidRDefault="00656E59" w:rsidP="00BA3701">
            <w:pPr>
              <w:widowControl w:val="0"/>
              <w:spacing w:after="0" w:line="233"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Читать, воспринимать и обсуждать историко-культурную инфор</w:t>
            </w:r>
            <w:r w:rsidRPr="00027B08">
              <w:rPr>
                <w:rFonts w:ascii="Times New Roman" w:eastAsia="Georgia" w:hAnsi="Times New Roman" w:cs="Times New Roman"/>
                <w:color w:val="231F20"/>
                <w:sz w:val="24"/>
                <w:szCs w:val="24"/>
                <w:lang w:eastAsia="ru-RU" w:bidi="ru-RU"/>
              </w:rPr>
              <w:softHyphen/>
              <w:t>мацию теоретической статьи к разделу учебника.</w:t>
            </w:r>
          </w:p>
          <w:p w14:paraId="0538C27B" w14:textId="77777777" w:rsidR="00656E59" w:rsidRPr="00027B08" w:rsidRDefault="00656E59" w:rsidP="00BA3701">
            <w:pPr>
              <w:widowControl w:val="0"/>
              <w:spacing w:after="0" w:line="233"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Конспектировать лекцию учителя.</w:t>
            </w:r>
          </w:p>
          <w:p w14:paraId="6D89AE97" w14:textId="77777777" w:rsidR="00656E59" w:rsidRPr="00027B08" w:rsidRDefault="00656E59" w:rsidP="00BA3701">
            <w:pPr>
              <w:widowControl w:val="0"/>
              <w:spacing w:after="0" w:line="233"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Знакомиться с фактами творческой биографии писателя и уста</w:t>
            </w:r>
            <w:r w:rsidRPr="00027B08">
              <w:rPr>
                <w:rFonts w:ascii="Times New Roman" w:eastAsia="Georgia" w:hAnsi="Times New Roman" w:cs="Times New Roman"/>
                <w:color w:val="231F20"/>
                <w:sz w:val="24"/>
                <w:szCs w:val="24"/>
                <w:lang w:eastAsia="ru-RU" w:bidi="ru-RU"/>
              </w:rPr>
              <w:softHyphen/>
              <w:t>навливать их связь с проблематикой раздела.</w:t>
            </w:r>
          </w:p>
          <w:p w14:paraId="55FBC2C0" w14:textId="77777777" w:rsidR="00656E59" w:rsidRPr="00027B08" w:rsidRDefault="00656E59" w:rsidP="00BA3701">
            <w:pPr>
              <w:widowControl w:val="0"/>
              <w:spacing w:after="0" w:line="233"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Выразительно читать художественный текст.</w:t>
            </w:r>
          </w:p>
          <w:p w14:paraId="366B2F2B" w14:textId="77777777" w:rsidR="00656E59" w:rsidRPr="00027B08" w:rsidRDefault="00656E59" w:rsidP="00BA3701">
            <w:pPr>
              <w:widowControl w:val="0"/>
              <w:spacing w:after="0" w:line="233"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Выражать личное читательское отношение к прочитанному. Осмысливать лексические и историко-культурные комментарии и составлять свои комментарии на основе справочной литературы и с использованием информационно-коммуникационных техно</w:t>
            </w:r>
            <w:r w:rsidRPr="00027B08">
              <w:rPr>
                <w:rFonts w:ascii="Times New Roman" w:eastAsia="Georgia" w:hAnsi="Times New Roman" w:cs="Times New Roman"/>
                <w:color w:val="231F20"/>
                <w:sz w:val="24"/>
                <w:szCs w:val="24"/>
                <w:lang w:eastAsia="ru-RU" w:bidi="ru-RU"/>
              </w:rPr>
              <w:softHyphen/>
              <w:t>логий.</w:t>
            </w:r>
          </w:p>
        </w:tc>
      </w:tr>
    </w:tbl>
    <w:p w14:paraId="3FC53A34" w14:textId="77777777" w:rsidR="008A58F1" w:rsidRPr="00027B08" w:rsidRDefault="008A58F1" w:rsidP="00BA3701">
      <w:pPr>
        <w:widowControl w:val="0"/>
        <w:spacing w:after="0" w:line="1" w:lineRule="exact"/>
        <w:jc w:val="both"/>
        <w:rPr>
          <w:rFonts w:ascii="Times New Roman" w:eastAsia="Microsoft Sans Serif" w:hAnsi="Times New Roman" w:cs="Times New Roman"/>
          <w:color w:val="000000"/>
          <w:sz w:val="24"/>
          <w:szCs w:val="24"/>
          <w:lang w:eastAsia="ru-RU" w:bidi="ru-RU"/>
        </w:rPr>
      </w:pPr>
      <w:r w:rsidRPr="00027B08">
        <w:rPr>
          <w:rFonts w:ascii="Times New Roman" w:eastAsia="Microsoft Sans Serif" w:hAnsi="Times New Roman" w:cs="Times New Roman"/>
          <w:color w:val="000000"/>
          <w:sz w:val="24"/>
          <w:szCs w:val="24"/>
          <w:lang w:eastAsia="ru-RU" w:bidi="ru-RU"/>
        </w:rPr>
        <w:br w:type="page"/>
      </w:r>
    </w:p>
    <w:tbl>
      <w:tblPr>
        <w:tblpPr w:leftFromText="180" w:rightFromText="180" w:vertAnchor="text" w:horzAnchor="page" w:tblpXSpec="center" w:tblpY="345"/>
        <w:tblOverlap w:val="never"/>
        <w:tblW w:w="9776" w:type="dxa"/>
        <w:tblLayout w:type="fixed"/>
        <w:tblCellMar>
          <w:left w:w="10" w:type="dxa"/>
          <w:right w:w="10" w:type="dxa"/>
        </w:tblCellMar>
        <w:tblLook w:val="04A0" w:firstRow="1" w:lastRow="0" w:firstColumn="1" w:lastColumn="0" w:noHBand="0" w:noVBand="1"/>
      </w:tblPr>
      <w:tblGrid>
        <w:gridCol w:w="1309"/>
        <w:gridCol w:w="2797"/>
        <w:gridCol w:w="5670"/>
      </w:tblGrid>
      <w:tr w:rsidR="00656E59" w:rsidRPr="00027B08" w14:paraId="5F24F25F" w14:textId="77777777" w:rsidTr="002237EC">
        <w:trPr>
          <w:trHeight w:hRule="exact" w:val="511"/>
        </w:trPr>
        <w:tc>
          <w:tcPr>
            <w:tcW w:w="1309" w:type="dxa"/>
            <w:tcBorders>
              <w:top w:val="single" w:sz="4" w:space="0" w:color="auto"/>
              <w:left w:val="single" w:sz="4" w:space="0" w:color="auto"/>
            </w:tcBorders>
            <w:shd w:val="clear" w:color="auto" w:fill="FFFFFF"/>
            <w:vAlign w:val="center"/>
          </w:tcPr>
          <w:p w14:paraId="2E5C6344"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lastRenderedPageBreak/>
              <w:t>Тематический блок/раздел</w:t>
            </w:r>
          </w:p>
        </w:tc>
        <w:tc>
          <w:tcPr>
            <w:tcW w:w="2797" w:type="dxa"/>
            <w:tcBorders>
              <w:top w:val="single" w:sz="4" w:space="0" w:color="auto"/>
              <w:left w:val="single" w:sz="4" w:space="0" w:color="auto"/>
            </w:tcBorders>
            <w:shd w:val="clear" w:color="auto" w:fill="FFFFFF"/>
            <w:vAlign w:val="center"/>
          </w:tcPr>
          <w:p w14:paraId="2958EB5D"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Основное содержание</w:t>
            </w:r>
          </w:p>
        </w:tc>
        <w:tc>
          <w:tcPr>
            <w:tcW w:w="5670" w:type="dxa"/>
            <w:tcBorders>
              <w:top w:val="single" w:sz="4" w:space="0" w:color="auto"/>
              <w:left w:val="single" w:sz="4" w:space="0" w:color="auto"/>
              <w:right w:val="single" w:sz="4" w:space="0" w:color="auto"/>
            </w:tcBorders>
            <w:shd w:val="clear" w:color="auto" w:fill="FFFFFF"/>
            <w:vAlign w:val="center"/>
          </w:tcPr>
          <w:p w14:paraId="534A2973"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Основные виды деятельности обучающихся</w:t>
            </w:r>
          </w:p>
        </w:tc>
      </w:tr>
      <w:tr w:rsidR="00656E59" w:rsidRPr="00027B08" w14:paraId="60982070" w14:textId="77777777" w:rsidTr="002237EC">
        <w:trPr>
          <w:trHeight w:hRule="exact" w:val="4749"/>
        </w:trPr>
        <w:tc>
          <w:tcPr>
            <w:tcW w:w="1309" w:type="dxa"/>
            <w:tcBorders>
              <w:top w:val="single" w:sz="4" w:space="0" w:color="auto"/>
              <w:left w:val="single" w:sz="4" w:space="0" w:color="auto"/>
            </w:tcBorders>
            <w:shd w:val="clear" w:color="auto" w:fill="FFFFFF"/>
          </w:tcPr>
          <w:p w14:paraId="27731F4C" w14:textId="77777777" w:rsidR="00656E59" w:rsidRPr="00027B08" w:rsidRDefault="00656E59" w:rsidP="00BA3701">
            <w:pPr>
              <w:widowControl w:val="0"/>
              <w:spacing w:after="0" w:line="240" w:lineRule="auto"/>
              <w:jc w:val="both"/>
              <w:rPr>
                <w:rFonts w:ascii="Times New Roman" w:eastAsia="Microsoft Sans Serif" w:hAnsi="Times New Roman" w:cs="Times New Roman"/>
                <w:color w:val="000000"/>
                <w:sz w:val="24"/>
                <w:szCs w:val="24"/>
                <w:lang w:eastAsia="ru-RU" w:bidi="ru-RU"/>
              </w:rPr>
            </w:pPr>
          </w:p>
        </w:tc>
        <w:tc>
          <w:tcPr>
            <w:tcW w:w="2797" w:type="dxa"/>
            <w:tcBorders>
              <w:top w:val="single" w:sz="4" w:space="0" w:color="auto"/>
              <w:left w:val="single" w:sz="4" w:space="0" w:color="auto"/>
            </w:tcBorders>
            <w:shd w:val="clear" w:color="auto" w:fill="FFFFFF"/>
          </w:tcPr>
          <w:p w14:paraId="068478F6" w14:textId="77777777" w:rsidR="00656E59" w:rsidRPr="00027B08" w:rsidRDefault="00656E59" w:rsidP="00BA3701">
            <w:pPr>
              <w:widowControl w:val="0"/>
              <w:spacing w:after="0" w:line="240" w:lineRule="auto"/>
              <w:jc w:val="both"/>
              <w:rPr>
                <w:rFonts w:ascii="Times New Roman" w:eastAsia="Microsoft Sans Serif" w:hAnsi="Times New Roman" w:cs="Times New Roman"/>
                <w:color w:val="000000"/>
                <w:sz w:val="24"/>
                <w:szCs w:val="24"/>
                <w:lang w:eastAsia="ru-RU" w:bidi="ru-RU"/>
              </w:rPr>
            </w:pPr>
          </w:p>
        </w:tc>
        <w:tc>
          <w:tcPr>
            <w:tcW w:w="5670" w:type="dxa"/>
            <w:tcBorders>
              <w:top w:val="single" w:sz="4" w:space="0" w:color="auto"/>
              <w:left w:val="single" w:sz="4" w:space="0" w:color="auto"/>
              <w:right w:val="single" w:sz="4" w:space="0" w:color="auto"/>
            </w:tcBorders>
            <w:shd w:val="clear" w:color="auto" w:fill="FFFFFF"/>
            <w:vAlign w:val="center"/>
          </w:tcPr>
          <w:p w14:paraId="23211A62"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Работать со словарём литературоведческих терминов.</w:t>
            </w:r>
          </w:p>
          <w:p w14:paraId="47FDF11A"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Обоснованно отвечать на вопросы и участвовать в коллективном диалоге, работать в паре и в группе.</w:t>
            </w:r>
          </w:p>
          <w:p w14:paraId="74174191"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Анализировать идейно-художественное содержание произведе</w:t>
            </w:r>
            <w:r w:rsidRPr="00027B08">
              <w:rPr>
                <w:rFonts w:ascii="Times New Roman" w:eastAsia="Georgia" w:hAnsi="Times New Roman" w:cs="Times New Roman"/>
                <w:color w:val="231F20"/>
                <w:sz w:val="24"/>
                <w:szCs w:val="24"/>
                <w:lang w:eastAsia="ru-RU" w:bidi="ru-RU"/>
              </w:rPr>
              <w:softHyphen/>
              <w:t>ния, выявлять его проблематику, особенности сюжета и компози</w:t>
            </w:r>
            <w:r w:rsidRPr="00027B08">
              <w:rPr>
                <w:rFonts w:ascii="Times New Roman" w:eastAsia="Georgia" w:hAnsi="Times New Roman" w:cs="Times New Roman"/>
                <w:color w:val="231F20"/>
                <w:sz w:val="24"/>
                <w:szCs w:val="24"/>
                <w:lang w:eastAsia="ru-RU" w:bidi="ru-RU"/>
              </w:rPr>
              <w:softHyphen/>
              <w:t>ции с учётом жанровой специфики.</w:t>
            </w:r>
          </w:p>
          <w:p w14:paraId="3B3B50B0"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Характеризовать героев произведения с использованием различ</w:t>
            </w:r>
            <w:r w:rsidRPr="00027B08">
              <w:rPr>
                <w:rFonts w:ascii="Times New Roman" w:eastAsia="Georgia" w:hAnsi="Times New Roman" w:cs="Times New Roman"/>
                <w:color w:val="231F20"/>
                <w:sz w:val="24"/>
                <w:szCs w:val="24"/>
                <w:lang w:eastAsia="ru-RU" w:bidi="ru-RU"/>
              </w:rPr>
              <w:softHyphen/>
              <w:t>ных видов цитирования.</w:t>
            </w:r>
          </w:p>
          <w:p w14:paraId="6D9330E6"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Сопоставлять литературные тексты по заданным основаниям.</w:t>
            </w:r>
          </w:p>
          <w:p w14:paraId="42C7D3E7"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Составлять устный или письменный монологический ответ на вы</w:t>
            </w:r>
            <w:r w:rsidRPr="00027B08">
              <w:rPr>
                <w:rFonts w:ascii="Times New Roman" w:eastAsia="Georgia" w:hAnsi="Times New Roman" w:cs="Times New Roman"/>
                <w:color w:val="231F20"/>
                <w:sz w:val="24"/>
                <w:szCs w:val="24"/>
                <w:lang w:eastAsia="ru-RU" w:bidi="ru-RU"/>
              </w:rPr>
              <w:softHyphen/>
              <w:t>бранную тему, в том числе творческого характера.</w:t>
            </w:r>
          </w:p>
          <w:p w14:paraId="07191193"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Писать сочинение-рассуждение.</w:t>
            </w:r>
          </w:p>
          <w:p w14:paraId="67C3E0E8"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Составлять и осуществлять программу самостоятельного чтения</w:t>
            </w:r>
          </w:p>
        </w:tc>
      </w:tr>
      <w:tr w:rsidR="00656E59" w:rsidRPr="00027B08" w14:paraId="6E7A0F3C" w14:textId="77777777" w:rsidTr="002237EC">
        <w:trPr>
          <w:trHeight w:hRule="exact" w:val="4107"/>
        </w:trPr>
        <w:tc>
          <w:tcPr>
            <w:tcW w:w="1309" w:type="dxa"/>
            <w:tcBorders>
              <w:top w:val="single" w:sz="4" w:space="0" w:color="auto"/>
              <w:left w:val="single" w:sz="4" w:space="0" w:color="auto"/>
              <w:bottom w:val="single" w:sz="4" w:space="0" w:color="auto"/>
            </w:tcBorders>
            <w:shd w:val="clear" w:color="auto" w:fill="FFFFFF"/>
          </w:tcPr>
          <w:p w14:paraId="472141B4"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Не стоит земля без праведника</w:t>
            </w:r>
          </w:p>
          <w:p w14:paraId="61E26823"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(1 ч)</w:t>
            </w:r>
          </w:p>
        </w:tc>
        <w:tc>
          <w:tcPr>
            <w:tcW w:w="2797" w:type="dxa"/>
            <w:tcBorders>
              <w:top w:val="single" w:sz="4" w:space="0" w:color="auto"/>
              <w:left w:val="single" w:sz="4" w:space="0" w:color="auto"/>
              <w:bottom w:val="single" w:sz="4" w:space="0" w:color="auto"/>
            </w:tcBorders>
            <w:shd w:val="clear" w:color="auto" w:fill="FFFFFF"/>
          </w:tcPr>
          <w:p w14:paraId="45C1E713"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Н. С. Лесков. Расска</w:t>
            </w:r>
            <w:r w:rsidRPr="00027B08">
              <w:rPr>
                <w:rFonts w:ascii="Times New Roman" w:eastAsia="Georgia" w:hAnsi="Times New Roman" w:cs="Times New Roman"/>
                <w:color w:val="231F20"/>
                <w:sz w:val="24"/>
                <w:szCs w:val="24"/>
                <w:lang w:eastAsia="ru-RU" w:bidi="ru-RU"/>
              </w:rPr>
              <w:softHyphen/>
              <w:t>зы (один по выбору). Например: «Кадет</w:t>
            </w:r>
            <w:r w:rsidRPr="00027B08">
              <w:rPr>
                <w:rFonts w:ascii="Times New Roman" w:eastAsia="Georgia" w:hAnsi="Times New Roman" w:cs="Times New Roman"/>
                <w:color w:val="231F20"/>
                <w:sz w:val="24"/>
                <w:szCs w:val="24"/>
                <w:lang w:eastAsia="ru-RU" w:bidi="ru-RU"/>
              </w:rPr>
              <w:softHyphen/>
              <w:t>ский монастырь», «Пигмей», «Инжене</w:t>
            </w:r>
            <w:r w:rsidRPr="00027B08">
              <w:rPr>
                <w:rFonts w:ascii="Times New Roman" w:eastAsia="Georgia" w:hAnsi="Times New Roman" w:cs="Times New Roman"/>
                <w:color w:val="231F20"/>
                <w:sz w:val="24"/>
                <w:szCs w:val="24"/>
                <w:lang w:eastAsia="ru-RU" w:bidi="ru-RU"/>
              </w:rPr>
              <w:softHyphen/>
              <w:t>ры-бессребреники » и др. (из цикла «Пра</w:t>
            </w:r>
            <w:r w:rsidRPr="00027B08">
              <w:rPr>
                <w:rFonts w:ascii="Times New Roman" w:eastAsia="Georgia" w:hAnsi="Times New Roman" w:cs="Times New Roman"/>
                <w:color w:val="231F20"/>
                <w:sz w:val="24"/>
                <w:szCs w:val="24"/>
                <w:lang w:eastAsia="ru-RU" w:bidi="ru-RU"/>
              </w:rPr>
              <w:softHyphen/>
              <w:t>ведники)</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3ACA8E02"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Знакомиться с фактами творческой биографии писателя и уста</w:t>
            </w:r>
            <w:r w:rsidRPr="00027B08">
              <w:rPr>
                <w:rFonts w:ascii="Times New Roman" w:eastAsia="Georgia" w:hAnsi="Times New Roman" w:cs="Times New Roman"/>
                <w:color w:val="231F20"/>
                <w:sz w:val="24"/>
                <w:szCs w:val="24"/>
                <w:lang w:eastAsia="ru-RU" w:bidi="ru-RU"/>
              </w:rPr>
              <w:softHyphen/>
              <w:t>навливать их связь с проблематикой раздела.</w:t>
            </w:r>
          </w:p>
          <w:p w14:paraId="07B6AEDC"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Составлять тезисный план статьи учебника.</w:t>
            </w:r>
          </w:p>
          <w:p w14:paraId="065ED005"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Выразительно читать художественный текст.</w:t>
            </w:r>
          </w:p>
          <w:p w14:paraId="7E5EF5BA"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Выражать личное читательское отношение к прочитанному.</w:t>
            </w:r>
          </w:p>
          <w:p w14:paraId="1C05DD54"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Осмысливать лексические и историко-культурные комментарии и составлять свои комментарии на основе справочной литературы и с использованием информационно-коммуникационных техно</w:t>
            </w:r>
            <w:r w:rsidRPr="00027B08">
              <w:rPr>
                <w:rFonts w:ascii="Times New Roman" w:eastAsia="Georgia" w:hAnsi="Times New Roman" w:cs="Times New Roman"/>
                <w:color w:val="231F20"/>
                <w:sz w:val="24"/>
                <w:szCs w:val="24"/>
                <w:lang w:eastAsia="ru-RU" w:bidi="ru-RU"/>
              </w:rPr>
              <w:softHyphen/>
              <w:t>логий.</w:t>
            </w:r>
          </w:p>
          <w:p w14:paraId="2808A3A1"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Работать со словарём литературоведческих терминов. Обоснован</w:t>
            </w:r>
            <w:r w:rsidRPr="00027B08">
              <w:rPr>
                <w:rFonts w:ascii="Times New Roman" w:eastAsia="Georgia" w:hAnsi="Times New Roman" w:cs="Times New Roman"/>
                <w:color w:val="231F20"/>
                <w:sz w:val="24"/>
                <w:szCs w:val="24"/>
                <w:lang w:eastAsia="ru-RU" w:bidi="ru-RU"/>
              </w:rPr>
              <w:softHyphen/>
              <w:t>но отвечать на вопросы и участвовать в коллективном диалоге, работать в паре и в группе.</w:t>
            </w:r>
          </w:p>
        </w:tc>
      </w:tr>
    </w:tbl>
    <w:p w14:paraId="3D343E9B" w14:textId="77777777" w:rsidR="008A58F1" w:rsidRPr="00027B08" w:rsidRDefault="008A58F1" w:rsidP="00BA3701">
      <w:pPr>
        <w:widowControl w:val="0"/>
        <w:spacing w:after="0" w:line="1" w:lineRule="exact"/>
        <w:jc w:val="both"/>
        <w:rPr>
          <w:rFonts w:ascii="Times New Roman" w:eastAsia="Microsoft Sans Serif" w:hAnsi="Times New Roman" w:cs="Times New Roman"/>
          <w:color w:val="000000"/>
          <w:sz w:val="24"/>
          <w:szCs w:val="24"/>
          <w:lang w:eastAsia="ru-RU" w:bidi="ru-RU"/>
        </w:rPr>
      </w:pPr>
      <w:r w:rsidRPr="00027B08">
        <w:rPr>
          <w:rFonts w:ascii="Times New Roman" w:eastAsia="Microsoft Sans Serif" w:hAnsi="Times New Roman" w:cs="Times New Roman"/>
          <w:color w:val="000000"/>
          <w:sz w:val="24"/>
          <w:szCs w:val="24"/>
          <w:lang w:eastAsia="ru-RU" w:bidi="ru-RU"/>
        </w:rPr>
        <w:br w:type="page"/>
      </w:r>
    </w:p>
    <w:tbl>
      <w:tblPr>
        <w:tblpPr w:leftFromText="180" w:rightFromText="180" w:vertAnchor="text" w:horzAnchor="page" w:tblpXSpec="center" w:tblpY="-39"/>
        <w:tblOverlap w:val="never"/>
        <w:tblW w:w="9067" w:type="dxa"/>
        <w:tblLayout w:type="fixed"/>
        <w:tblCellMar>
          <w:left w:w="10" w:type="dxa"/>
          <w:right w:w="10" w:type="dxa"/>
        </w:tblCellMar>
        <w:tblLook w:val="04A0" w:firstRow="1" w:lastRow="0" w:firstColumn="1" w:lastColumn="0" w:noHBand="0" w:noVBand="1"/>
      </w:tblPr>
      <w:tblGrid>
        <w:gridCol w:w="1704"/>
        <w:gridCol w:w="2270"/>
        <w:gridCol w:w="5093"/>
      </w:tblGrid>
      <w:tr w:rsidR="00656E59" w:rsidRPr="00027B08" w14:paraId="2D060752" w14:textId="77777777" w:rsidTr="002237EC">
        <w:trPr>
          <w:trHeight w:hRule="exact" w:val="4117"/>
        </w:trPr>
        <w:tc>
          <w:tcPr>
            <w:tcW w:w="1704" w:type="dxa"/>
            <w:tcBorders>
              <w:top w:val="single" w:sz="4" w:space="0" w:color="auto"/>
              <w:left w:val="single" w:sz="4" w:space="0" w:color="auto"/>
            </w:tcBorders>
            <w:shd w:val="clear" w:color="auto" w:fill="FFFFFF"/>
          </w:tcPr>
          <w:p w14:paraId="2BD08F50" w14:textId="77777777" w:rsidR="00656E59" w:rsidRPr="00027B08" w:rsidRDefault="00656E59" w:rsidP="00BA3701">
            <w:pPr>
              <w:widowControl w:val="0"/>
              <w:spacing w:after="0" w:line="240" w:lineRule="auto"/>
              <w:jc w:val="both"/>
              <w:rPr>
                <w:rFonts w:ascii="Times New Roman" w:eastAsia="Microsoft Sans Serif" w:hAnsi="Times New Roman" w:cs="Times New Roman"/>
                <w:color w:val="000000"/>
                <w:sz w:val="24"/>
                <w:szCs w:val="24"/>
                <w:lang w:eastAsia="ru-RU" w:bidi="ru-RU"/>
              </w:rPr>
            </w:pPr>
          </w:p>
        </w:tc>
        <w:tc>
          <w:tcPr>
            <w:tcW w:w="2270" w:type="dxa"/>
            <w:tcBorders>
              <w:top w:val="single" w:sz="4" w:space="0" w:color="auto"/>
              <w:left w:val="single" w:sz="4" w:space="0" w:color="auto"/>
            </w:tcBorders>
            <w:shd w:val="clear" w:color="auto" w:fill="FFFFFF"/>
          </w:tcPr>
          <w:p w14:paraId="7B16A855" w14:textId="77777777" w:rsidR="00656E59" w:rsidRPr="00027B08" w:rsidRDefault="00656E59" w:rsidP="00BA3701">
            <w:pPr>
              <w:widowControl w:val="0"/>
              <w:spacing w:after="0" w:line="240" w:lineRule="auto"/>
              <w:jc w:val="both"/>
              <w:rPr>
                <w:rFonts w:ascii="Times New Roman" w:eastAsia="Microsoft Sans Serif" w:hAnsi="Times New Roman" w:cs="Times New Roman"/>
                <w:color w:val="000000"/>
                <w:sz w:val="24"/>
                <w:szCs w:val="24"/>
                <w:lang w:eastAsia="ru-RU" w:bidi="ru-RU"/>
              </w:rPr>
            </w:pPr>
          </w:p>
        </w:tc>
        <w:tc>
          <w:tcPr>
            <w:tcW w:w="5093" w:type="dxa"/>
            <w:tcBorders>
              <w:top w:val="single" w:sz="4" w:space="0" w:color="auto"/>
              <w:left w:val="single" w:sz="4" w:space="0" w:color="auto"/>
              <w:right w:val="single" w:sz="4" w:space="0" w:color="auto"/>
            </w:tcBorders>
            <w:shd w:val="clear" w:color="auto" w:fill="FFFFFF"/>
            <w:vAlign w:val="bottom"/>
          </w:tcPr>
          <w:p w14:paraId="2F44AE87"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Анализировать идейно-художественное содержание произведе</w:t>
            </w:r>
            <w:r w:rsidRPr="00027B08">
              <w:rPr>
                <w:rFonts w:ascii="Times New Roman" w:eastAsia="Georgia" w:hAnsi="Times New Roman" w:cs="Times New Roman"/>
                <w:color w:val="231F20"/>
                <w:sz w:val="24"/>
                <w:szCs w:val="24"/>
                <w:lang w:eastAsia="ru-RU" w:bidi="ru-RU"/>
              </w:rPr>
              <w:softHyphen/>
              <w:t>ния, выявлять его проблематику, особенности сюжета и компози</w:t>
            </w:r>
            <w:r w:rsidRPr="00027B08">
              <w:rPr>
                <w:rFonts w:ascii="Times New Roman" w:eastAsia="Georgia" w:hAnsi="Times New Roman" w:cs="Times New Roman"/>
                <w:color w:val="231F20"/>
                <w:sz w:val="24"/>
                <w:szCs w:val="24"/>
                <w:lang w:eastAsia="ru-RU" w:bidi="ru-RU"/>
              </w:rPr>
              <w:softHyphen/>
              <w:t>ции с учётом жанровой специфики.</w:t>
            </w:r>
          </w:p>
          <w:p w14:paraId="78E84F60"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Характеризовать героев произведения с использованием различ</w:t>
            </w:r>
            <w:r w:rsidRPr="00027B08">
              <w:rPr>
                <w:rFonts w:ascii="Times New Roman" w:eastAsia="Georgia" w:hAnsi="Times New Roman" w:cs="Times New Roman"/>
                <w:color w:val="231F20"/>
                <w:sz w:val="24"/>
                <w:szCs w:val="24"/>
                <w:lang w:eastAsia="ru-RU" w:bidi="ru-RU"/>
              </w:rPr>
              <w:softHyphen/>
              <w:t>ных видов цитирования.</w:t>
            </w:r>
          </w:p>
          <w:p w14:paraId="033A0A05"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Сопоставлять литературные тексты по заданным основаниям.</w:t>
            </w:r>
          </w:p>
          <w:p w14:paraId="649F03E8"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Составлять устный или письменный монологический ответ на вы</w:t>
            </w:r>
            <w:r w:rsidRPr="00027B08">
              <w:rPr>
                <w:rFonts w:ascii="Times New Roman" w:eastAsia="Georgia" w:hAnsi="Times New Roman" w:cs="Times New Roman"/>
                <w:color w:val="231F20"/>
                <w:sz w:val="24"/>
                <w:szCs w:val="24"/>
                <w:lang w:eastAsia="ru-RU" w:bidi="ru-RU"/>
              </w:rPr>
              <w:softHyphen/>
              <w:t>бранную тему, в том числе творческого характера.</w:t>
            </w:r>
          </w:p>
          <w:p w14:paraId="4365CDED"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Писать сочинение-рассуждение.</w:t>
            </w:r>
          </w:p>
          <w:p w14:paraId="3399C421"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Составлять и осуществлять программу самостоятельного чтения произведений по изученной теме</w:t>
            </w:r>
          </w:p>
        </w:tc>
      </w:tr>
      <w:tr w:rsidR="00656E59" w:rsidRPr="00027B08" w14:paraId="78105F50" w14:textId="77777777" w:rsidTr="002237EC">
        <w:trPr>
          <w:trHeight w:hRule="exact" w:val="6669"/>
        </w:trPr>
        <w:tc>
          <w:tcPr>
            <w:tcW w:w="1704" w:type="dxa"/>
            <w:tcBorders>
              <w:top w:val="single" w:sz="4" w:space="0" w:color="auto"/>
              <w:left w:val="single" w:sz="4" w:space="0" w:color="auto"/>
              <w:bottom w:val="single" w:sz="4" w:space="0" w:color="auto"/>
            </w:tcBorders>
            <w:shd w:val="clear" w:color="auto" w:fill="FFFFFF"/>
          </w:tcPr>
          <w:p w14:paraId="5B53ACC1"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Любовью всё спасается (2 ч)</w:t>
            </w:r>
          </w:p>
        </w:tc>
        <w:tc>
          <w:tcPr>
            <w:tcW w:w="2270" w:type="dxa"/>
            <w:tcBorders>
              <w:top w:val="single" w:sz="4" w:space="0" w:color="auto"/>
              <w:left w:val="single" w:sz="4" w:space="0" w:color="auto"/>
              <w:bottom w:val="single" w:sz="4" w:space="0" w:color="auto"/>
            </w:tcBorders>
            <w:shd w:val="clear" w:color="auto" w:fill="FFFFFF"/>
          </w:tcPr>
          <w:p w14:paraId="34174B65"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Рассказы и повести (два произведения по выбору). Например: Ф. М. Достоевский «Столетняя», «Крот</w:t>
            </w:r>
            <w:r w:rsidRPr="00027B08">
              <w:rPr>
                <w:rFonts w:ascii="Times New Roman" w:eastAsia="Georgia" w:hAnsi="Times New Roman" w:cs="Times New Roman"/>
                <w:color w:val="231F20"/>
                <w:sz w:val="24"/>
                <w:szCs w:val="24"/>
                <w:lang w:eastAsia="ru-RU" w:bidi="ru-RU"/>
              </w:rPr>
              <w:softHyphen/>
              <w:t>кая» (из «Дневника писателя»), А. П. Че</w:t>
            </w:r>
            <w:r w:rsidRPr="00027B08">
              <w:rPr>
                <w:rFonts w:ascii="Times New Roman" w:eastAsia="Georgia" w:hAnsi="Times New Roman" w:cs="Times New Roman"/>
                <w:color w:val="231F20"/>
                <w:sz w:val="24"/>
                <w:szCs w:val="24"/>
                <w:lang w:eastAsia="ru-RU" w:bidi="ru-RU"/>
              </w:rPr>
              <w:softHyphen/>
              <w:t>хов «Душечка», «Ду</w:t>
            </w:r>
            <w:r w:rsidRPr="00027B08">
              <w:rPr>
                <w:rFonts w:ascii="Times New Roman" w:eastAsia="Georgia" w:hAnsi="Times New Roman" w:cs="Times New Roman"/>
                <w:color w:val="231F20"/>
                <w:sz w:val="24"/>
                <w:szCs w:val="24"/>
                <w:lang w:eastAsia="ru-RU" w:bidi="ru-RU"/>
              </w:rPr>
              <w:softHyphen/>
              <w:t>эль», «Верочка» и др.</w:t>
            </w:r>
          </w:p>
        </w:tc>
        <w:tc>
          <w:tcPr>
            <w:tcW w:w="5093" w:type="dxa"/>
            <w:tcBorders>
              <w:top w:val="single" w:sz="4" w:space="0" w:color="auto"/>
              <w:left w:val="single" w:sz="4" w:space="0" w:color="auto"/>
              <w:bottom w:val="single" w:sz="4" w:space="0" w:color="auto"/>
              <w:right w:val="single" w:sz="4" w:space="0" w:color="auto"/>
            </w:tcBorders>
            <w:shd w:val="clear" w:color="auto" w:fill="FFFFFF"/>
            <w:vAlign w:val="center"/>
          </w:tcPr>
          <w:p w14:paraId="7CB42F04"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Знакомиться с фактами творческой биографии писателя и уста</w:t>
            </w:r>
            <w:r w:rsidRPr="00027B08">
              <w:rPr>
                <w:rFonts w:ascii="Times New Roman" w:eastAsia="Georgia" w:hAnsi="Times New Roman" w:cs="Times New Roman"/>
                <w:color w:val="231F20"/>
                <w:sz w:val="24"/>
                <w:szCs w:val="24"/>
                <w:lang w:eastAsia="ru-RU" w:bidi="ru-RU"/>
              </w:rPr>
              <w:softHyphen/>
              <w:t>навливать их связь с проблематикой раздела.</w:t>
            </w:r>
          </w:p>
          <w:p w14:paraId="277C97AD"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Конспектировать лекцию учителя.</w:t>
            </w:r>
          </w:p>
          <w:p w14:paraId="71D39EFD"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Выразительно читать художественный текст.</w:t>
            </w:r>
          </w:p>
          <w:p w14:paraId="5E873343"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Выражать личное читательское отношение к прочитанному. Ос</w:t>
            </w:r>
            <w:r w:rsidRPr="00027B08">
              <w:rPr>
                <w:rFonts w:ascii="Times New Roman" w:eastAsia="Georgia" w:hAnsi="Times New Roman" w:cs="Times New Roman"/>
                <w:color w:val="231F20"/>
                <w:sz w:val="24"/>
                <w:szCs w:val="24"/>
                <w:lang w:eastAsia="ru-RU" w:bidi="ru-RU"/>
              </w:rPr>
              <w:softHyphen/>
              <w:t>мысливать лексические и историко-культурные комментарии и составлять свои комментарии на основе справочной литературы и с использованием информационно-коммуникационных техно</w:t>
            </w:r>
            <w:r w:rsidRPr="00027B08">
              <w:rPr>
                <w:rFonts w:ascii="Times New Roman" w:eastAsia="Georgia" w:hAnsi="Times New Roman" w:cs="Times New Roman"/>
                <w:color w:val="231F20"/>
                <w:sz w:val="24"/>
                <w:szCs w:val="24"/>
                <w:lang w:eastAsia="ru-RU" w:bidi="ru-RU"/>
              </w:rPr>
              <w:softHyphen/>
              <w:t>логий.</w:t>
            </w:r>
          </w:p>
          <w:p w14:paraId="03C68C27"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Работать со словарём литературоведческих терминов.</w:t>
            </w:r>
          </w:p>
          <w:p w14:paraId="72FB5C7A"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Обоснованно отвечать на вопросы и участвовать в коллективном диалоге, работать в паре и в группе.</w:t>
            </w:r>
          </w:p>
          <w:p w14:paraId="3017A9E2"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Анализировать идейно-художественное содержание произведе</w:t>
            </w:r>
            <w:r w:rsidRPr="00027B08">
              <w:rPr>
                <w:rFonts w:ascii="Times New Roman" w:eastAsia="Georgia" w:hAnsi="Times New Roman" w:cs="Times New Roman"/>
                <w:color w:val="231F20"/>
                <w:sz w:val="24"/>
                <w:szCs w:val="24"/>
                <w:lang w:eastAsia="ru-RU" w:bidi="ru-RU"/>
              </w:rPr>
              <w:softHyphen/>
              <w:t>ния, выявлять его проблематику, особенности сюжета и компози</w:t>
            </w:r>
            <w:r w:rsidRPr="00027B08">
              <w:rPr>
                <w:rFonts w:ascii="Times New Roman" w:eastAsia="Georgia" w:hAnsi="Times New Roman" w:cs="Times New Roman"/>
                <w:color w:val="231F20"/>
                <w:sz w:val="24"/>
                <w:szCs w:val="24"/>
                <w:lang w:eastAsia="ru-RU" w:bidi="ru-RU"/>
              </w:rPr>
              <w:softHyphen/>
              <w:t>ции с учётом жанровой специфики.</w:t>
            </w:r>
          </w:p>
          <w:p w14:paraId="16DD1CCB"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Характеризовать героев произведения с использованием различ</w:t>
            </w:r>
            <w:r w:rsidRPr="00027B08">
              <w:rPr>
                <w:rFonts w:ascii="Times New Roman" w:eastAsia="Georgia" w:hAnsi="Times New Roman" w:cs="Times New Roman"/>
                <w:color w:val="231F20"/>
                <w:sz w:val="24"/>
                <w:szCs w:val="24"/>
                <w:lang w:eastAsia="ru-RU" w:bidi="ru-RU"/>
              </w:rPr>
              <w:softHyphen/>
              <w:t>ных видов цитирования.</w:t>
            </w:r>
          </w:p>
          <w:p w14:paraId="3BA65B7B"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Выявлять актуальность философской проблематики прочитан</w:t>
            </w:r>
            <w:r w:rsidRPr="00027B08">
              <w:rPr>
                <w:rFonts w:ascii="Times New Roman" w:eastAsia="Georgia" w:hAnsi="Times New Roman" w:cs="Times New Roman"/>
                <w:color w:val="231F20"/>
                <w:sz w:val="24"/>
                <w:szCs w:val="24"/>
                <w:lang w:eastAsia="ru-RU" w:bidi="ru-RU"/>
              </w:rPr>
              <w:softHyphen/>
              <w:t>ных произведений.</w:t>
            </w:r>
          </w:p>
        </w:tc>
      </w:tr>
    </w:tbl>
    <w:p w14:paraId="48EFA2B2" w14:textId="77777777" w:rsidR="008A58F1" w:rsidRPr="00027B08" w:rsidRDefault="008A58F1" w:rsidP="00BA3701">
      <w:pPr>
        <w:widowControl w:val="0"/>
        <w:spacing w:after="0" w:line="1" w:lineRule="exact"/>
        <w:jc w:val="both"/>
        <w:rPr>
          <w:rFonts w:ascii="Times New Roman" w:eastAsia="Microsoft Sans Serif" w:hAnsi="Times New Roman" w:cs="Times New Roman"/>
          <w:color w:val="000000"/>
          <w:sz w:val="24"/>
          <w:szCs w:val="24"/>
          <w:lang w:eastAsia="ru-RU" w:bidi="ru-RU"/>
        </w:rPr>
      </w:pPr>
      <w:r w:rsidRPr="00027B08">
        <w:rPr>
          <w:rFonts w:ascii="Times New Roman" w:eastAsia="Microsoft Sans Serif" w:hAnsi="Times New Roman" w:cs="Times New Roman"/>
          <w:color w:val="000000"/>
          <w:sz w:val="24"/>
          <w:szCs w:val="24"/>
          <w:lang w:eastAsia="ru-RU" w:bidi="ru-RU"/>
        </w:rPr>
        <w:br w:type="page"/>
      </w:r>
    </w:p>
    <w:p w14:paraId="37393E96" w14:textId="4C80275A" w:rsidR="008A58F1" w:rsidRPr="00027B08" w:rsidRDefault="008A58F1" w:rsidP="00BA3701">
      <w:pPr>
        <w:framePr w:w="1296" w:h="259" w:hSpace="9307" w:wrap="notBeside" w:vAnchor="text" w:hAnchor="text" w:x="9308" w:y="1"/>
        <w:widowControl w:val="0"/>
        <w:spacing w:after="0" w:line="240" w:lineRule="auto"/>
        <w:jc w:val="both"/>
        <w:rPr>
          <w:rFonts w:ascii="Times New Roman" w:eastAsia="Arial" w:hAnsi="Times New Roman" w:cs="Times New Roman"/>
          <w:color w:val="231F20"/>
          <w:sz w:val="24"/>
          <w:szCs w:val="24"/>
          <w:lang w:eastAsia="ru-RU" w:bidi="ru-RU"/>
        </w:rPr>
      </w:pPr>
    </w:p>
    <w:tbl>
      <w:tblPr>
        <w:tblpPr w:leftFromText="180" w:rightFromText="180" w:vertAnchor="text" w:horzAnchor="page" w:tblpXSpec="center" w:tblpY="261"/>
        <w:tblOverlap w:val="never"/>
        <w:tblW w:w="9634" w:type="dxa"/>
        <w:tblLayout w:type="fixed"/>
        <w:tblCellMar>
          <w:left w:w="10" w:type="dxa"/>
          <w:right w:w="10" w:type="dxa"/>
        </w:tblCellMar>
        <w:tblLook w:val="04A0" w:firstRow="1" w:lastRow="0" w:firstColumn="1" w:lastColumn="0" w:noHBand="0" w:noVBand="1"/>
      </w:tblPr>
      <w:tblGrid>
        <w:gridCol w:w="1362"/>
        <w:gridCol w:w="2319"/>
        <w:gridCol w:w="5953"/>
      </w:tblGrid>
      <w:tr w:rsidR="00656E59" w:rsidRPr="00027B08" w14:paraId="14ED6FF3" w14:textId="77777777" w:rsidTr="002237EC">
        <w:trPr>
          <w:trHeight w:hRule="exact" w:val="525"/>
        </w:trPr>
        <w:tc>
          <w:tcPr>
            <w:tcW w:w="1362" w:type="dxa"/>
            <w:tcBorders>
              <w:top w:val="single" w:sz="4" w:space="0" w:color="auto"/>
              <w:left w:val="single" w:sz="4" w:space="0" w:color="auto"/>
            </w:tcBorders>
            <w:shd w:val="clear" w:color="auto" w:fill="FFFFFF"/>
            <w:vAlign w:val="center"/>
          </w:tcPr>
          <w:p w14:paraId="70301748" w14:textId="77777777" w:rsidR="00656E59" w:rsidRPr="00027B08" w:rsidRDefault="00656E59" w:rsidP="00BA3701">
            <w:pPr>
              <w:widowControl w:val="0"/>
              <w:spacing w:after="0" w:line="240" w:lineRule="auto"/>
              <w:ind w:left="130" w:hanging="130"/>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Тематический блок/раздел</w:t>
            </w:r>
          </w:p>
        </w:tc>
        <w:tc>
          <w:tcPr>
            <w:tcW w:w="2319" w:type="dxa"/>
            <w:tcBorders>
              <w:top w:val="single" w:sz="4" w:space="0" w:color="auto"/>
              <w:left w:val="single" w:sz="4" w:space="0" w:color="auto"/>
            </w:tcBorders>
            <w:shd w:val="clear" w:color="auto" w:fill="FFFFFF"/>
            <w:vAlign w:val="center"/>
          </w:tcPr>
          <w:p w14:paraId="7FFA2009"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Основное содержание</w:t>
            </w:r>
          </w:p>
        </w:tc>
        <w:tc>
          <w:tcPr>
            <w:tcW w:w="5953" w:type="dxa"/>
            <w:tcBorders>
              <w:top w:val="single" w:sz="4" w:space="0" w:color="auto"/>
              <w:left w:val="single" w:sz="4" w:space="0" w:color="auto"/>
              <w:right w:val="single" w:sz="4" w:space="0" w:color="auto"/>
            </w:tcBorders>
            <w:shd w:val="clear" w:color="auto" w:fill="FFFFFF"/>
            <w:vAlign w:val="center"/>
          </w:tcPr>
          <w:p w14:paraId="39ABF547"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Основные виды деятельности обучающихся</w:t>
            </w:r>
          </w:p>
        </w:tc>
      </w:tr>
      <w:tr w:rsidR="00656E59" w:rsidRPr="00027B08" w14:paraId="577B37FE" w14:textId="77777777" w:rsidTr="002237EC">
        <w:trPr>
          <w:trHeight w:hRule="exact" w:val="3025"/>
        </w:trPr>
        <w:tc>
          <w:tcPr>
            <w:tcW w:w="1362" w:type="dxa"/>
            <w:tcBorders>
              <w:top w:val="single" w:sz="4" w:space="0" w:color="auto"/>
              <w:left w:val="single" w:sz="4" w:space="0" w:color="auto"/>
            </w:tcBorders>
            <w:shd w:val="clear" w:color="auto" w:fill="FFFFFF"/>
          </w:tcPr>
          <w:p w14:paraId="73EC77DE" w14:textId="77777777" w:rsidR="00656E59" w:rsidRPr="00027B08" w:rsidRDefault="00656E59" w:rsidP="00BA3701">
            <w:pPr>
              <w:widowControl w:val="0"/>
              <w:spacing w:after="0" w:line="240" w:lineRule="auto"/>
              <w:jc w:val="both"/>
              <w:rPr>
                <w:rFonts w:ascii="Times New Roman" w:eastAsia="Microsoft Sans Serif" w:hAnsi="Times New Roman" w:cs="Times New Roman"/>
                <w:color w:val="000000"/>
                <w:sz w:val="24"/>
                <w:szCs w:val="24"/>
                <w:lang w:eastAsia="ru-RU" w:bidi="ru-RU"/>
              </w:rPr>
            </w:pPr>
          </w:p>
        </w:tc>
        <w:tc>
          <w:tcPr>
            <w:tcW w:w="2319" w:type="dxa"/>
            <w:tcBorders>
              <w:top w:val="single" w:sz="4" w:space="0" w:color="auto"/>
              <w:left w:val="single" w:sz="4" w:space="0" w:color="auto"/>
            </w:tcBorders>
            <w:shd w:val="clear" w:color="auto" w:fill="FFFFFF"/>
          </w:tcPr>
          <w:p w14:paraId="51BF8180" w14:textId="77777777" w:rsidR="00656E59" w:rsidRPr="00027B08" w:rsidRDefault="00656E59" w:rsidP="00BA3701">
            <w:pPr>
              <w:widowControl w:val="0"/>
              <w:spacing w:after="0" w:line="240" w:lineRule="auto"/>
              <w:jc w:val="both"/>
              <w:rPr>
                <w:rFonts w:ascii="Times New Roman" w:eastAsia="Microsoft Sans Serif" w:hAnsi="Times New Roman" w:cs="Times New Roman"/>
                <w:color w:val="000000"/>
                <w:sz w:val="24"/>
                <w:szCs w:val="24"/>
                <w:lang w:eastAsia="ru-RU" w:bidi="ru-RU"/>
              </w:rPr>
            </w:pPr>
          </w:p>
        </w:tc>
        <w:tc>
          <w:tcPr>
            <w:tcW w:w="5953" w:type="dxa"/>
            <w:tcBorders>
              <w:top w:val="single" w:sz="4" w:space="0" w:color="auto"/>
              <w:left w:val="single" w:sz="4" w:space="0" w:color="auto"/>
              <w:right w:val="single" w:sz="4" w:space="0" w:color="auto"/>
            </w:tcBorders>
            <w:shd w:val="clear" w:color="auto" w:fill="FFFFFF"/>
            <w:vAlign w:val="center"/>
          </w:tcPr>
          <w:p w14:paraId="3AD7DD19"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Сопоставлять литературные тексты по заданным основаниям, в том числе с произведениями других видов искусства.</w:t>
            </w:r>
          </w:p>
          <w:p w14:paraId="0649DA82"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Составлять устный или письменный монологический ответ на вы</w:t>
            </w:r>
            <w:r w:rsidRPr="00027B08">
              <w:rPr>
                <w:rFonts w:ascii="Times New Roman" w:eastAsia="Georgia" w:hAnsi="Times New Roman" w:cs="Times New Roman"/>
                <w:color w:val="231F20"/>
                <w:sz w:val="24"/>
                <w:szCs w:val="24"/>
                <w:lang w:eastAsia="ru-RU" w:bidi="ru-RU"/>
              </w:rPr>
              <w:softHyphen/>
              <w:t>бранную тему, в том числе творческого характера.</w:t>
            </w:r>
          </w:p>
          <w:p w14:paraId="5A505935"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Писать сочинение-рассуждение. Составлять и осуществлять про</w:t>
            </w:r>
            <w:r w:rsidRPr="00027B08">
              <w:rPr>
                <w:rFonts w:ascii="Times New Roman" w:eastAsia="Georgia" w:hAnsi="Times New Roman" w:cs="Times New Roman"/>
                <w:color w:val="231F20"/>
                <w:sz w:val="24"/>
                <w:szCs w:val="24"/>
                <w:lang w:eastAsia="ru-RU" w:bidi="ru-RU"/>
              </w:rPr>
              <w:softHyphen/>
              <w:t>грамму самостоятельного чтения произведений по изученной теме. Участвовать в разработке коллективного/индивидуального учеб</w:t>
            </w:r>
            <w:r w:rsidRPr="00027B08">
              <w:rPr>
                <w:rFonts w:ascii="Times New Roman" w:eastAsia="Georgia" w:hAnsi="Times New Roman" w:cs="Times New Roman"/>
                <w:color w:val="231F20"/>
                <w:sz w:val="24"/>
                <w:szCs w:val="24"/>
                <w:lang w:eastAsia="ru-RU" w:bidi="ru-RU"/>
              </w:rPr>
              <w:softHyphen/>
              <w:t>ного проекта</w:t>
            </w:r>
          </w:p>
        </w:tc>
      </w:tr>
      <w:tr w:rsidR="00656E59" w:rsidRPr="00027B08" w14:paraId="3FD86AD7" w14:textId="77777777" w:rsidTr="002237EC">
        <w:trPr>
          <w:trHeight w:hRule="exact" w:val="337"/>
        </w:trPr>
        <w:tc>
          <w:tcPr>
            <w:tcW w:w="9634" w:type="dxa"/>
            <w:gridSpan w:val="3"/>
            <w:tcBorders>
              <w:top w:val="single" w:sz="4" w:space="0" w:color="auto"/>
              <w:left w:val="single" w:sz="4" w:space="0" w:color="auto"/>
              <w:right w:val="single" w:sz="4" w:space="0" w:color="auto"/>
            </w:tcBorders>
            <w:shd w:val="clear" w:color="auto" w:fill="FFFFFF"/>
            <w:vAlign w:val="center"/>
          </w:tcPr>
          <w:p w14:paraId="2D200123"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 xml:space="preserve">Раздел </w:t>
            </w:r>
            <w:r w:rsidRPr="00027B08">
              <w:rPr>
                <w:rFonts w:ascii="Times New Roman" w:eastAsia="Georgia" w:hAnsi="Times New Roman" w:cs="Times New Roman"/>
                <w:color w:val="231F20"/>
                <w:sz w:val="24"/>
                <w:szCs w:val="24"/>
                <w:lang w:eastAsia="ru-RU" w:bidi="ru-RU"/>
              </w:rPr>
              <w:t xml:space="preserve">3. </w:t>
            </w:r>
            <w:r w:rsidRPr="00027B08">
              <w:rPr>
                <w:rFonts w:ascii="Times New Roman" w:eastAsia="Georgia" w:hAnsi="Times New Roman" w:cs="Times New Roman"/>
                <w:b/>
                <w:bCs/>
                <w:color w:val="231F20"/>
                <w:sz w:val="24"/>
                <w:szCs w:val="24"/>
                <w:lang w:eastAsia="ru-RU" w:bidi="ru-RU"/>
              </w:rPr>
              <w:t>В ПОИСКАХ СЧАСТЬЯ</w:t>
            </w:r>
          </w:p>
        </w:tc>
      </w:tr>
      <w:tr w:rsidR="00656E59" w:rsidRPr="00027B08" w14:paraId="077B9AAA" w14:textId="77777777" w:rsidTr="002237EC">
        <w:trPr>
          <w:trHeight w:hRule="exact" w:val="4631"/>
        </w:trPr>
        <w:tc>
          <w:tcPr>
            <w:tcW w:w="1362" w:type="dxa"/>
            <w:tcBorders>
              <w:top w:val="single" w:sz="4" w:space="0" w:color="auto"/>
              <w:left w:val="single" w:sz="4" w:space="0" w:color="auto"/>
              <w:bottom w:val="single" w:sz="4" w:space="0" w:color="auto"/>
            </w:tcBorders>
            <w:shd w:val="clear" w:color="auto" w:fill="FFFFFF"/>
          </w:tcPr>
          <w:p w14:paraId="6C878CC0"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 xml:space="preserve">Не накажи меня подобным счастьем </w:t>
            </w:r>
            <w:r w:rsidRPr="00027B08">
              <w:rPr>
                <w:rFonts w:ascii="Times New Roman" w:eastAsia="Georgia" w:hAnsi="Times New Roman" w:cs="Times New Roman"/>
                <w:color w:val="231F20"/>
                <w:sz w:val="24"/>
                <w:szCs w:val="24"/>
                <w:lang w:eastAsia="ru-RU" w:bidi="ru-RU"/>
              </w:rPr>
              <w:t>(2 ч)</w:t>
            </w:r>
          </w:p>
        </w:tc>
        <w:tc>
          <w:tcPr>
            <w:tcW w:w="2319" w:type="dxa"/>
            <w:tcBorders>
              <w:top w:val="single" w:sz="4" w:space="0" w:color="auto"/>
              <w:left w:val="single" w:sz="4" w:space="0" w:color="auto"/>
              <w:bottom w:val="single" w:sz="4" w:space="0" w:color="auto"/>
            </w:tcBorders>
            <w:shd w:val="clear" w:color="auto" w:fill="FFFFFF"/>
          </w:tcPr>
          <w:p w14:paraId="272F8901"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Повести и романы (одно произведение по выбору). Например: Н. Г. Помяловский «Мещанское счастье» (фрагменты), И. Н. Потапенко «Не герой» (фрагменты) и др.</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65A7AA87"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Читать, воспринимать и обсуждать историко-культурную инфор</w:t>
            </w:r>
            <w:r w:rsidRPr="00027B08">
              <w:rPr>
                <w:rFonts w:ascii="Times New Roman" w:eastAsia="Georgia" w:hAnsi="Times New Roman" w:cs="Times New Roman"/>
                <w:color w:val="231F20"/>
                <w:sz w:val="24"/>
                <w:szCs w:val="24"/>
                <w:lang w:eastAsia="ru-RU" w:bidi="ru-RU"/>
              </w:rPr>
              <w:softHyphen/>
              <w:t>мацию теоретической статьи к разделу учебника.</w:t>
            </w:r>
          </w:p>
          <w:p w14:paraId="6C45DB9A"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Знакомиться с новым литературным именем, определять роль и место выбранного писателя в истории русской литературы сере</w:t>
            </w:r>
            <w:r w:rsidRPr="00027B08">
              <w:rPr>
                <w:rFonts w:ascii="Times New Roman" w:eastAsia="Georgia" w:hAnsi="Times New Roman" w:cs="Times New Roman"/>
                <w:color w:val="231F20"/>
                <w:sz w:val="24"/>
                <w:szCs w:val="24"/>
                <w:lang w:eastAsia="ru-RU" w:bidi="ru-RU"/>
              </w:rPr>
              <w:softHyphen/>
              <w:t>дины XIX в.</w:t>
            </w:r>
          </w:p>
          <w:p w14:paraId="4F0685A0"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Эмоционально воспринимать и выразительно читать фрагменты текста, отвечать на вопросы, в том числе в письменном виде, само</w:t>
            </w:r>
            <w:r w:rsidRPr="00027B08">
              <w:rPr>
                <w:rFonts w:ascii="Times New Roman" w:eastAsia="Georgia" w:hAnsi="Times New Roman" w:cs="Times New Roman"/>
                <w:color w:val="231F20"/>
                <w:sz w:val="24"/>
                <w:szCs w:val="24"/>
                <w:lang w:eastAsia="ru-RU" w:bidi="ru-RU"/>
              </w:rPr>
              <w:softHyphen/>
              <w:t>стоятельно формулировать вопросы к тексту, владеть разными видами пересказа.</w:t>
            </w:r>
          </w:p>
          <w:p w14:paraId="48412D81" w14:textId="77777777" w:rsidR="00656E59" w:rsidRPr="00027B08" w:rsidRDefault="00656E59"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Определять идейно-тематическое содержание произведения, ме</w:t>
            </w:r>
            <w:r w:rsidRPr="00027B08">
              <w:rPr>
                <w:rFonts w:ascii="Times New Roman" w:eastAsia="Georgia" w:hAnsi="Times New Roman" w:cs="Times New Roman"/>
                <w:color w:val="231F20"/>
                <w:sz w:val="24"/>
                <w:szCs w:val="24"/>
                <w:lang w:eastAsia="ru-RU" w:bidi="ru-RU"/>
              </w:rPr>
              <w:softHyphen/>
              <w:t>сто произведения в контексте литературного процесса середины XIX в. Анализировать язык художественного произведения в его эстетической функции, находить «крылатые слова» в тексте про</w:t>
            </w:r>
            <w:r w:rsidRPr="00027B08">
              <w:rPr>
                <w:rFonts w:ascii="Times New Roman" w:eastAsia="Georgia" w:hAnsi="Times New Roman" w:cs="Times New Roman"/>
                <w:color w:val="231F20"/>
                <w:sz w:val="24"/>
                <w:szCs w:val="24"/>
                <w:lang w:eastAsia="ru-RU" w:bidi="ru-RU"/>
              </w:rPr>
              <w:softHyphen/>
              <w:t>изведения. Составлять историко-культурный комментарий с ис</w:t>
            </w:r>
            <w:r w:rsidRPr="00027B08">
              <w:rPr>
                <w:rFonts w:ascii="Times New Roman" w:eastAsia="Georgia" w:hAnsi="Times New Roman" w:cs="Times New Roman"/>
                <w:color w:val="231F20"/>
                <w:sz w:val="24"/>
                <w:szCs w:val="24"/>
                <w:lang w:eastAsia="ru-RU" w:bidi="ru-RU"/>
              </w:rPr>
              <w:softHyphen/>
              <w:t>пользованием теоретико-литературных терминов и понятий, изу</w:t>
            </w:r>
            <w:r w:rsidRPr="00027B08">
              <w:rPr>
                <w:rFonts w:ascii="Times New Roman" w:eastAsia="Georgia" w:hAnsi="Times New Roman" w:cs="Times New Roman"/>
                <w:color w:val="231F20"/>
                <w:sz w:val="24"/>
                <w:szCs w:val="24"/>
                <w:lang w:eastAsia="ru-RU" w:bidi="ru-RU"/>
              </w:rPr>
              <w:softHyphen/>
              <w:t>ченных в курсе литературы.</w:t>
            </w:r>
          </w:p>
        </w:tc>
      </w:tr>
    </w:tbl>
    <w:p w14:paraId="2A22D889" w14:textId="77777777" w:rsidR="008A58F1" w:rsidRPr="00027B08" w:rsidRDefault="008A58F1" w:rsidP="00BA3701">
      <w:pPr>
        <w:widowControl w:val="0"/>
        <w:spacing w:after="0" w:line="1" w:lineRule="exact"/>
        <w:jc w:val="both"/>
        <w:rPr>
          <w:rFonts w:ascii="Times New Roman" w:eastAsia="Microsoft Sans Serif" w:hAnsi="Times New Roman" w:cs="Times New Roman"/>
          <w:color w:val="000000"/>
          <w:sz w:val="24"/>
          <w:szCs w:val="24"/>
          <w:lang w:eastAsia="ru-RU" w:bidi="ru-RU"/>
        </w:rPr>
      </w:pPr>
      <w:r w:rsidRPr="00027B08">
        <w:rPr>
          <w:rFonts w:ascii="Times New Roman" w:eastAsia="Microsoft Sans Serif" w:hAnsi="Times New Roman" w:cs="Times New Roman"/>
          <w:noProof/>
          <w:color w:val="000000"/>
          <w:sz w:val="24"/>
          <w:szCs w:val="24"/>
          <w:lang w:eastAsia="ru-RU"/>
        </w:rPr>
        <mc:AlternateContent>
          <mc:Choice Requires="wps">
            <w:drawing>
              <wp:anchor distT="0" distB="0" distL="0" distR="0" simplePos="0" relativeHeight="251660288" behindDoc="0" locked="0" layoutInCell="1" allowOverlap="1" wp14:anchorId="24B700DB" wp14:editId="1BA89838">
                <wp:simplePos x="0" y="0"/>
                <wp:positionH relativeFrom="page">
                  <wp:posOffset>431165</wp:posOffset>
                </wp:positionH>
                <wp:positionV relativeFrom="margin">
                  <wp:posOffset>18415</wp:posOffset>
                </wp:positionV>
                <wp:extent cx="118745" cy="152400"/>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118745" cy="152400"/>
                        </a:xfrm>
                        <a:prstGeom prst="rect">
                          <a:avLst/>
                        </a:prstGeom>
                        <a:noFill/>
                      </wps:spPr>
                      <wps:txbx>
                        <w:txbxContent>
                          <w:p w14:paraId="1339298A" w14:textId="22E5F62F" w:rsidR="00F5748C" w:rsidRDefault="00F5748C" w:rsidP="008A58F1">
                            <w:pPr>
                              <w:pStyle w:val="a4"/>
                              <w:spacing w:line="240" w:lineRule="auto"/>
                              <w:ind w:firstLine="0"/>
                              <w:jc w:val="both"/>
                              <w:rPr>
                                <w:sz w:val="11"/>
                                <w:szCs w:val="11"/>
                              </w:rPr>
                            </w:pPr>
                          </w:p>
                          <w:p w14:paraId="12FB4F15" w14:textId="1B206BAF" w:rsidR="00F5748C" w:rsidRDefault="00F5748C" w:rsidP="008A58F1">
                            <w:pPr>
                              <w:pStyle w:val="a4"/>
                              <w:spacing w:line="190" w:lineRule="auto"/>
                              <w:ind w:firstLine="0"/>
                              <w:jc w:val="both"/>
                              <w:rPr>
                                <w:sz w:val="11"/>
                                <w:szCs w:val="11"/>
                              </w:rPr>
                            </w:pPr>
                          </w:p>
                        </w:txbxContent>
                      </wps:txbx>
                      <wps:bodyPr lIns="0" tIns="0" rIns="0" bIns="0"/>
                    </wps:wsp>
                  </a:graphicData>
                </a:graphic>
              </wp:anchor>
            </w:drawing>
          </mc:Choice>
          <mc:Fallback>
            <w:pict>
              <v:shape w14:anchorId="24B700DB" id="Shape 17" o:spid="_x0000_s1027" type="#_x0000_t202" style="position:absolute;left:0;text-align:left;margin-left:33.95pt;margin-top:1.45pt;width:9.35pt;height:12pt;z-index:25166028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" filled="f" stroked="f">
                <v:textbox inset="0,0,0,0">
                  <w:txbxContent>
                    <w:p w14:paraId="1339298A" w14:textId="22E5F62F" w:rsidR="00F5748C" w:rsidRDefault="00F5748C" w:rsidP="008A58F1">
                      <w:pPr>
                        <w:pStyle w:val="a4"/>
                        <w:spacing w:line="240" w:lineRule="auto"/>
                        <w:ind w:firstLine="0"/>
                        <w:jc w:val="both"/>
                        <w:rPr>
                          <w:sz w:val="11"/>
                          <w:szCs w:val="11"/>
                        </w:rPr>
                      </w:pPr>
                    </w:p>
                    <w:p w14:paraId="12FB4F15" w14:textId="1B206BAF" w:rsidR="00F5748C" w:rsidRDefault="00F5748C" w:rsidP="008A58F1">
                      <w:pPr>
                        <w:pStyle w:val="a4"/>
                        <w:spacing w:line="190" w:lineRule="auto"/>
                        <w:ind w:firstLine="0"/>
                        <w:jc w:val="both"/>
                        <w:rPr>
                          <w:sz w:val="11"/>
                          <w:szCs w:val="11"/>
                        </w:rPr>
                      </w:pPr>
                    </w:p>
                  </w:txbxContent>
                </v:textbox>
                <w10:wrap type="square" anchorx="page" anchory="margin"/>
              </v:shape>
            </w:pict>
          </mc:Fallback>
        </mc:AlternateContent>
      </w:r>
      <w:r w:rsidRPr="00027B08">
        <w:rPr>
          <w:rFonts w:ascii="Times New Roman" w:eastAsia="Microsoft Sans Serif" w:hAnsi="Times New Roman" w:cs="Times New Roman"/>
          <w:color w:val="000000"/>
          <w:sz w:val="24"/>
          <w:szCs w:val="24"/>
          <w:lang w:eastAsia="ru-RU" w:bidi="ru-RU"/>
        </w:rPr>
        <w:br w:type="page"/>
      </w:r>
    </w:p>
    <w:tbl>
      <w:tblPr>
        <w:tblOverlap w:val="never"/>
        <w:tblW w:w="10201" w:type="dxa"/>
        <w:jc w:val="center"/>
        <w:tblLayout w:type="fixed"/>
        <w:tblCellMar>
          <w:left w:w="10" w:type="dxa"/>
          <w:right w:w="10" w:type="dxa"/>
        </w:tblCellMar>
        <w:tblLook w:val="04A0" w:firstRow="1" w:lastRow="0" w:firstColumn="1" w:lastColumn="0" w:noHBand="0" w:noVBand="1"/>
      </w:tblPr>
      <w:tblGrid>
        <w:gridCol w:w="1704"/>
        <w:gridCol w:w="2270"/>
        <w:gridCol w:w="6227"/>
      </w:tblGrid>
      <w:tr w:rsidR="008A58F1" w:rsidRPr="00027B08" w14:paraId="3AD666D7" w14:textId="77777777" w:rsidTr="002237EC">
        <w:trPr>
          <w:trHeight w:hRule="exact" w:val="2284"/>
          <w:jc w:val="center"/>
        </w:trPr>
        <w:tc>
          <w:tcPr>
            <w:tcW w:w="1704" w:type="dxa"/>
            <w:tcBorders>
              <w:top w:val="single" w:sz="4" w:space="0" w:color="auto"/>
              <w:left w:val="single" w:sz="4" w:space="0" w:color="auto"/>
            </w:tcBorders>
            <w:shd w:val="clear" w:color="auto" w:fill="FFFFFF"/>
          </w:tcPr>
          <w:p w14:paraId="15D9C3A8" w14:textId="77777777" w:rsidR="008A58F1" w:rsidRPr="00027B08" w:rsidRDefault="008A58F1" w:rsidP="002237EC">
            <w:pPr>
              <w:framePr w:w="10162" w:h="6307" w:hSpace="427" w:vSpace="5" w:wrap="notBeside" w:vAnchor="text" w:hAnchor="page" w:x="1029" w:y="262"/>
              <w:widowControl w:val="0"/>
              <w:spacing w:after="0" w:line="240" w:lineRule="auto"/>
              <w:jc w:val="both"/>
              <w:rPr>
                <w:rFonts w:ascii="Times New Roman" w:eastAsia="Microsoft Sans Serif" w:hAnsi="Times New Roman" w:cs="Times New Roman"/>
                <w:color w:val="000000"/>
                <w:sz w:val="24"/>
                <w:szCs w:val="24"/>
                <w:lang w:eastAsia="ru-RU" w:bidi="ru-RU"/>
              </w:rPr>
            </w:pPr>
          </w:p>
        </w:tc>
        <w:tc>
          <w:tcPr>
            <w:tcW w:w="2270" w:type="dxa"/>
            <w:tcBorders>
              <w:top w:val="single" w:sz="4" w:space="0" w:color="auto"/>
              <w:left w:val="single" w:sz="4" w:space="0" w:color="auto"/>
            </w:tcBorders>
            <w:shd w:val="clear" w:color="auto" w:fill="FFFFFF"/>
          </w:tcPr>
          <w:p w14:paraId="5E33CD3C" w14:textId="77777777" w:rsidR="008A58F1" w:rsidRPr="00027B08" w:rsidRDefault="008A58F1" w:rsidP="002237EC">
            <w:pPr>
              <w:framePr w:w="10162" w:h="6307" w:hSpace="427" w:vSpace="5" w:wrap="notBeside" w:vAnchor="text" w:hAnchor="page" w:x="1029" w:y="262"/>
              <w:widowControl w:val="0"/>
              <w:spacing w:after="0" w:line="240" w:lineRule="auto"/>
              <w:jc w:val="both"/>
              <w:rPr>
                <w:rFonts w:ascii="Times New Roman" w:eastAsia="Microsoft Sans Serif" w:hAnsi="Times New Roman" w:cs="Times New Roman"/>
                <w:color w:val="000000"/>
                <w:sz w:val="24"/>
                <w:szCs w:val="24"/>
                <w:lang w:eastAsia="ru-RU" w:bidi="ru-RU"/>
              </w:rPr>
            </w:pPr>
          </w:p>
        </w:tc>
        <w:tc>
          <w:tcPr>
            <w:tcW w:w="6227" w:type="dxa"/>
            <w:tcBorders>
              <w:top w:val="single" w:sz="4" w:space="0" w:color="auto"/>
              <w:left w:val="single" w:sz="4" w:space="0" w:color="auto"/>
              <w:right w:val="single" w:sz="4" w:space="0" w:color="auto"/>
            </w:tcBorders>
            <w:shd w:val="clear" w:color="auto" w:fill="FFFFFF"/>
            <w:vAlign w:val="bottom"/>
          </w:tcPr>
          <w:p w14:paraId="04556266" w14:textId="77777777" w:rsidR="008A58F1" w:rsidRPr="00027B08" w:rsidRDefault="008A58F1" w:rsidP="002237EC">
            <w:pPr>
              <w:framePr w:w="10162" w:h="6307" w:hSpace="427" w:vSpace="5" w:wrap="notBeside" w:vAnchor="text" w:hAnchor="page" w:x="1029" w:y="262"/>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Работать со справочной литературой, с ресурсами традиционных библиотек и электронными библиотечными системами.</w:t>
            </w:r>
          </w:p>
          <w:p w14:paraId="5AAC903C" w14:textId="77777777" w:rsidR="008A58F1" w:rsidRPr="00027B08" w:rsidRDefault="008A58F1" w:rsidP="002237EC">
            <w:pPr>
              <w:framePr w:w="10162" w:h="6307" w:hSpace="427" w:vSpace="5" w:wrap="notBeside" w:vAnchor="text" w:hAnchor="page" w:x="1029" w:y="262"/>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Писать сочинение.</w:t>
            </w:r>
          </w:p>
          <w:p w14:paraId="29263BF1" w14:textId="77777777" w:rsidR="008A58F1" w:rsidRPr="00027B08" w:rsidRDefault="008A58F1" w:rsidP="002237EC">
            <w:pPr>
              <w:framePr w:w="10162" w:h="6307" w:hSpace="427" w:vSpace="5" w:wrap="notBeside" w:vAnchor="text" w:hAnchor="page" w:x="1029" w:y="262"/>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Участвовать в разработке коллективного/индивидуального учеб</w:t>
            </w:r>
            <w:r w:rsidRPr="00027B08">
              <w:rPr>
                <w:rFonts w:ascii="Times New Roman" w:eastAsia="Georgia" w:hAnsi="Times New Roman" w:cs="Times New Roman"/>
                <w:color w:val="231F20"/>
                <w:sz w:val="24"/>
                <w:szCs w:val="24"/>
                <w:lang w:eastAsia="ru-RU" w:bidi="ru-RU"/>
              </w:rPr>
              <w:softHyphen/>
              <w:t>ного проекта, осуществлять литературоведческое исследование историко- и теоретико-литературного характера</w:t>
            </w:r>
          </w:p>
        </w:tc>
      </w:tr>
      <w:tr w:rsidR="008A58F1" w:rsidRPr="00027B08" w14:paraId="72D52E8D" w14:textId="77777777" w:rsidTr="002237EC">
        <w:trPr>
          <w:trHeight w:hRule="exact" w:val="4528"/>
          <w:jc w:val="center"/>
        </w:trPr>
        <w:tc>
          <w:tcPr>
            <w:tcW w:w="1704" w:type="dxa"/>
            <w:tcBorders>
              <w:top w:val="single" w:sz="4" w:space="0" w:color="auto"/>
              <w:left w:val="single" w:sz="4" w:space="0" w:color="auto"/>
            </w:tcBorders>
            <w:shd w:val="clear" w:color="auto" w:fill="FFFFFF"/>
          </w:tcPr>
          <w:p w14:paraId="4E341B39" w14:textId="77777777" w:rsidR="008A58F1" w:rsidRPr="00027B08" w:rsidRDefault="008A58F1" w:rsidP="002237EC">
            <w:pPr>
              <w:framePr w:w="10162" w:h="6307" w:hSpace="427" w:vSpace="5" w:wrap="notBeside" w:vAnchor="text" w:hAnchor="page" w:x="1029" w:y="262"/>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И безумно, му</w:t>
            </w:r>
            <w:r w:rsidRPr="00027B08">
              <w:rPr>
                <w:rFonts w:ascii="Times New Roman" w:eastAsia="Georgia" w:hAnsi="Times New Roman" w:cs="Times New Roman"/>
                <w:color w:val="231F20"/>
                <w:sz w:val="24"/>
                <w:szCs w:val="24"/>
                <w:lang w:eastAsia="ru-RU" w:bidi="ru-RU"/>
              </w:rPr>
              <w:softHyphen/>
              <w:t>чительно хочет</w:t>
            </w:r>
            <w:r w:rsidRPr="00027B08">
              <w:rPr>
                <w:rFonts w:ascii="Times New Roman" w:eastAsia="Georgia" w:hAnsi="Times New Roman" w:cs="Times New Roman"/>
                <w:color w:val="231F20"/>
                <w:sz w:val="24"/>
                <w:szCs w:val="24"/>
                <w:lang w:eastAsia="ru-RU" w:bidi="ru-RU"/>
              </w:rPr>
              <w:softHyphen/>
              <w:t>ся счастья (1ч)</w:t>
            </w:r>
          </w:p>
        </w:tc>
        <w:tc>
          <w:tcPr>
            <w:tcW w:w="2270" w:type="dxa"/>
            <w:tcBorders>
              <w:top w:val="single" w:sz="4" w:space="0" w:color="auto"/>
              <w:left w:val="single" w:sz="4" w:space="0" w:color="auto"/>
            </w:tcBorders>
            <w:shd w:val="clear" w:color="auto" w:fill="FFFFFF"/>
          </w:tcPr>
          <w:p w14:paraId="400540BC" w14:textId="77777777" w:rsidR="008A58F1" w:rsidRPr="00027B08" w:rsidRDefault="008A58F1" w:rsidP="002237EC">
            <w:pPr>
              <w:framePr w:w="10162" w:h="6307" w:hSpace="427" w:vSpace="5" w:wrap="notBeside" w:vAnchor="text" w:hAnchor="page" w:x="1029" w:y="262"/>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 Я. Над сон. Стихо</w:t>
            </w:r>
            <w:r w:rsidRPr="00027B08">
              <w:rPr>
                <w:rFonts w:ascii="Times New Roman" w:eastAsia="Georgia" w:hAnsi="Times New Roman" w:cs="Times New Roman"/>
                <w:color w:val="231F20"/>
                <w:sz w:val="24"/>
                <w:szCs w:val="24"/>
                <w:lang w:eastAsia="ru-RU" w:bidi="ru-RU"/>
              </w:rPr>
              <w:softHyphen/>
              <w:t>творения (одно по вы</w:t>
            </w:r>
            <w:r w:rsidRPr="00027B08">
              <w:rPr>
                <w:rFonts w:ascii="Times New Roman" w:eastAsia="Georgia" w:hAnsi="Times New Roman" w:cs="Times New Roman"/>
                <w:color w:val="231F20"/>
                <w:sz w:val="24"/>
                <w:szCs w:val="24"/>
                <w:lang w:eastAsia="ru-RU" w:bidi="ru-RU"/>
              </w:rPr>
              <w:softHyphen/>
              <w:t>бору). Например: «Я вчера ещё рад был отречься от сча</w:t>
            </w:r>
            <w:r w:rsidRPr="00027B08">
              <w:rPr>
                <w:rFonts w:ascii="Times New Roman" w:eastAsia="Georgia" w:hAnsi="Times New Roman" w:cs="Times New Roman"/>
                <w:color w:val="231F20"/>
                <w:sz w:val="24"/>
                <w:szCs w:val="24"/>
                <w:lang w:eastAsia="ru-RU" w:bidi="ru-RU"/>
              </w:rPr>
              <w:softHyphen/>
              <w:t>стья...», «Я долго сча</w:t>
            </w:r>
            <w:r w:rsidRPr="00027B08">
              <w:rPr>
                <w:rFonts w:ascii="Times New Roman" w:eastAsia="Georgia" w:hAnsi="Times New Roman" w:cs="Times New Roman"/>
                <w:color w:val="231F20"/>
                <w:sz w:val="24"/>
                <w:szCs w:val="24"/>
                <w:lang w:eastAsia="ru-RU" w:bidi="ru-RU"/>
              </w:rPr>
              <w:softHyphen/>
              <w:t>стья ждал...», «Лю</w:t>
            </w:r>
            <w:r w:rsidRPr="00027B08">
              <w:rPr>
                <w:rFonts w:ascii="Times New Roman" w:eastAsia="Georgia" w:hAnsi="Times New Roman" w:cs="Times New Roman"/>
                <w:color w:val="231F20"/>
                <w:sz w:val="24"/>
                <w:szCs w:val="24"/>
                <w:lang w:eastAsia="ru-RU" w:bidi="ru-RU"/>
              </w:rPr>
              <w:softHyphen/>
              <w:t>бовь — обман, и жизнь — мгнове</w:t>
            </w:r>
            <w:r w:rsidRPr="00027B08">
              <w:rPr>
                <w:rFonts w:ascii="Times New Roman" w:eastAsia="Georgia" w:hAnsi="Times New Roman" w:cs="Times New Roman"/>
                <w:color w:val="231F20"/>
                <w:sz w:val="24"/>
                <w:szCs w:val="24"/>
                <w:lang w:eastAsia="ru-RU" w:bidi="ru-RU"/>
              </w:rPr>
              <w:softHyphen/>
              <w:t>нье...» и др.</w:t>
            </w:r>
          </w:p>
        </w:tc>
        <w:tc>
          <w:tcPr>
            <w:tcW w:w="6227" w:type="dxa"/>
            <w:tcBorders>
              <w:top w:val="single" w:sz="4" w:space="0" w:color="auto"/>
              <w:left w:val="single" w:sz="4" w:space="0" w:color="auto"/>
              <w:right w:val="single" w:sz="4" w:space="0" w:color="auto"/>
            </w:tcBorders>
            <w:shd w:val="clear" w:color="auto" w:fill="FFFFFF"/>
            <w:vAlign w:val="center"/>
          </w:tcPr>
          <w:p w14:paraId="24913CC6" w14:textId="77777777" w:rsidR="008A58F1" w:rsidRPr="00027B08" w:rsidRDefault="008A58F1" w:rsidP="002237EC">
            <w:pPr>
              <w:framePr w:w="10162" w:h="6307" w:hSpace="427" w:vSpace="5" w:wrap="notBeside" w:vAnchor="text" w:hAnchor="page" w:x="1029" w:y="262"/>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Читать, воспринимать и обсуждать историко-культурную инфор</w:t>
            </w:r>
            <w:r w:rsidRPr="00027B08">
              <w:rPr>
                <w:rFonts w:ascii="Times New Roman" w:eastAsia="Georgia" w:hAnsi="Times New Roman" w:cs="Times New Roman"/>
                <w:color w:val="231F20"/>
                <w:sz w:val="24"/>
                <w:szCs w:val="24"/>
                <w:lang w:eastAsia="ru-RU" w:bidi="ru-RU"/>
              </w:rPr>
              <w:softHyphen/>
              <w:t>мацию о жизни и деятельности поэта, выявлять его роль в исто</w:t>
            </w:r>
            <w:r w:rsidRPr="00027B08">
              <w:rPr>
                <w:rFonts w:ascii="Times New Roman" w:eastAsia="Georgia" w:hAnsi="Times New Roman" w:cs="Times New Roman"/>
                <w:color w:val="231F20"/>
                <w:sz w:val="24"/>
                <w:szCs w:val="24"/>
                <w:lang w:eastAsia="ru-RU" w:bidi="ru-RU"/>
              </w:rPr>
              <w:softHyphen/>
              <w:t>рии русской литературы последней четверти XIX в. Выразительно читать стихотворение, в том числе наизусть. Определять лирический сюжет, тематическое своеобразие, худо</w:t>
            </w:r>
            <w:r w:rsidRPr="00027B08">
              <w:rPr>
                <w:rFonts w:ascii="Times New Roman" w:eastAsia="Georgia" w:hAnsi="Times New Roman" w:cs="Times New Roman"/>
                <w:color w:val="231F20"/>
                <w:sz w:val="24"/>
                <w:szCs w:val="24"/>
                <w:lang w:eastAsia="ru-RU" w:bidi="ru-RU"/>
              </w:rPr>
              <w:softHyphen/>
              <w:t>жественно-изобразительные средства поэтического текста. Аргу</w:t>
            </w:r>
            <w:r w:rsidRPr="00027B08">
              <w:rPr>
                <w:rFonts w:ascii="Times New Roman" w:eastAsia="Georgia" w:hAnsi="Times New Roman" w:cs="Times New Roman"/>
                <w:color w:val="231F20"/>
                <w:sz w:val="24"/>
                <w:szCs w:val="24"/>
                <w:lang w:eastAsia="ru-RU" w:bidi="ru-RU"/>
              </w:rPr>
              <w:softHyphen/>
              <w:t>ментировано высказывать своё отношение к поэзии автора. Ана</w:t>
            </w:r>
            <w:r w:rsidRPr="00027B08">
              <w:rPr>
                <w:rFonts w:ascii="Times New Roman" w:eastAsia="Georgia" w:hAnsi="Times New Roman" w:cs="Times New Roman"/>
                <w:color w:val="231F20"/>
                <w:sz w:val="24"/>
                <w:szCs w:val="24"/>
                <w:lang w:eastAsia="ru-RU" w:bidi="ru-RU"/>
              </w:rPr>
              <w:softHyphen/>
              <w:t>лизировать язык художественного произведения в его эстетиче</w:t>
            </w:r>
            <w:r w:rsidRPr="00027B08">
              <w:rPr>
                <w:rFonts w:ascii="Times New Roman" w:eastAsia="Georgia" w:hAnsi="Times New Roman" w:cs="Times New Roman"/>
                <w:color w:val="231F20"/>
                <w:sz w:val="24"/>
                <w:szCs w:val="24"/>
                <w:lang w:eastAsia="ru-RU" w:bidi="ru-RU"/>
              </w:rPr>
              <w:softHyphen/>
              <w:t>ской функции. Составлять историко-культурный комментарий с использованием теоретико-литературных терминов и понятий, изученных в курсе литературы. Работать со справочной литерату</w:t>
            </w:r>
            <w:r w:rsidRPr="00027B08">
              <w:rPr>
                <w:rFonts w:ascii="Times New Roman" w:eastAsia="Georgia" w:hAnsi="Times New Roman" w:cs="Times New Roman"/>
                <w:color w:val="231F20"/>
                <w:sz w:val="24"/>
                <w:szCs w:val="24"/>
                <w:lang w:eastAsia="ru-RU" w:bidi="ru-RU"/>
              </w:rPr>
              <w:softHyphen/>
              <w:t>рой, с ресурсами традиционных библиотек и электронными биб</w:t>
            </w:r>
            <w:r w:rsidRPr="00027B08">
              <w:rPr>
                <w:rFonts w:ascii="Times New Roman" w:eastAsia="Georgia" w:hAnsi="Times New Roman" w:cs="Times New Roman"/>
                <w:color w:val="231F20"/>
                <w:sz w:val="24"/>
                <w:szCs w:val="24"/>
                <w:lang w:eastAsia="ru-RU" w:bidi="ru-RU"/>
              </w:rPr>
              <w:softHyphen/>
              <w:t>лиотечными системами. Участвовать в разработке коллективно</w:t>
            </w:r>
            <w:r w:rsidRPr="00027B08">
              <w:rPr>
                <w:rFonts w:ascii="Times New Roman" w:eastAsia="Georgia" w:hAnsi="Times New Roman" w:cs="Times New Roman"/>
                <w:color w:val="231F20"/>
                <w:sz w:val="24"/>
                <w:szCs w:val="24"/>
                <w:lang w:eastAsia="ru-RU" w:bidi="ru-RU"/>
              </w:rPr>
              <w:softHyphen/>
              <w:t>го/индивидуального учебного проекта</w:t>
            </w:r>
          </w:p>
        </w:tc>
      </w:tr>
      <w:tr w:rsidR="008A58F1" w:rsidRPr="00027B08" w14:paraId="37A49C18" w14:textId="77777777" w:rsidTr="002237EC">
        <w:trPr>
          <w:trHeight w:hRule="exact" w:val="2846"/>
          <w:jc w:val="center"/>
        </w:trPr>
        <w:tc>
          <w:tcPr>
            <w:tcW w:w="1704" w:type="dxa"/>
            <w:tcBorders>
              <w:top w:val="single" w:sz="4" w:space="0" w:color="auto"/>
              <w:left w:val="single" w:sz="4" w:space="0" w:color="auto"/>
              <w:bottom w:val="single" w:sz="4" w:space="0" w:color="auto"/>
            </w:tcBorders>
            <w:shd w:val="clear" w:color="auto" w:fill="FFFFFF"/>
          </w:tcPr>
          <w:p w14:paraId="7767C105" w14:textId="54A3D915" w:rsidR="008A58F1" w:rsidRPr="00027B08" w:rsidRDefault="008A58F1" w:rsidP="002237EC">
            <w:pPr>
              <w:framePr w:w="10162" w:h="6307" w:hSpace="427" w:vSpace="5" w:wrap="notBeside" w:vAnchor="text" w:hAnchor="page" w:x="1029" w:y="262"/>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Главное — перевернуть жизнь (</w:t>
            </w:r>
            <w:r w:rsidR="00963609" w:rsidRPr="00027B08">
              <w:rPr>
                <w:rFonts w:ascii="Times New Roman" w:eastAsia="Georgia" w:hAnsi="Times New Roman" w:cs="Times New Roman"/>
                <w:color w:val="231F20"/>
                <w:sz w:val="24"/>
                <w:szCs w:val="24"/>
                <w:lang w:eastAsia="ru-RU" w:bidi="ru-RU"/>
              </w:rPr>
              <w:t>1</w:t>
            </w:r>
            <w:r w:rsidRPr="00027B08">
              <w:rPr>
                <w:rFonts w:ascii="Times New Roman" w:eastAsia="Georgia" w:hAnsi="Times New Roman" w:cs="Times New Roman"/>
                <w:color w:val="231F20"/>
                <w:sz w:val="24"/>
                <w:szCs w:val="24"/>
                <w:lang w:eastAsia="ru-RU" w:bidi="ru-RU"/>
              </w:rPr>
              <w:t xml:space="preserve"> ч)</w:t>
            </w:r>
          </w:p>
        </w:tc>
        <w:tc>
          <w:tcPr>
            <w:tcW w:w="2270" w:type="dxa"/>
            <w:tcBorders>
              <w:top w:val="single" w:sz="4" w:space="0" w:color="auto"/>
              <w:left w:val="single" w:sz="4" w:space="0" w:color="auto"/>
              <w:bottom w:val="single" w:sz="4" w:space="0" w:color="auto"/>
            </w:tcBorders>
            <w:shd w:val="clear" w:color="auto" w:fill="FFFFFF"/>
          </w:tcPr>
          <w:p w14:paraId="6264C8F0" w14:textId="77777777" w:rsidR="008A58F1" w:rsidRPr="00027B08" w:rsidRDefault="008A58F1" w:rsidP="002237EC">
            <w:pPr>
              <w:framePr w:w="10162" w:h="6307" w:hSpace="427" w:vSpace="5" w:wrap="notBeside" w:vAnchor="text" w:hAnchor="page" w:x="1029" w:y="262"/>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А. П. Чехов. Рассказы (один по выбору). На</w:t>
            </w:r>
            <w:r w:rsidRPr="00027B08">
              <w:rPr>
                <w:rFonts w:ascii="Times New Roman" w:eastAsia="Georgia" w:hAnsi="Times New Roman" w:cs="Times New Roman"/>
                <w:color w:val="231F20"/>
                <w:sz w:val="24"/>
                <w:szCs w:val="24"/>
                <w:lang w:eastAsia="ru-RU" w:bidi="ru-RU"/>
              </w:rPr>
              <w:softHyphen/>
              <w:t>пример: А. П. Чехов «Невеста», «О любви» и др.</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4F7D7D39" w14:textId="77777777" w:rsidR="008A58F1" w:rsidRPr="00027B08" w:rsidRDefault="008A58F1" w:rsidP="002237EC">
            <w:pPr>
              <w:framePr w:w="10162" w:h="6307" w:hSpace="427" w:vSpace="5" w:wrap="notBeside" w:vAnchor="text" w:hAnchor="page" w:x="1029" w:y="262"/>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Читать, эмоционально воспринимать историко-культурный мате</w:t>
            </w:r>
            <w:r w:rsidRPr="00027B08">
              <w:rPr>
                <w:rFonts w:ascii="Times New Roman" w:eastAsia="Georgia" w:hAnsi="Times New Roman" w:cs="Times New Roman"/>
                <w:color w:val="231F20"/>
                <w:sz w:val="24"/>
                <w:szCs w:val="24"/>
                <w:lang w:eastAsia="ru-RU" w:bidi="ru-RU"/>
              </w:rPr>
              <w:softHyphen/>
              <w:t>риал, связанный с биографией писателя.</w:t>
            </w:r>
          </w:p>
          <w:p w14:paraId="1C39CBFA" w14:textId="77777777" w:rsidR="008A58F1" w:rsidRPr="00027B08" w:rsidRDefault="008A58F1" w:rsidP="002237EC">
            <w:pPr>
              <w:framePr w:w="10162" w:h="6307" w:hSpace="427" w:vSpace="5" w:wrap="notBeside" w:vAnchor="text" w:hAnchor="page" w:x="1029" w:y="262"/>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Выразительно читать текст, отвечать на вопросы, самостоятельно формулировать вопросы к тексту, участвовать в дискуссии, вла</w:t>
            </w:r>
            <w:r w:rsidRPr="00027B08">
              <w:rPr>
                <w:rFonts w:ascii="Times New Roman" w:eastAsia="Georgia" w:hAnsi="Times New Roman" w:cs="Times New Roman"/>
                <w:color w:val="231F20"/>
                <w:sz w:val="24"/>
                <w:szCs w:val="24"/>
                <w:lang w:eastAsia="ru-RU" w:bidi="ru-RU"/>
              </w:rPr>
              <w:softHyphen/>
              <w:t>деть разными видами пересказа.</w:t>
            </w:r>
          </w:p>
          <w:p w14:paraId="7052E83F" w14:textId="77777777" w:rsidR="008A58F1" w:rsidRPr="00027B08" w:rsidRDefault="008A58F1" w:rsidP="002237EC">
            <w:pPr>
              <w:framePr w:w="10162" w:h="6307" w:hSpace="427" w:vSpace="5" w:wrap="notBeside" w:vAnchor="text" w:hAnchor="page" w:x="1029" w:y="262"/>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Определять идейно-тематическое содержание произведения с учё</w:t>
            </w:r>
            <w:r w:rsidRPr="00027B08">
              <w:rPr>
                <w:rFonts w:ascii="Times New Roman" w:eastAsia="Georgia" w:hAnsi="Times New Roman" w:cs="Times New Roman"/>
                <w:color w:val="231F20"/>
                <w:sz w:val="24"/>
                <w:szCs w:val="24"/>
                <w:lang w:eastAsia="ru-RU" w:bidi="ru-RU"/>
              </w:rPr>
              <w:softHyphen/>
              <w:t>том историко-культурного контекста и контекста творчества пи</w:t>
            </w:r>
            <w:r w:rsidRPr="00027B08">
              <w:rPr>
                <w:rFonts w:ascii="Times New Roman" w:eastAsia="Georgia" w:hAnsi="Times New Roman" w:cs="Times New Roman"/>
                <w:color w:val="231F20"/>
                <w:sz w:val="24"/>
                <w:szCs w:val="24"/>
                <w:lang w:eastAsia="ru-RU" w:bidi="ru-RU"/>
              </w:rPr>
              <w:softHyphen/>
              <w:t>сателя, литературного процесса в России начала XX в.</w:t>
            </w:r>
          </w:p>
        </w:tc>
      </w:tr>
    </w:tbl>
    <w:p w14:paraId="7986C73E" w14:textId="77777777" w:rsidR="008A58F1" w:rsidRPr="00027B08" w:rsidRDefault="008A58F1" w:rsidP="00BA3701">
      <w:pPr>
        <w:widowControl w:val="0"/>
        <w:spacing w:after="0" w:line="1" w:lineRule="exact"/>
        <w:jc w:val="both"/>
        <w:rPr>
          <w:rFonts w:ascii="Times New Roman" w:eastAsia="Microsoft Sans Serif" w:hAnsi="Times New Roman" w:cs="Times New Roman"/>
          <w:color w:val="000000"/>
          <w:sz w:val="24"/>
          <w:szCs w:val="24"/>
          <w:lang w:eastAsia="ru-RU" w:bidi="ru-RU"/>
        </w:rPr>
      </w:pPr>
      <w:r w:rsidRPr="00027B08">
        <w:rPr>
          <w:rFonts w:ascii="Times New Roman" w:eastAsia="Microsoft Sans Serif" w:hAnsi="Times New Roman" w:cs="Times New Roman"/>
          <w:color w:val="000000"/>
          <w:sz w:val="24"/>
          <w:szCs w:val="24"/>
          <w:lang w:eastAsia="ru-RU" w:bidi="ru-RU"/>
        </w:rPr>
        <w:br w:type="page"/>
      </w:r>
    </w:p>
    <w:p w14:paraId="077EC590" w14:textId="4410AB55" w:rsidR="008A58F1" w:rsidRPr="00027B08" w:rsidRDefault="008A58F1" w:rsidP="00BA3701">
      <w:pPr>
        <w:framePr w:w="1296" w:h="254" w:hSpace="9307" w:wrap="notBeside" w:vAnchor="text" w:hAnchor="text" w:x="9308" w:y="1"/>
        <w:widowControl w:val="0"/>
        <w:spacing w:after="0" w:line="240" w:lineRule="auto"/>
        <w:jc w:val="both"/>
        <w:rPr>
          <w:rFonts w:ascii="Times New Roman" w:eastAsia="Arial" w:hAnsi="Times New Roman" w:cs="Times New Roman"/>
          <w:color w:val="231F20"/>
          <w:sz w:val="24"/>
          <w:szCs w:val="24"/>
          <w:lang w:eastAsia="ru-RU" w:bidi="ru-RU"/>
        </w:rPr>
      </w:pPr>
    </w:p>
    <w:tbl>
      <w:tblPr>
        <w:tblOverlap w:val="never"/>
        <w:tblW w:w="4833" w:type="dxa"/>
        <w:tblLayout w:type="fixed"/>
        <w:tblCellMar>
          <w:left w:w="10" w:type="dxa"/>
          <w:right w:w="10" w:type="dxa"/>
        </w:tblCellMar>
        <w:tblLook w:val="04A0" w:firstRow="1" w:lastRow="0" w:firstColumn="1" w:lastColumn="0" w:noHBand="0" w:noVBand="1"/>
      </w:tblPr>
      <w:tblGrid>
        <w:gridCol w:w="3691"/>
        <w:gridCol w:w="1142"/>
      </w:tblGrid>
      <w:tr w:rsidR="00D42DF1" w:rsidRPr="00027B08" w14:paraId="09F5DE15" w14:textId="77777777" w:rsidTr="006F0CA7">
        <w:trPr>
          <w:trHeight w:hRule="exact" w:val="384"/>
        </w:trPr>
        <w:tc>
          <w:tcPr>
            <w:tcW w:w="3691" w:type="dxa"/>
            <w:tcBorders>
              <w:top w:val="single" w:sz="4" w:space="0" w:color="auto"/>
              <w:left w:val="single" w:sz="4" w:space="0" w:color="auto"/>
            </w:tcBorders>
            <w:shd w:val="clear" w:color="auto" w:fill="FFFFFF"/>
            <w:vAlign w:val="center"/>
          </w:tcPr>
          <w:p w14:paraId="0B12EC2B" w14:textId="77777777" w:rsidR="00D42DF1" w:rsidRPr="00027B08" w:rsidRDefault="00D42DF1" w:rsidP="00BA3701">
            <w:pPr>
              <w:framePr w:w="4834" w:h="1920" w:hSpace="24" w:vSpace="413" w:wrap="none" w:vAnchor="page" w:hAnchor="page" w:x="3349" w:y="127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Чтение, изучение и обсуждение</w:t>
            </w:r>
          </w:p>
        </w:tc>
        <w:tc>
          <w:tcPr>
            <w:tcW w:w="1142" w:type="dxa"/>
            <w:tcBorders>
              <w:top w:val="single" w:sz="4" w:space="0" w:color="auto"/>
              <w:left w:val="single" w:sz="4" w:space="0" w:color="auto"/>
              <w:right w:val="single" w:sz="4" w:space="0" w:color="auto"/>
            </w:tcBorders>
            <w:shd w:val="clear" w:color="auto" w:fill="FFFFFF"/>
            <w:vAlign w:val="center"/>
          </w:tcPr>
          <w:p w14:paraId="6FFAF780" w14:textId="77777777" w:rsidR="00D42DF1" w:rsidRPr="00027B08" w:rsidRDefault="00D42DF1" w:rsidP="00BA3701">
            <w:pPr>
              <w:framePr w:w="4834" w:h="1920" w:hSpace="24" w:vSpace="413" w:wrap="none" w:vAnchor="page" w:hAnchor="page" w:x="3349" w:y="127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14 ч</w:t>
            </w:r>
          </w:p>
        </w:tc>
      </w:tr>
      <w:tr w:rsidR="00D42DF1" w:rsidRPr="00027B08" w14:paraId="197FBEBD" w14:textId="77777777" w:rsidTr="006F0CA7">
        <w:trPr>
          <w:trHeight w:hRule="exact" w:val="384"/>
        </w:trPr>
        <w:tc>
          <w:tcPr>
            <w:tcW w:w="3691" w:type="dxa"/>
            <w:tcBorders>
              <w:top w:val="single" w:sz="4" w:space="0" w:color="auto"/>
              <w:left w:val="single" w:sz="4" w:space="0" w:color="auto"/>
            </w:tcBorders>
            <w:shd w:val="clear" w:color="auto" w:fill="FFFFFF"/>
            <w:vAlign w:val="center"/>
          </w:tcPr>
          <w:p w14:paraId="3855883F" w14:textId="77777777" w:rsidR="00D42DF1" w:rsidRPr="00027B08" w:rsidRDefault="00D42DF1" w:rsidP="00BA3701">
            <w:pPr>
              <w:framePr w:w="4834" w:h="1920" w:hSpace="24" w:vSpace="413" w:wrap="none" w:vAnchor="page" w:hAnchor="page" w:x="3349" w:y="127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Проверочные работы</w:t>
            </w:r>
          </w:p>
        </w:tc>
        <w:tc>
          <w:tcPr>
            <w:tcW w:w="1142" w:type="dxa"/>
            <w:tcBorders>
              <w:top w:val="single" w:sz="4" w:space="0" w:color="auto"/>
              <w:left w:val="single" w:sz="4" w:space="0" w:color="auto"/>
              <w:right w:val="single" w:sz="4" w:space="0" w:color="auto"/>
            </w:tcBorders>
            <w:shd w:val="clear" w:color="auto" w:fill="FFFFFF"/>
            <w:vAlign w:val="center"/>
          </w:tcPr>
          <w:p w14:paraId="4458B0B4" w14:textId="77777777" w:rsidR="00D42DF1" w:rsidRPr="00027B08" w:rsidRDefault="00D42DF1" w:rsidP="00BA3701">
            <w:pPr>
              <w:framePr w:w="4834" w:h="1920" w:hSpace="24" w:vSpace="413" w:wrap="none" w:vAnchor="page" w:hAnchor="page" w:x="3349" w:y="127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2ч</w:t>
            </w:r>
          </w:p>
        </w:tc>
      </w:tr>
      <w:tr w:rsidR="00D42DF1" w:rsidRPr="00027B08" w14:paraId="0DF05797" w14:textId="77777777" w:rsidTr="006F0CA7">
        <w:trPr>
          <w:trHeight w:hRule="exact" w:val="379"/>
        </w:trPr>
        <w:tc>
          <w:tcPr>
            <w:tcW w:w="3691" w:type="dxa"/>
            <w:tcBorders>
              <w:top w:val="single" w:sz="4" w:space="0" w:color="auto"/>
              <w:left w:val="single" w:sz="4" w:space="0" w:color="auto"/>
            </w:tcBorders>
            <w:shd w:val="clear" w:color="auto" w:fill="FFFFFF"/>
            <w:vAlign w:val="center"/>
          </w:tcPr>
          <w:p w14:paraId="54C507DD" w14:textId="77777777" w:rsidR="00D42DF1" w:rsidRPr="00027B08" w:rsidRDefault="00D42DF1" w:rsidP="00BA3701">
            <w:pPr>
              <w:framePr w:w="4834" w:h="1920" w:hSpace="24" w:vSpace="413" w:wrap="none" w:vAnchor="page" w:hAnchor="page" w:x="3349" w:y="127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Развитие речи</w:t>
            </w:r>
          </w:p>
        </w:tc>
        <w:tc>
          <w:tcPr>
            <w:tcW w:w="1142" w:type="dxa"/>
            <w:tcBorders>
              <w:top w:val="single" w:sz="4" w:space="0" w:color="auto"/>
              <w:left w:val="single" w:sz="4" w:space="0" w:color="auto"/>
              <w:right w:val="single" w:sz="4" w:space="0" w:color="auto"/>
            </w:tcBorders>
            <w:shd w:val="clear" w:color="auto" w:fill="FFFFFF"/>
            <w:vAlign w:val="center"/>
          </w:tcPr>
          <w:p w14:paraId="25CB93C3" w14:textId="77777777" w:rsidR="00D42DF1" w:rsidRPr="00027B08" w:rsidRDefault="00D42DF1" w:rsidP="00BA3701">
            <w:pPr>
              <w:framePr w:w="4834" w:h="1920" w:hSpace="24" w:vSpace="413" w:wrap="none" w:vAnchor="page" w:hAnchor="page" w:x="3349" w:y="127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1ч</w:t>
            </w:r>
          </w:p>
        </w:tc>
      </w:tr>
      <w:tr w:rsidR="00D42DF1" w:rsidRPr="00027B08" w14:paraId="10B6FFBE" w14:textId="77777777" w:rsidTr="006F0CA7">
        <w:trPr>
          <w:trHeight w:hRule="exact" w:val="394"/>
        </w:trPr>
        <w:tc>
          <w:tcPr>
            <w:tcW w:w="3691" w:type="dxa"/>
            <w:tcBorders>
              <w:top w:val="single" w:sz="4" w:space="0" w:color="auto"/>
              <w:left w:val="single" w:sz="4" w:space="0" w:color="auto"/>
              <w:bottom w:val="single" w:sz="4" w:space="0" w:color="auto"/>
            </w:tcBorders>
            <w:shd w:val="clear" w:color="auto" w:fill="FFFFFF"/>
            <w:vAlign w:val="center"/>
          </w:tcPr>
          <w:p w14:paraId="585CF4BA" w14:textId="77777777" w:rsidR="00D42DF1" w:rsidRPr="00027B08" w:rsidRDefault="00D42DF1" w:rsidP="00BA3701">
            <w:pPr>
              <w:framePr w:w="4834" w:h="1920" w:hSpace="24" w:vSpace="413" w:wrap="none" w:vAnchor="page" w:hAnchor="page" w:x="3349" w:y="127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Всего</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14:paraId="0125583E" w14:textId="77777777" w:rsidR="00D42DF1" w:rsidRPr="00027B08" w:rsidRDefault="00D42DF1" w:rsidP="00BA3701">
            <w:pPr>
              <w:framePr w:w="4834" w:h="1920" w:hSpace="24" w:vSpace="413" w:wrap="none" w:vAnchor="page" w:hAnchor="page" w:x="3349" w:y="127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17 ч</w:t>
            </w:r>
          </w:p>
        </w:tc>
      </w:tr>
    </w:tbl>
    <w:p w14:paraId="577DDEDC" w14:textId="77777777" w:rsidR="00D42DF1" w:rsidRPr="00027B08" w:rsidRDefault="00D42DF1" w:rsidP="00BA3701">
      <w:pPr>
        <w:framePr w:w="4834" w:h="1920" w:hSpace="24" w:vSpace="413" w:wrap="none" w:vAnchor="page" w:hAnchor="page" w:x="3349" w:y="1273"/>
        <w:widowControl w:val="0"/>
        <w:spacing w:after="0" w:line="1" w:lineRule="exact"/>
        <w:jc w:val="both"/>
        <w:rPr>
          <w:rFonts w:ascii="Times New Roman" w:eastAsia="Microsoft Sans Serif" w:hAnsi="Times New Roman" w:cs="Times New Roman"/>
          <w:color w:val="000000"/>
          <w:sz w:val="24"/>
          <w:szCs w:val="24"/>
          <w:lang w:eastAsia="ru-RU" w:bidi="ru-RU"/>
        </w:rPr>
      </w:pPr>
    </w:p>
    <w:p w14:paraId="19C9A7B4" w14:textId="77777777" w:rsidR="00D42DF1" w:rsidRPr="00027B08" w:rsidRDefault="00D42DF1" w:rsidP="00BA3701">
      <w:pPr>
        <w:framePr w:w="3613" w:h="245" w:wrap="none" w:vAnchor="page" w:hAnchor="page" w:x="3877" w:y="697"/>
        <w:widowControl w:val="0"/>
        <w:spacing w:after="0" w:line="240" w:lineRule="auto"/>
        <w:jc w:val="both"/>
        <w:rPr>
          <w:rFonts w:ascii="Times New Roman" w:eastAsia="Arial" w:hAnsi="Times New Roman" w:cs="Times New Roman"/>
          <w:color w:val="231F20"/>
          <w:sz w:val="24"/>
          <w:szCs w:val="24"/>
          <w:lang w:eastAsia="ru-RU" w:bidi="ru-RU"/>
        </w:rPr>
      </w:pPr>
      <w:r w:rsidRPr="00027B08">
        <w:rPr>
          <w:rFonts w:ascii="Times New Roman" w:eastAsia="Arial" w:hAnsi="Times New Roman" w:cs="Times New Roman"/>
          <w:b/>
          <w:bCs/>
          <w:color w:val="231F20"/>
          <w:sz w:val="24"/>
          <w:szCs w:val="24"/>
          <w:lang w:eastAsia="ru-RU" w:bidi="ru-RU"/>
        </w:rPr>
        <w:t>11 КЛАСС</w:t>
      </w:r>
    </w:p>
    <w:tbl>
      <w:tblPr>
        <w:tblpPr w:leftFromText="180" w:rightFromText="180" w:vertAnchor="page" w:horzAnchor="margin" w:tblpXSpec="center" w:tblpY="3289"/>
        <w:tblOverlap w:val="never"/>
        <w:tblW w:w="0" w:type="auto"/>
        <w:tblLayout w:type="fixed"/>
        <w:tblCellMar>
          <w:left w:w="10" w:type="dxa"/>
          <w:right w:w="10" w:type="dxa"/>
        </w:tblCellMar>
        <w:tblLook w:val="04A0" w:firstRow="1" w:lastRow="0" w:firstColumn="1" w:lastColumn="0" w:noHBand="0" w:noVBand="1"/>
      </w:tblPr>
      <w:tblGrid>
        <w:gridCol w:w="1589"/>
        <w:gridCol w:w="2117"/>
        <w:gridCol w:w="5771"/>
      </w:tblGrid>
      <w:tr w:rsidR="00D42DF1" w:rsidRPr="00027B08" w14:paraId="1B568D84" w14:textId="77777777" w:rsidTr="00D42DF1">
        <w:trPr>
          <w:trHeight w:hRule="exact" w:val="581"/>
        </w:trPr>
        <w:tc>
          <w:tcPr>
            <w:tcW w:w="1589" w:type="dxa"/>
            <w:tcBorders>
              <w:top w:val="single" w:sz="4" w:space="0" w:color="auto"/>
              <w:left w:val="single" w:sz="4" w:space="0" w:color="auto"/>
            </w:tcBorders>
            <w:shd w:val="clear" w:color="auto" w:fill="FFFFFF"/>
            <w:vAlign w:val="bottom"/>
          </w:tcPr>
          <w:p w14:paraId="035E5A73" w14:textId="77777777" w:rsidR="00D42DF1" w:rsidRPr="00027B08" w:rsidRDefault="00D42DF1"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Тематический блок/раздел</w:t>
            </w:r>
          </w:p>
        </w:tc>
        <w:tc>
          <w:tcPr>
            <w:tcW w:w="2117" w:type="dxa"/>
            <w:tcBorders>
              <w:top w:val="single" w:sz="4" w:space="0" w:color="auto"/>
              <w:left w:val="single" w:sz="4" w:space="0" w:color="auto"/>
            </w:tcBorders>
            <w:shd w:val="clear" w:color="auto" w:fill="FFFFFF"/>
            <w:vAlign w:val="center"/>
          </w:tcPr>
          <w:p w14:paraId="55C09530" w14:textId="77777777" w:rsidR="00D42DF1" w:rsidRPr="00027B08" w:rsidRDefault="00D42DF1"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Основное содержание</w:t>
            </w:r>
          </w:p>
        </w:tc>
        <w:tc>
          <w:tcPr>
            <w:tcW w:w="5770" w:type="dxa"/>
            <w:tcBorders>
              <w:top w:val="single" w:sz="4" w:space="0" w:color="auto"/>
              <w:left w:val="single" w:sz="4" w:space="0" w:color="auto"/>
              <w:right w:val="single" w:sz="4" w:space="0" w:color="auto"/>
            </w:tcBorders>
            <w:shd w:val="clear" w:color="auto" w:fill="FFFFFF"/>
            <w:vAlign w:val="center"/>
          </w:tcPr>
          <w:p w14:paraId="5828411B" w14:textId="77777777" w:rsidR="00D42DF1" w:rsidRPr="00027B08" w:rsidRDefault="00D42DF1" w:rsidP="00BA3701">
            <w:pPr>
              <w:widowControl w:val="0"/>
              <w:spacing w:after="0" w:line="240" w:lineRule="auto"/>
              <w:ind w:left="1100"/>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Основные виды деятельности обучающихся</w:t>
            </w:r>
          </w:p>
        </w:tc>
      </w:tr>
      <w:tr w:rsidR="00D42DF1" w:rsidRPr="00027B08" w14:paraId="58F1A95B" w14:textId="77777777" w:rsidTr="00D42DF1">
        <w:trPr>
          <w:trHeight w:hRule="exact" w:val="380"/>
        </w:trPr>
        <w:tc>
          <w:tcPr>
            <w:tcW w:w="9477" w:type="dxa"/>
            <w:gridSpan w:val="3"/>
            <w:tcBorders>
              <w:top w:val="single" w:sz="4" w:space="0" w:color="auto"/>
              <w:left w:val="single" w:sz="4" w:space="0" w:color="auto"/>
              <w:right w:val="single" w:sz="4" w:space="0" w:color="auto"/>
            </w:tcBorders>
            <w:shd w:val="clear" w:color="auto" w:fill="FFFFFF"/>
            <w:vAlign w:val="center"/>
          </w:tcPr>
          <w:p w14:paraId="627FB939" w14:textId="77777777" w:rsidR="00D42DF1" w:rsidRPr="00027B08" w:rsidRDefault="00D42DF1"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Раздел 1. ЧЕЛОВЕК В КРУГОВОРОТЕ ИСТОРИИ</w:t>
            </w:r>
          </w:p>
        </w:tc>
      </w:tr>
      <w:tr w:rsidR="00D42DF1" w:rsidRPr="00027B08" w14:paraId="3162FEA0" w14:textId="77777777" w:rsidTr="00D42DF1">
        <w:trPr>
          <w:trHeight w:hRule="exact" w:val="3752"/>
        </w:trPr>
        <w:tc>
          <w:tcPr>
            <w:tcW w:w="1589" w:type="dxa"/>
            <w:tcBorders>
              <w:top w:val="single" w:sz="4" w:space="0" w:color="auto"/>
              <w:left w:val="single" w:sz="4" w:space="0" w:color="auto"/>
            </w:tcBorders>
            <w:shd w:val="clear" w:color="auto" w:fill="FFFFFF"/>
          </w:tcPr>
          <w:p w14:paraId="49FAE63E" w14:textId="77777777" w:rsidR="00D42DF1" w:rsidRPr="00027B08" w:rsidRDefault="00D42DF1"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На далёкой</w:t>
            </w:r>
          </w:p>
          <w:p w14:paraId="395FBEBA" w14:textId="77777777" w:rsidR="00D42DF1" w:rsidRPr="00027B08" w:rsidRDefault="00D42DF1" w:rsidP="00BA3701">
            <w:pPr>
              <w:widowControl w:val="0"/>
              <w:spacing w:after="0" w:line="23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Гражданской</w:t>
            </w:r>
          </w:p>
          <w:p w14:paraId="2924B61F" w14:textId="77777777" w:rsidR="00D42DF1" w:rsidRPr="00027B08" w:rsidRDefault="00D42DF1"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(1 ч)</w:t>
            </w:r>
          </w:p>
        </w:tc>
        <w:tc>
          <w:tcPr>
            <w:tcW w:w="2117" w:type="dxa"/>
            <w:tcBorders>
              <w:top w:val="single" w:sz="4" w:space="0" w:color="auto"/>
              <w:left w:val="single" w:sz="4" w:space="0" w:color="auto"/>
            </w:tcBorders>
            <w:shd w:val="clear" w:color="auto" w:fill="FFFFFF"/>
          </w:tcPr>
          <w:p w14:paraId="006B80DB" w14:textId="77777777" w:rsidR="00D42DF1" w:rsidRPr="00027B08" w:rsidRDefault="00D42DF1"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Стихотворения (три по выбору). Например: М. И. Цветаева «Ох, грибок ты мой, грибо</w:t>
            </w:r>
            <w:r w:rsidRPr="00027B08">
              <w:rPr>
                <w:rFonts w:ascii="Times New Roman" w:eastAsia="Georgia" w:hAnsi="Times New Roman" w:cs="Times New Roman"/>
                <w:color w:val="231F20"/>
                <w:sz w:val="24"/>
                <w:szCs w:val="24"/>
                <w:lang w:eastAsia="ru-RU" w:bidi="ru-RU"/>
              </w:rPr>
              <w:softHyphen/>
              <w:t>чек, белый груздь!..», «Юнкерам, убитым в Нижнем»; Н. Н. Асе</w:t>
            </w:r>
            <w:r w:rsidRPr="00027B08">
              <w:rPr>
                <w:rFonts w:ascii="Times New Roman" w:eastAsia="Georgia" w:hAnsi="Times New Roman" w:cs="Times New Roman"/>
                <w:color w:val="231F20"/>
                <w:sz w:val="24"/>
                <w:szCs w:val="24"/>
                <w:lang w:eastAsia="ru-RU" w:bidi="ru-RU"/>
              </w:rPr>
              <w:softHyphen/>
              <w:t>ев «Марш Будённого», «Кумач»; М. А. Воло</w:t>
            </w:r>
            <w:r w:rsidRPr="00027B08">
              <w:rPr>
                <w:rFonts w:ascii="Times New Roman" w:eastAsia="Georgia" w:hAnsi="Times New Roman" w:cs="Times New Roman"/>
                <w:color w:val="231F20"/>
                <w:sz w:val="24"/>
                <w:szCs w:val="24"/>
                <w:lang w:eastAsia="ru-RU" w:bidi="ru-RU"/>
              </w:rPr>
              <w:softHyphen/>
              <w:t>шин «Гражданская война», «Бойня» и др.</w:t>
            </w:r>
          </w:p>
        </w:tc>
        <w:tc>
          <w:tcPr>
            <w:tcW w:w="5770" w:type="dxa"/>
            <w:tcBorders>
              <w:top w:val="single" w:sz="4" w:space="0" w:color="auto"/>
              <w:left w:val="single" w:sz="4" w:space="0" w:color="auto"/>
              <w:right w:val="single" w:sz="4" w:space="0" w:color="auto"/>
            </w:tcBorders>
            <w:shd w:val="clear" w:color="auto" w:fill="FFFFFF"/>
            <w:vAlign w:val="center"/>
          </w:tcPr>
          <w:p w14:paraId="373B10E0" w14:textId="77777777" w:rsidR="00D42DF1" w:rsidRPr="00027B08" w:rsidRDefault="00D42DF1"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Эмоционально откликаться на прочитанное и выражать своё лич</w:t>
            </w:r>
            <w:r w:rsidRPr="00027B08">
              <w:rPr>
                <w:rFonts w:ascii="Times New Roman" w:eastAsia="Georgia" w:hAnsi="Times New Roman" w:cs="Times New Roman"/>
                <w:color w:val="231F20"/>
                <w:sz w:val="24"/>
                <w:szCs w:val="24"/>
                <w:lang w:eastAsia="ru-RU" w:bidi="ru-RU"/>
              </w:rPr>
              <w:softHyphen/>
              <w:t>ное отношение к нему.</w:t>
            </w:r>
          </w:p>
          <w:p w14:paraId="70032782" w14:textId="77777777" w:rsidR="00D42DF1" w:rsidRPr="00027B08" w:rsidRDefault="00D42DF1"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Составлять план (тезисы) вступительной статьи к разделу учебни</w:t>
            </w:r>
            <w:r w:rsidRPr="00027B08">
              <w:rPr>
                <w:rFonts w:ascii="Times New Roman" w:eastAsia="Georgia" w:hAnsi="Times New Roman" w:cs="Times New Roman"/>
                <w:color w:val="231F20"/>
                <w:sz w:val="24"/>
                <w:szCs w:val="24"/>
                <w:lang w:eastAsia="ru-RU" w:bidi="ru-RU"/>
              </w:rPr>
              <w:softHyphen/>
              <w:t>ка.</w:t>
            </w:r>
          </w:p>
          <w:p w14:paraId="440F8C21" w14:textId="77777777" w:rsidR="00D42DF1" w:rsidRPr="00027B08" w:rsidRDefault="00D42DF1"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Конспектировать лекцию учителя.</w:t>
            </w:r>
          </w:p>
          <w:p w14:paraId="237FA907" w14:textId="77777777" w:rsidR="00D42DF1" w:rsidRPr="00027B08" w:rsidRDefault="00D42DF1"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Выразительно читать и анализировать поэтический текст, под</w:t>
            </w:r>
            <w:r w:rsidRPr="00027B08">
              <w:rPr>
                <w:rFonts w:ascii="Times New Roman" w:eastAsia="Georgia" w:hAnsi="Times New Roman" w:cs="Times New Roman"/>
                <w:color w:val="231F20"/>
                <w:sz w:val="24"/>
                <w:szCs w:val="24"/>
                <w:lang w:eastAsia="ru-RU" w:bidi="ru-RU"/>
              </w:rPr>
              <w:softHyphen/>
              <w:t>тверждая своё мнение цитатами.</w:t>
            </w:r>
          </w:p>
          <w:p w14:paraId="73843F9E" w14:textId="77777777" w:rsidR="00D42DF1" w:rsidRPr="00027B08" w:rsidRDefault="00D42DF1"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Обоснованно отвечать на вопросы и участвовать в коллективном диалоге, работать в паре и в группе.</w:t>
            </w:r>
          </w:p>
          <w:p w14:paraId="33897494" w14:textId="77777777" w:rsidR="00D42DF1" w:rsidRPr="00027B08" w:rsidRDefault="00D42DF1"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Осмысливать лексические и историко-культурные комментарии и составлять свои комментарии на основе справочной литературы и с использованием информационно-коммуникационных техно</w:t>
            </w:r>
            <w:r w:rsidRPr="00027B08">
              <w:rPr>
                <w:rFonts w:ascii="Times New Roman" w:eastAsia="Georgia" w:hAnsi="Times New Roman" w:cs="Times New Roman"/>
                <w:color w:val="231F20"/>
                <w:sz w:val="24"/>
                <w:szCs w:val="24"/>
                <w:lang w:eastAsia="ru-RU" w:bidi="ru-RU"/>
              </w:rPr>
              <w:softHyphen/>
              <w:t>логий.</w:t>
            </w:r>
          </w:p>
          <w:p w14:paraId="3B4A2610" w14:textId="77777777" w:rsidR="00D42DF1" w:rsidRPr="00027B08" w:rsidRDefault="00D42DF1"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Сопоставлять художественные тексты по заданным основаниям, в том числе с иллюстративным материалом.</w:t>
            </w:r>
          </w:p>
          <w:p w14:paraId="26A2F48D" w14:textId="77777777" w:rsidR="00D42DF1" w:rsidRPr="00027B08" w:rsidRDefault="00D42DF1"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Заучивать стихотворения наизусть.</w:t>
            </w:r>
          </w:p>
          <w:p w14:paraId="548C9CAA" w14:textId="77777777" w:rsidR="00D42DF1" w:rsidRPr="00027B08" w:rsidRDefault="00D42DF1"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Составлять и осуществлять программу самостоятельного чтения произведений по изученной теме</w:t>
            </w:r>
          </w:p>
        </w:tc>
      </w:tr>
      <w:tr w:rsidR="00D42DF1" w:rsidRPr="00027B08" w14:paraId="2F838BDE" w14:textId="77777777" w:rsidTr="00D42DF1">
        <w:trPr>
          <w:trHeight w:hRule="exact" w:val="1376"/>
        </w:trPr>
        <w:tc>
          <w:tcPr>
            <w:tcW w:w="1589" w:type="dxa"/>
            <w:tcBorders>
              <w:top w:val="single" w:sz="4" w:space="0" w:color="auto"/>
              <w:left w:val="single" w:sz="4" w:space="0" w:color="auto"/>
              <w:bottom w:val="single" w:sz="4" w:space="0" w:color="auto"/>
            </w:tcBorders>
            <w:shd w:val="clear" w:color="auto" w:fill="FFFFFF"/>
          </w:tcPr>
          <w:p w14:paraId="3DCF03F0" w14:textId="77777777" w:rsidR="00D42DF1" w:rsidRPr="00027B08" w:rsidRDefault="00D42DF1"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Жить вне Рос</w:t>
            </w:r>
            <w:r w:rsidRPr="00027B08">
              <w:rPr>
                <w:rFonts w:ascii="Times New Roman" w:eastAsia="Georgia" w:hAnsi="Times New Roman" w:cs="Times New Roman"/>
                <w:b/>
                <w:bCs/>
                <w:color w:val="231F20"/>
                <w:sz w:val="24"/>
                <w:szCs w:val="24"/>
                <w:lang w:eastAsia="ru-RU" w:bidi="ru-RU"/>
              </w:rPr>
              <w:softHyphen/>
              <w:t>сии (1ч)</w:t>
            </w:r>
          </w:p>
        </w:tc>
        <w:tc>
          <w:tcPr>
            <w:tcW w:w="2117" w:type="dxa"/>
            <w:tcBorders>
              <w:top w:val="single" w:sz="4" w:space="0" w:color="auto"/>
              <w:left w:val="single" w:sz="4" w:space="0" w:color="auto"/>
              <w:bottom w:val="single" w:sz="4" w:space="0" w:color="auto"/>
            </w:tcBorders>
            <w:shd w:val="clear" w:color="auto" w:fill="FFFFFF"/>
            <w:vAlign w:val="center"/>
          </w:tcPr>
          <w:p w14:paraId="49D6D06D" w14:textId="77777777" w:rsidR="00D42DF1" w:rsidRPr="00027B08" w:rsidRDefault="00D42DF1"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Рассказы (один по вы</w:t>
            </w:r>
            <w:r w:rsidRPr="00027B08">
              <w:rPr>
                <w:rFonts w:ascii="Times New Roman" w:eastAsia="Georgia" w:hAnsi="Times New Roman" w:cs="Times New Roman"/>
                <w:color w:val="231F20"/>
                <w:sz w:val="24"/>
                <w:szCs w:val="24"/>
                <w:lang w:eastAsia="ru-RU" w:bidi="ru-RU"/>
              </w:rPr>
              <w:softHyphen/>
              <w:t>бору). Например: В. В. Набоков «Брит</w:t>
            </w:r>
            <w:r w:rsidRPr="00027B08">
              <w:rPr>
                <w:rFonts w:ascii="Times New Roman" w:eastAsia="Georgia" w:hAnsi="Times New Roman" w:cs="Times New Roman"/>
                <w:color w:val="231F20"/>
                <w:sz w:val="24"/>
                <w:szCs w:val="24"/>
                <w:lang w:eastAsia="ru-RU" w:bidi="ru-RU"/>
              </w:rPr>
              <w:softHyphen/>
              <w:t>ва», И. С. Шмелёв «Russie» (из цикла «Рассказы о России</w:t>
            </w:r>
          </w:p>
        </w:tc>
        <w:tc>
          <w:tcPr>
            <w:tcW w:w="5770" w:type="dxa"/>
            <w:tcBorders>
              <w:top w:val="single" w:sz="4" w:space="0" w:color="auto"/>
              <w:left w:val="single" w:sz="4" w:space="0" w:color="auto"/>
              <w:bottom w:val="single" w:sz="4" w:space="0" w:color="auto"/>
              <w:right w:val="single" w:sz="4" w:space="0" w:color="auto"/>
            </w:tcBorders>
            <w:shd w:val="clear" w:color="auto" w:fill="FFFFFF"/>
            <w:vAlign w:val="center"/>
          </w:tcPr>
          <w:p w14:paraId="5106AEF4" w14:textId="77777777" w:rsidR="00D42DF1" w:rsidRPr="00027B08" w:rsidRDefault="00D42DF1"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Выявлять основное содержание и проблемы статьи о писателе. Выразительно читать и анализировать художественный текст, подтверждая своё мнение цитатами.</w:t>
            </w:r>
          </w:p>
          <w:p w14:paraId="087299D1" w14:textId="77777777" w:rsidR="00D42DF1" w:rsidRPr="00027B08" w:rsidRDefault="00D42DF1" w:rsidP="00BA3701">
            <w:pPr>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Характеризовать сюжет и героев произведения, его идейно-эмо</w:t>
            </w:r>
            <w:r w:rsidRPr="00027B08">
              <w:rPr>
                <w:rFonts w:ascii="Times New Roman" w:eastAsia="Georgia" w:hAnsi="Times New Roman" w:cs="Times New Roman"/>
                <w:color w:val="231F20"/>
                <w:sz w:val="24"/>
                <w:szCs w:val="24"/>
                <w:lang w:eastAsia="ru-RU" w:bidi="ru-RU"/>
              </w:rPr>
              <w:softHyphen/>
              <w:t>циональное содержание. Анализировать язык художественного произведения в его эстетической функции. Составлять историко-</w:t>
            </w:r>
          </w:p>
        </w:tc>
      </w:tr>
    </w:tbl>
    <w:p w14:paraId="24868F3B" w14:textId="77777777" w:rsidR="008A58F1" w:rsidRPr="00027B08" w:rsidRDefault="008A58F1" w:rsidP="00BA3701">
      <w:pPr>
        <w:widowControl w:val="0"/>
        <w:spacing w:after="0" w:line="1" w:lineRule="exact"/>
        <w:jc w:val="both"/>
        <w:rPr>
          <w:rFonts w:ascii="Times New Roman" w:eastAsia="Microsoft Sans Serif" w:hAnsi="Times New Roman" w:cs="Times New Roman"/>
          <w:color w:val="000000"/>
          <w:sz w:val="24"/>
          <w:szCs w:val="24"/>
          <w:lang w:eastAsia="ru-RU" w:bidi="ru-RU"/>
        </w:rPr>
      </w:pPr>
      <w:r w:rsidRPr="00027B08">
        <w:rPr>
          <w:rFonts w:ascii="Times New Roman" w:eastAsia="Microsoft Sans Serif" w:hAnsi="Times New Roman" w:cs="Times New Roman"/>
          <w:color w:val="000000"/>
          <w:sz w:val="24"/>
          <w:szCs w:val="24"/>
          <w:lang w:eastAsia="ru-RU" w:bidi="ru-RU"/>
        </w:rPr>
        <w:br w:type="page"/>
      </w:r>
    </w:p>
    <w:tbl>
      <w:tblPr>
        <w:tblOverlap w:val="never"/>
        <w:tblW w:w="10351" w:type="dxa"/>
        <w:tblLayout w:type="fixed"/>
        <w:tblCellMar>
          <w:left w:w="10" w:type="dxa"/>
          <w:right w:w="10" w:type="dxa"/>
        </w:tblCellMar>
        <w:tblLook w:val="04A0" w:firstRow="1" w:lastRow="0" w:firstColumn="1" w:lastColumn="0" w:noHBand="0" w:noVBand="1"/>
      </w:tblPr>
      <w:tblGrid>
        <w:gridCol w:w="1736"/>
        <w:gridCol w:w="2312"/>
        <w:gridCol w:w="6303"/>
      </w:tblGrid>
      <w:tr w:rsidR="008A58F1" w:rsidRPr="00027B08" w14:paraId="65E15B41" w14:textId="77777777" w:rsidTr="00773150">
        <w:trPr>
          <w:trHeight w:hRule="exact" w:val="1897"/>
        </w:trPr>
        <w:tc>
          <w:tcPr>
            <w:tcW w:w="1736" w:type="dxa"/>
            <w:tcBorders>
              <w:top w:val="single" w:sz="4" w:space="0" w:color="auto"/>
              <w:left w:val="single" w:sz="4" w:space="0" w:color="auto"/>
            </w:tcBorders>
            <w:shd w:val="clear" w:color="auto" w:fill="FFFFFF"/>
          </w:tcPr>
          <w:p w14:paraId="59318FE4" w14:textId="77777777" w:rsidR="008A58F1" w:rsidRPr="00027B08" w:rsidRDefault="008A58F1" w:rsidP="00BA3701">
            <w:pPr>
              <w:framePr w:w="10162" w:h="6158" w:hSpace="427" w:vSpace="5" w:wrap="notBeside" w:vAnchor="text" w:hAnchor="page" w:x="966" w:y="7"/>
              <w:widowControl w:val="0"/>
              <w:spacing w:after="0" w:line="240" w:lineRule="auto"/>
              <w:jc w:val="both"/>
              <w:rPr>
                <w:rFonts w:ascii="Times New Roman" w:eastAsia="Microsoft Sans Serif" w:hAnsi="Times New Roman" w:cs="Times New Roman"/>
                <w:color w:val="000000"/>
                <w:sz w:val="24"/>
                <w:szCs w:val="24"/>
                <w:lang w:eastAsia="ru-RU" w:bidi="ru-RU"/>
              </w:rPr>
            </w:pPr>
          </w:p>
        </w:tc>
        <w:tc>
          <w:tcPr>
            <w:tcW w:w="2312" w:type="dxa"/>
            <w:tcBorders>
              <w:top w:val="single" w:sz="4" w:space="0" w:color="auto"/>
              <w:left w:val="single" w:sz="4" w:space="0" w:color="auto"/>
            </w:tcBorders>
            <w:shd w:val="clear" w:color="auto" w:fill="FFFFFF"/>
          </w:tcPr>
          <w:p w14:paraId="5D6A0647" w14:textId="77777777" w:rsidR="008A58F1" w:rsidRPr="00027B08" w:rsidRDefault="008A58F1" w:rsidP="00BA3701">
            <w:pPr>
              <w:framePr w:w="10162" w:h="6158" w:hSpace="427" w:vSpace="5" w:wrap="notBeside" w:vAnchor="text" w:hAnchor="page" w:x="966" w:y="7"/>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зарубежной»), очерк «Душа Родины» и др.</w:t>
            </w:r>
          </w:p>
        </w:tc>
        <w:tc>
          <w:tcPr>
            <w:tcW w:w="6303" w:type="dxa"/>
            <w:tcBorders>
              <w:top w:val="single" w:sz="4" w:space="0" w:color="auto"/>
              <w:left w:val="single" w:sz="4" w:space="0" w:color="auto"/>
              <w:right w:val="single" w:sz="4" w:space="0" w:color="auto"/>
            </w:tcBorders>
            <w:shd w:val="clear" w:color="auto" w:fill="FFFFFF"/>
            <w:vAlign w:val="bottom"/>
          </w:tcPr>
          <w:p w14:paraId="477FB393" w14:textId="77777777" w:rsidR="008A58F1" w:rsidRPr="00027B08" w:rsidRDefault="008A58F1" w:rsidP="00BA3701">
            <w:pPr>
              <w:framePr w:w="10162" w:h="6158" w:hSpace="427" w:vSpace="5" w:wrap="notBeside" w:vAnchor="text" w:hAnchor="page" w:x="966" w:y="7"/>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культурный комментарий с использованием теоретико-литера</w:t>
            </w:r>
            <w:r w:rsidRPr="00027B08">
              <w:rPr>
                <w:rFonts w:ascii="Times New Roman" w:eastAsia="Georgia" w:hAnsi="Times New Roman" w:cs="Times New Roman"/>
                <w:color w:val="231F20"/>
                <w:sz w:val="24"/>
                <w:szCs w:val="24"/>
                <w:lang w:eastAsia="ru-RU" w:bidi="ru-RU"/>
              </w:rPr>
              <w:softHyphen/>
              <w:t>турных терминов и понятий, изученных в курсе литературы. Осмысливать лексические и историко-культурные комментарии, высказывания писателей.</w:t>
            </w:r>
          </w:p>
          <w:p w14:paraId="0918E9D2" w14:textId="77777777" w:rsidR="008A58F1" w:rsidRPr="00027B08" w:rsidRDefault="008A58F1" w:rsidP="00BA3701">
            <w:pPr>
              <w:framePr w:w="10162" w:h="6158" w:hSpace="427" w:vSpace="5" w:wrap="notBeside" w:vAnchor="text" w:hAnchor="page" w:x="966" w:y="7"/>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Сопоставлять художественные тексты по заданным основаниям. Обоснованно отвечать на вопросы и участвовать в коллективном диалоге, работать в паре и в группе.</w:t>
            </w:r>
          </w:p>
          <w:p w14:paraId="1BCEC17B" w14:textId="77777777" w:rsidR="008A58F1" w:rsidRPr="00027B08" w:rsidRDefault="008A58F1" w:rsidP="00BA3701">
            <w:pPr>
              <w:framePr w:w="10162" w:h="6158" w:hSpace="427" w:vSpace="5" w:wrap="notBeside" w:vAnchor="text" w:hAnchor="page" w:x="966" w:y="7"/>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Составлять устный или письменный монологический ответ</w:t>
            </w:r>
          </w:p>
        </w:tc>
      </w:tr>
      <w:tr w:rsidR="008A58F1" w:rsidRPr="00027B08" w14:paraId="516130E1" w14:textId="77777777" w:rsidTr="00773150">
        <w:trPr>
          <w:trHeight w:hRule="exact" w:val="2957"/>
        </w:trPr>
        <w:tc>
          <w:tcPr>
            <w:tcW w:w="1736" w:type="dxa"/>
            <w:tcBorders>
              <w:top w:val="single" w:sz="4" w:space="0" w:color="auto"/>
              <w:left w:val="single" w:sz="4" w:space="0" w:color="auto"/>
            </w:tcBorders>
            <w:shd w:val="clear" w:color="auto" w:fill="FFFFFF"/>
          </w:tcPr>
          <w:p w14:paraId="1176C913" w14:textId="77777777" w:rsidR="008A58F1" w:rsidRPr="00027B08" w:rsidRDefault="008A58F1" w:rsidP="00BA3701">
            <w:pPr>
              <w:framePr w:w="10162" w:h="6158" w:hSpace="427" w:vSpace="5" w:wrap="notBeside" w:vAnchor="text" w:hAnchor="page" w:x="966" w:y="7"/>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Лагерь — отри</w:t>
            </w:r>
            <w:r w:rsidRPr="00027B08">
              <w:rPr>
                <w:rFonts w:ascii="Times New Roman" w:eastAsia="Georgia" w:hAnsi="Times New Roman" w:cs="Times New Roman"/>
                <w:b/>
                <w:bCs/>
                <w:color w:val="231F20"/>
                <w:sz w:val="24"/>
                <w:szCs w:val="24"/>
                <w:lang w:eastAsia="ru-RU" w:bidi="ru-RU"/>
              </w:rPr>
              <w:softHyphen/>
              <w:t>цательная шко</w:t>
            </w:r>
            <w:r w:rsidRPr="00027B08">
              <w:rPr>
                <w:rFonts w:ascii="Times New Roman" w:eastAsia="Georgia" w:hAnsi="Times New Roman" w:cs="Times New Roman"/>
                <w:b/>
                <w:bCs/>
                <w:color w:val="231F20"/>
                <w:sz w:val="24"/>
                <w:szCs w:val="24"/>
                <w:lang w:eastAsia="ru-RU" w:bidi="ru-RU"/>
              </w:rPr>
              <w:softHyphen/>
              <w:t>ла (1ч)</w:t>
            </w:r>
          </w:p>
        </w:tc>
        <w:tc>
          <w:tcPr>
            <w:tcW w:w="2312" w:type="dxa"/>
            <w:tcBorders>
              <w:top w:val="single" w:sz="4" w:space="0" w:color="auto"/>
              <w:left w:val="single" w:sz="4" w:space="0" w:color="auto"/>
            </w:tcBorders>
            <w:shd w:val="clear" w:color="auto" w:fill="FFFFFF"/>
          </w:tcPr>
          <w:p w14:paraId="150C8611" w14:textId="77777777" w:rsidR="008A58F1" w:rsidRPr="00027B08" w:rsidRDefault="008A58F1" w:rsidP="00BA3701">
            <w:pPr>
              <w:framePr w:w="10162" w:h="6158" w:hSpace="427" w:vSpace="5" w:wrap="notBeside" w:vAnchor="text" w:hAnchor="page" w:x="966" w:y="7"/>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В. Т. Шаламов. Рас</w:t>
            </w:r>
            <w:r w:rsidRPr="00027B08">
              <w:rPr>
                <w:rFonts w:ascii="Times New Roman" w:eastAsia="Georgia" w:hAnsi="Times New Roman" w:cs="Times New Roman"/>
                <w:color w:val="231F20"/>
                <w:sz w:val="24"/>
                <w:szCs w:val="24"/>
                <w:lang w:eastAsia="ru-RU" w:bidi="ru-RU"/>
              </w:rPr>
              <w:softHyphen/>
              <w:t>сказы (один по выбо</w:t>
            </w:r>
            <w:r w:rsidRPr="00027B08">
              <w:rPr>
                <w:rFonts w:ascii="Times New Roman" w:eastAsia="Georgia" w:hAnsi="Times New Roman" w:cs="Times New Roman"/>
                <w:color w:val="231F20"/>
                <w:sz w:val="24"/>
                <w:szCs w:val="24"/>
                <w:lang w:eastAsia="ru-RU" w:bidi="ru-RU"/>
              </w:rPr>
              <w:softHyphen/>
              <w:t>ру). Например: «Дождь», «Посылка», «Хлеб» и др.</w:t>
            </w:r>
          </w:p>
        </w:tc>
        <w:tc>
          <w:tcPr>
            <w:tcW w:w="6303" w:type="dxa"/>
            <w:tcBorders>
              <w:top w:val="single" w:sz="4" w:space="0" w:color="auto"/>
              <w:left w:val="single" w:sz="4" w:space="0" w:color="auto"/>
              <w:right w:val="single" w:sz="4" w:space="0" w:color="auto"/>
            </w:tcBorders>
            <w:shd w:val="clear" w:color="auto" w:fill="FFFFFF"/>
            <w:vAlign w:val="center"/>
          </w:tcPr>
          <w:p w14:paraId="1C7FFB71" w14:textId="77777777" w:rsidR="008A58F1" w:rsidRPr="00027B08" w:rsidRDefault="008A58F1" w:rsidP="00BA3701">
            <w:pPr>
              <w:framePr w:w="10162" w:h="6158" w:hSpace="427" w:vSpace="5" w:wrap="notBeside" w:vAnchor="text" w:hAnchor="page" w:x="966" w:y="7"/>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Выявлять основное содержание и проблемы статьи о писателе. Выразительно читать и анализировать художественный текст с использованием теоретико-литературных терминов и понятий, изученных в основном курсе литературы, подтверждая своё мне</w:t>
            </w:r>
            <w:r w:rsidRPr="00027B08">
              <w:rPr>
                <w:rFonts w:ascii="Times New Roman" w:eastAsia="Georgia" w:hAnsi="Times New Roman" w:cs="Times New Roman"/>
                <w:color w:val="231F20"/>
                <w:sz w:val="24"/>
                <w:szCs w:val="24"/>
                <w:lang w:eastAsia="ru-RU" w:bidi="ru-RU"/>
              </w:rPr>
              <w:softHyphen/>
              <w:t>ние цитатами.</w:t>
            </w:r>
          </w:p>
          <w:p w14:paraId="74DDD98A" w14:textId="77777777" w:rsidR="008A58F1" w:rsidRPr="00027B08" w:rsidRDefault="008A58F1" w:rsidP="00BA3701">
            <w:pPr>
              <w:framePr w:w="10162" w:h="6158" w:hSpace="427" w:vSpace="5" w:wrap="notBeside" w:vAnchor="text" w:hAnchor="page" w:x="966" w:y="7"/>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Характеризовать сюжет и героев произведения, его идейно-эмо</w:t>
            </w:r>
            <w:r w:rsidRPr="00027B08">
              <w:rPr>
                <w:rFonts w:ascii="Times New Roman" w:eastAsia="Georgia" w:hAnsi="Times New Roman" w:cs="Times New Roman"/>
                <w:color w:val="231F20"/>
                <w:sz w:val="24"/>
                <w:szCs w:val="24"/>
                <w:lang w:eastAsia="ru-RU" w:bidi="ru-RU"/>
              </w:rPr>
              <w:softHyphen/>
              <w:t>циональное содержание.</w:t>
            </w:r>
          </w:p>
          <w:p w14:paraId="7DEF8BE0" w14:textId="77777777" w:rsidR="008A58F1" w:rsidRPr="00027B08" w:rsidRDefault="008A58F1" w:rsidP="00BA3701">
            <w:pPr>
              <w:framePr w:w="10162" w:h="6158" w:hSpace="427" w:vSpace="5" w:wrap="notBeside" w:vAnchor="text" w:hAnchor="page" w:x="966" w:y="7"/>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Осмысливать лексические и историко-культурные комментарии. Сопоставлять художественные тексты по заданным основаниям, в том числе с иллюстративным материалом и произведениями других искусств и культур.</w:t>
            </w:r>
          </w:p>
          <w:p w14:paraId="69D5FD3E" w14:textId="77777777" w:rsidR="008A58F1" w:rsidRPr="00027B08" w:rsidRDefault="008A58F1" w:rsidP="00BA3701">
            <w:pPr>
              <w:framePr w:w="10162" w:h="6158" w:hSpace="427" w:vSpace="5" w:wrap="notBeside" w:vAnchor="text" w:hAnchor="page" w:x="966" w:y="7"/>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Обоснованно отвечать на вопросы и участвовать в коллективном диалоге, работать в паре и в группе</w:t>
            </w:r>
          </w:p>
        </w:tc>
      </w:tr>
      <w:tr w:rsidR="008A58F1" w:rsidRPr="00027B08" w14:paraId="6AE5AF8A" w14:textId="77777777" w:rsidTr="00773150">
        <w:trPr>
          <w:trHeight w:hRule="exact" w:val="1688"/>
        </w:trPr>
        <w:tc>
          <w:tcPr>
            <w:tcW w:w="1736" w:type="dxa"/>
            <w:tcBorders>
              <w:top w:val="single" w:sz="4" w:space="0" w:color="auto"/>
              <w:left w:val="single" w:sz="4" w:space="0" w:color="auto"/>
              <w:bottom w:val="single" w:sz="4" w:space="0" w:color="auto"/>
            </w:tcBorders>
            <w:shd w:val="clear" w:color="auto" w:fill="FFFFFF"/>
          </w:tcPr>
          <w:p w14:paraId="189CFD29" w14:textId="49CF56C2" w:rsidR="008A58F1" w:rsidRPr="00027B08" w:rsidRDefault="008A58F1" w:rsidP="00BA3701">
            <w:pPr>
              <w:framePr w:w="10162" w:h="6158" w:hSpace="427" w:vSpace="5" w:wrap="notBeside" w:vAnchor="text" w:hAnchor="page" w:x="966" w:y="7"/>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Я не участвую в войне — она участвует во мне (</w:t>
            </w:r>
            <w:r w:rsidR="005D19D1" w:rsidRPr="00027B08">
              <w:rPr>
                <w:rFonts w:ascii="Times New Roman" w:eastAsia="Georgia" w:hAnsi="Times New Roman" w:cs="Times New Roman"/>
                <w:b/>
                <w:bCs/>
                <w:color w:val="231F20"/>
                <w:sz w:val="24"/>
                <w:szCs w:val="24"/>
                <w:lang w:eastAsia="ru-RU" w:bidi="ru-RU"/>
              </w:rPr>
              <w:t>2</w:t>
            </w:r>
            <w:r w:rsidRPr="00027B08">
              <w:rPr>
                <w:rFonts w:ascii="Times New Roman" w:eastAsia="Georgia" w:hAnsi="Times New Roman" w:cs="Times New Roman"/>
                <w:b/>
                <w:bCs/>
                <w:color w:val="231F20"/>
                <w:sz w:val="24"/>
                <w:szCs w:val="24"/>
                <w:lang w:eastAsia="ru-RU" w:bidi="ru-RU"/>
              </w:rPr>
              <w:t xml:space="preserve"> ч)</w:t>
            </w:r>
          </w:p>
        </w:tc>
        <w:tc>
          <w:tcPr>
            <w:tcW w:w="2312" w:type="dxa"/>
            <w:tcBorders>
              <w:top w:val="single" w:sz="4" w:space="0" w:color="auto"/>
              <w:left w:val="single" w:sz="4" w:space="0" w:color="auto"/>
              <w:bottom w:val="single" w:sz="4" w:space="0" w:color="auto"/>
            </w:tcBorders>
            <w:shd w:val="clear" w:color="auto" w:fill="FFFFFF"/>
            <w:vAlign w:val="center"/>
          </w:tcPr>
          <w:p w14:paraId="59A8C411" w14:textId="77777777" w:rsidR="008A58F1" w:rsidRPr="00027B08" w:rsidRDefault="008A58F1" w:rsidP="00BA3701">
            <w:pPr>
              <w:framePr w:w="10162" w:h="6158" w:hSpace="427" w:vSpace="5" w:wrap="notBeside" w:vAnchor="text" w:hAnchor="page" w:x="966" w:y="7"/>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А. Платонов. Расска</w:t>
            </w:r>
            <w:r w:rsidRPr="00027B08">
              <w:rPr>
                <w:rFonts w:ascii="Times New Roman" w:eastAsia="Georgia" w:hAnsi="Times New Roman" w:cs="Times New Roman"/>
                <w:color w:val="231F20"/>
                <w:sz w:val="24"/>
                <w:szCs w:val="24"/>
                <w:lang w:eastAsia="ru-RU" w:bidi="ru-RU"/>
              </w:rPr>
              <w:softHyphen/>
              <w:t>зы (один по выбору). Например: «Взыска</w:t>
            </w:r>
            <w:r w:rsidRPr="00027B08">
              <w:rPr>
                <w:rFonts w:ascii="Times New Roman" w:eastAsia="Georgia" w:hAnsi="Times New Roman" w:cs="Times New Roman"/>
                <w:color w:val="231F20"/>
                <w:sz w:val="24"/>
                <w:szCs w:val="24"/>
                <w:lang w:eastAsia="ru-RU" w:bidi="ru-RU"/>
              </w:rPr>
              <w:softHyphen/>
              <w:t>ние погибших», «Оду</w:t>
            </w:r>
            <w:r w:rsidRPr="00027B08">
              <w:rPr>
                <w:rFonts w:ascii="Times New Roman" w:eastAsia="Georgia" w:hAnsi="Times New Roman" w:cs="Times New Roman"/>
                <w:color w:val="231F20"/>
                <w:sz w:val="24"/>
                <w:szCs w:val="24"/>
                <w:lang w:eastAsia="ru-RU" w:bidi="ru-RU"/>
              </w:rPr>
              <w:softHyphen/>
              <w:t>хотворённые люди» и др.</w:t>
            </w:r>
          </w:p>
        </w:tc>
        <w:tc>
          <w:tcPr>
            <w:tcW w:w="6303" w:type="dxa"/>
            <w:tcBorders>
              <w:top w:val="single" w:sz="4" w:space="0" w:color="auto"/>
              <w:left w:val="single" w:sz="4" w:space="0" w:color="auto"/>
              <w:bottom w:val="single" w:sz="4" w:space="0" w:color="auto"/>
              <w:right w:val="single" w:sz="4" w:space="0" w:color="auto"/>
            </w:tcBorders>
            <w:shd w:val="clear" w:color="auto" w:fill="FFFFFF"/>
            <w:vAlign w:val="center"/>
          </w:tcPr>
          <w:p w14:paraId="3A76A687" w14:textId="77777777" w:rsidR="008A58F1" w:rsidRPr="00027B08" w:rsidRDefault="008A58F1" w:rsidP="00BA3701">
            <w:pPr>
              <w:framePr w:w="10162" w:h="6158" w:hSpace="427" w:vSpace="5" w:wrap="notBeside" w:vAnchor="text" w:hAnchor="page" w:x="966" w:y="7"/>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Выявлять основное содержание и проблемы статей о писателе и поэтах.</w:t>
            </w:r>
          </w:p>
          <w:p w14:paraId="74DF6786" w14:textId="77777777" w:rsidR="008A58F1" w:rsidRPr="00027B08" w:rsidRDefault="008A58F1" w:rsidP="00BA3701">
            <w:pPr>
              <w:framePr w:w="10162" w:h="6158" w:hSpace="427" w:vSpace="5" w:wrap="notBeside" w:vAnchor="text" w:hAnchor="page" w:x="966" w:y="7"/>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Выразительно читать и анализировать прозаический и поэтиче</w:t>
            </w:r>
            <w:r w:rsidRPr="00027B08">
              <w:rPr>
                <w:rFonts w:ascii="Times New Roman" w:eastAsia="Georgia" w:hAnsi="Times New Roman" w:cs="Times New Roman"/>
                <w:color w:val="231F20"/>
                <w:sz w:val="24"/>
                <w:szCs w:val="24"/>
                <w:lang w:eastAsia="ru-RU" w:bidi="ru-RU"/>
              </w:rPr>
              <w:softHyphen/>
              <w:t>ский тексты, подтверждая своё мнение цитатами.</w:t>
            </w:r>
          </w:p>
          <w:p w14:paraId="399381C2" w14:textId="77777777" w:rsidR="008A58F1" w:rsidRPr="00027B08" w:rsidRDefault="008A58F1" w:rsidP="00BA3701">
            <w:pPr>
              <w:framePr w:w="10162" w:h="6158" w:hSpace="427" w:vSpace="5" w:wrap="notBeside" w:vAnchor="text" w:hAnchor="page" w:x="966" w:y="7"/>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Эмоционально откликаться на прочитанное и выражать своё лич</w:t>
            </w:r>
            <w:r w:rsidRPr="00027B08">
              <w:rPr>
                <w:rFonts w:ascii="Times New Roman" w:eastAsia="Georgia" w:hAnsi="Times New Roman" w:cs="Times New Roman"/>
                <w:color w:val="231F20"/>
                <w:sz w:val="24"/>
                <w:szCs w:val="24"/>
                <w:lang w:eastAsia="ru-RU" w:bidi="ru-RU"/>
              </w:rPr>
              <w:softHyphen/>
              <w:t>ное отношение к нему</w:t>
            </w:r>
          </w:p>
        </w:tc>
      </w:tr>
    </w:tbl>
    <w:p w14:paraId="03B1203D" w14:textId="77777777" w:rsidR="008A58F1" w:rsidRPr="00027B08" w:rsidRDefault="008A58F1" w:rsidP="00BA3701">
      <w:pPr>
        <w:widowControl w:val="0"/>
        <w:spacing w:after="0" w:line="1" w:lineRule="exact"/>
        <w:jc w:val="both"/>
        <w:rPr>
          <w:rFonts w:ascii="Times New Roman" w:eastAsia="Microsoft Sans Serif" w:hAnsi="Times New Roman" w:cs="Times New Roman"/>
          <w:color w:val="000000"/>
          <w:sz w:val="24"/>
          <w:szCs w:val="24"/>
          <w:lang w:eastAsia="ru-RU" w:bidi="ru-RU"/>
        </w:rPr>
      </w:pPr>
      <w:r w:rsidRPr="00027B08">
        <w:rPr>
          <w:rFonts w:ascii="Times New Roman" w:eastAsia="Microsoft Sans Serif" w:hAnsi="Times New Roman" w:cs="Times New Roman"/>
          <w:color w:val="000000"/>
          <w:sz w:val="24"/>
          <w:szCs w:val="24"/>
          <w:lang w:eastAsia="ru-RU" w:bidi="ru-RU"/>
        </w:rPr>
        <w:br w:type="page"/>
      </w:r>
    </w:p>
    <w:tbl>
      <w:tblPr>
        <w:tblOverlap w:val="never"/>
        <w:tblW w:w="0" w:type="auto"/>
        <w:tblLayout w:type="fixed"/>
        <w:tblCellMar>
          <w:left w:w="10" w:type="dxa"/>
          <w:right w:w="10" w:type="dxa"/>
        </w:tblCellMar>
        <w:tblLook w:val="04A0" w:firstRow="1" w:lastRow="0" w:firstColumn="1" w:lastColumn="0" w:noHBand="0" w:noVBand="1"/>
      </w:tblPr>
      <w:tblGrid>
        <w:gridCol w:w="1704"/>
        <w:gridCol w:w="2270"/>
        <w:gridCol w:w="6187"/>
      </w:tblGrid>
      <w:tr w:rsidR="008A58F1" w:rsidRPr="00027B08" w14:paraId="1C49FAC3" w14:textId="77777777" w:rsidTr="006F0CA7">
        <w:trPr>
          <w:trHeight w:hRule="exact" w:val="590"/>
        </w:trPr>
        <w:tc>
          <w:tcPr>
            <w:tcW w:w="1704" w:type="dxa"/>
            <w:tcBorders>
              <w:top w:val="single" w:sz="4" w:space="0" w:color="auto"/>
              <w:left w:val="single" w:sz="4" w:space="0" w:color="auto"/>
            </w:tcBorders>
            <w:shd w:val="clear" w:color="auto" w:fill="FFFFFF"/>
            <w:vAlign w:val="center"/>
          </w:tcPr>
          <w:p w14:paraId="3D2E6C2C" w14:textId="77777777" w:rsidR="008A58F1" w:rsidRPr="00027B08" w:rsidRDefault="008A58F1" w:rsidP="00BA3701">
            <w:pPr>
              <w:framePr w:w="10162" w:h="6101" w:hSpace="14" w:vSpace="43" w:wrap="notBeside" w:vAnchor="text" w:hAnchor="page" w:x="791" w:y="28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lastRenderedPageBreak/>
              <w:t>Тематический блок/раздел</w:t>
            </w:r>
          </w:p>
        </w:tc>
        <w:tc>
          <w:tcPr>
            <w:tcW w:w="2270" w:type="dxa"/>
            <w:tcBorders>
              <w:top w:val="single" w:sz="4" w:space="0" w:color="auto"/>
              <w:left w:val="single" w:sz="4" w:space="0" w:color="auto"/>
            </w:tcBorders>
            <w:shd w:val="clear" w:color="auto" w:fill="FFFFFF"/>
            <w:vAlign w:val="center"/>
          </w:tcPr>
          <w:p w14:paraId="38F8ADAD" w14:textId="77777777" w:rsidR="008A58F1" w:rsidRPr="00027B08" w:rsidRDefault="008A58F1" w:rsidP="00BA3701">
            <w:pPr>
              <w:framePr w:w="10162" w:h="6101" w:hSpace="14" w:vSpace="43" w:wrap="notBeside" w:vAnchor="text" w:hAnchor="page" w:x="791" w:y="28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Основное содержание</w:t>
            </w:r>
          </w:p>
        </w:tc>
        <w:tc>
          <w:tcPr>
            <w:tcW w:w="6187" w:type="dxa"/>
            <w:tcBorders>
              <w:top w:val="single" w:sz="4" w:space="0" w:color="auto"/>
              <w:left w:val="single" w:sz="4" w:space="0" w:color="auto"/>
              <w:right w:val="single" w:sz="4" w:space="0" w:color="auto"/>
            </w:tcBorders>
            <w:shd w:val="clear" w:color="auto" w:fill="FFFFFF"/>
            <w:vAlign w:val="center"/>
          </w:tcPr>
          <w:p w14:paraId="372B8995" w14:textId="77777777" w:rsidR="008A58F1" w:rsidRPr="00027B08" w:rsidRDefault="008A58F1" w:rsidP="00BA3701">
            <w:pPr>
              <w:framePr w:w="10162" w:h="6101" w:hSpace="14" w:vSpace="43" w:wrap="notBeside" w:vAnchor="text" w:hAnchor="page" w:x="791" w:y="28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Основные виды деятельности обучающихся</w:t>
            </w:r>
          </w:p>
        </w:tc>
      </w:tr>
      <w:tr w:rsidR="008A58F1" w:rsidRPr="00027B08" w14:paraId="5A704936" w14:textId="77777777" w:rsidTr="006F0CA7">
        <w:trPr>
          <w:trHeight w:hRule="exact" w:val="3264"/>
        </w:trPr>
        <w:tc>
          <w:tcPr>
            <w:tcW w:w="1704" w:type="dxa"/>
            <w:tcBorders>
              <w:top w:val="single" w:sz="4" w:space="0" w:color="auto"/>
              <w:left w:val="single" w:sz="4" w:space="0" w:color="auto"/>
            </w:tcBorders>
            <w:shd w:val="clear" w:color="auto" w:fill="FFFFFF"/>
          </w:tcPr>
          <w:p w14:paraId="5D25D850" w14:textId="77777777" w:rsidR="008A58F1" w:rsidRPr="00027B08" w:rsidRDefault="008A58F1" w:rsidP="00BA3701">
            <w:pPr>
              <w:framePr w:w="10162" w:h="6101" w:hSpace="14" w:vSpace="43" w:wrap="notBeside" w:vAnchor="text" w:hAnchor="page" w:x="791" w:y="283"/>
              <w:widowControl w:val="0"/>
              <w:spacing w:after="0" w:line="240" w:lineRule="auto"/>
              <w:jc w:val="both"/>
              <w:rPr>
                <w:rFonts w:ascii="Times New Roman" w:eastAsia="Microsoft Sans Serif" w:hAnsi="Times New Roman" w:cs="Times New Roman"/>
                <w:color w:val="000000"/>
                <w:sz w:val="24"/>
                <w:szCs w:val="24"/>
                <w:lang w:eastAsia="ru-RU" w:bidi="ru-RU"/>
              </w:rPr>
            </w:pPr>
          </w:p>
        </w:tc>
        <w:tc>
          <w:tcPr>
            <w:tcW w:w="2270" w:type="dxa"/>
            <w:tcBorders>
              <w:top w:val="single" w:sz="4" w:space="0" w:color="auto"/>
              <w:left w:val="single" w:sz="4" w:space="0" w:color="auto"/>
            </w:tcBorders>
            <w:shd w:val="clear" w:color="auto" w:fill="FFFFFF"/>
            <w:vAlign w:val="center"/>
          </w:tcPr>
          <w:p w14:paraId="0FE86E3A" w14:textId="77777777" w:rsidR="008A58F1" w:rsidRPr="00027B08" w:rsidRDefault="008A58F1" w:rsidP="00BA3701">
            <w:pPr>
              <w:framePr w:w="10162" w:h="6101" w:hSpace="14" w:vSpace="43" w:wrap="notBeside" w:vAnchor="text" w:hAnchor="page" w:x="791" w:y="28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Стихотворения (два по выбору). Например: Ю. П. Кузнецов «Воз</w:t>
            </w:r>
            <w:r w:rsidRPr="00027B08">
              <w:rPr>
                <w:rFonts w:ascii="Times New Roman" w:eastAsia="Georgia" w:hAnsi="Times New Roman" w:cs="Times New Roman"/>
                <w:color w:val="231F20"/>
                <w:sz w:val="24"/>
                <w:szCs w:val="24"/>
                <w:lang w:eastAsia="ru-RU" w:bidi="ru-RU"/>
              </w:rPr>
              <w:softHyphen/>
              <w:t>вращение» («Шёл отец, шёл отец невре</w:t>
            </w:r>
            <w:r w:rsidRPr="00027B08">
              <w:rPr>
                <w:rFonts w:ascii="Times New Roman" w:eastAsia="Georgia" w:hAnsi="Times New Roman" w:cs="Times New Roman"/>
                <w:color w:val="231F20"/>
                <w:sz w:val="24"/>
                <w:szCs w:val="24"/>
                <w:lang w:eastAsia="ru-RU" w:bidi="ru-RU"/>
              </w:rPr>
              <w:softHyphen/>
              <w:t>дим...»), «Память» («Снова память тащит санки по двору...»); Ю. Д. Левитанский «Ну что с того, что я там был...», «Посла</w:t>
            </w:r>
            <w:r w:rsidRPr="00027B08">
              <w:rPr>
                <w:rFonts w:ascii="Times New Roman" w:eastAsia="Georgia" w:hAnsi="Times New Roman" w:cs="Times New Roman"/>
                <w:color w:val="231F20"/>
                <w:sz w:val="24"/>
                <w:szCs w:val="24"/>
                <w:lang w:eastAsia="ru-RU" w:bidi="ru-RU"/>
              </w:rPr>
              <w:softHyphen/>
              <w:t>ние юным друзьям» («Я, побывавший там, где вы не бывали...») и др.</w:t>
            </w:r>
          </w:p>
        </w:tc>
        <w:tc>
          <w:tcPr>
            <w:tcW w:w="6187" w:type="dxa"/>
            <w:tcBorders>
              <w:top w:val="single" w:sz="4" w:space="0" w:color="auto"/>
              <w:left w:val="single" w:sz="4" w:space="0" w:color="auto"/>
              <w:right w:val="single" w:sz="4" w:space="0" w:color="auto"/>
            </w:tcBorders>
            <w:shd w:val="clear" w:color="auto" w:fill="FFFFFF"/>
            <w:vAlign w:val="center"/>
          </w:tcPr>
          <w:p w14:paraId="62D94F88" w14:textId="77777777" w:rsidR="008A58F1" w:rsidRPr="00027B08" w:rsidRDefault="008A58F1" w:rsidP="00BA3701">
            <w:pPr>
              <w:framePr w:w="10162" w:h="6101" w:hSpace="14" w:vSpace="43" w:wrap="notBeside" w:vAnchor="text" w:hAnchor="page" w:x="791" w:y="28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Характеризовать сюжет и героев прозаического произведения, его идейно-эмоциональное содержание.</w:t>
            </w:r>
          </w:p>
          <w:p w14:paraId="45CCF18B" w14:textId="77777777" w:rsidR="008A58F1" w:rsidRPr="00027B08" w:rsidRDefault="008A58F1" w:rsidP="00BA3701">
            <w:pPr>
              <w:framePr w:w="10162" w:h="6101" w:hSpace="14" w:vSpace="43" w:wrap="notBeside" w:vAnchor="text" w:hAnchor="page" w:x="791" w:y="28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Осмысливать лексические и историко-культурные комментарии и составлять свои комментарии на основе справочной литературы и с использованием информационно-коммуникационных техно</w:t>
            </w:r>
            <w:r w:rsidRPr="00027B08">
              <w:rPr>
                <w:rFonts w:ascii="Times New Roman" w:eastAsia="Georgia" w:hAnsi="Times New Roman" w:cs="Times New Roman"/>
                <w:color w:val="231F20"/>
                <w:sz w:val="24"/>
                <w:szCs w:val="24"/>
                <w:lang w:eastAsia="ru-RU" w:bidi="ru-RU"/>
              </w:rPr>
              <w:softHyphen/>
              <w:t>логий.</w:t>
            </w:r>
          </w:p>
          <w:p w14:paraId="625B32DE" w14:textId="77777777" w:rsidR="008A58F1" w:rsidRPr="00027B08" w:rsidRDefault="008A58F1" w:rsidP="00BA3701">
            <w:pPr>
              <w:framePr w:w="10162" w:h="6101" w:hSpace="14" w:vSpace="43" w:wrap="notBeside" w:vAnchor="text" w:hAnchor="page" w:x="791" w:y="28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Обоснованно отвечать на вопросы и участвовать в коллективном диалоге, работать в паре и в группе.</w:t>
            </w:r>
          </w:p>
          <w:p w14:paraId="5FBB5287" w14:textId="77777777" w:rsidR="008A58F1" w:rsidRPr="00027B08" w:rsidRDefault="008A58F1" w:rsidP="00BA3701">
            <w:pPr>
              <w:framePr w:w="10162" w:h="6101" w:hSpace="14" w:vSpace="43" w:wrap="notBeside" w:vAnchor="text" w:hAnchor="page" w:x="791" w:y="28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Сопоставлять художественные тексты по заданным основаниям, в том числе с произведениями других видов искусств, соотносить поэтические тексты на основе диалога культур.</w:t>
            </w:r>
          </w:p>
          <w:p w14:paraId="3059E3C1" w14:textId="77777777" w:rsidR="008A58F1" w:rsidRPr="00027B08" w:rsidRDefault="008A58F1" w:rsidP="00BA3701">
            <w:pPr>
              <w:framePr w:w="10162" w:h="6101" w:hSpace="14" w:vSpace="43" w:wrap="notBeside" w:vAnchor="text" w:hAnchor="page" w:x="791" w:y="28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Заучивать стихотворения наизусть.</w:t>
            </w:r>
          </w:p>
          <w:p w14:paraId="03832D5F" w14:textId="77777777" w:rsidR="008A58F1" w:rsidRPr="00027B08" w:rsidRDefault="008A58F1" w:rsidP="00BA3701">
            <w:pPr>
              <w:framePr w:w="10162" w:h="6101" w:hSpace="14" w:vSpace="43" w:wrap="notBeside" w:vAnchor="text" w:hAnchor="page" w:x="791" w:y="28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Составлять и осуществлять программу самостоятельного чтения произведений по изученной теме</w:t>
            </w:r>
          </w:p>
        </w:tc>
      </w:tr>
      <w:tr w:rsidR="008A58F1" w:rsidRPr="00027B08" w14:paraId="230D634F" w14:textId="77777777" w:rsidTr="006F0CA7">
        <w:trPr>
          <w:trHeight w:hRule="exact" w:val="2246"/>
        </w:trPr>
        <w:tc>
          <w:tcPr>
            <w:tcW w:w="1704" w:type="dxa"/>
            <w:tcBorders>
              <w:top w:val="single" w:sz="4" w:space="0" w:color="auto"/>
              <w:left w:val="single" w:sz="4" w:space="0" w:color="auto"/>
              <w:bottom w:val="single" w:sz="4" w:space="0" w:color="auto"/>
            </w:tcBorders>
            <w:shd w:val="clear" w:color="auto" w:fill="FFFFFF"/>
          </w:tcPr>
          <w:p w14:paraId="20B58332" w14:textId="523B5CB1" w:rsidR="008A58F1" w:rsidRPr="00027B08" w:rsidRDefault="008A58F1" w:rsidP="00BA3701">
            <w:pPr>
              <w:framePr w:w="10162" w:h="6101" w:hSpace="14" w:vSpace="43" w:wrap="notBeside" w:vAnchor="text" w:hAnchor="page" w:x="791" w:y="28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 xml:space="preserve">Россия — это совесть </w:t>
            </w:r>
            <w:r w:rsidRPr="00027B08">
              <w:rPr>
                <w:rFonts w:ascii="Times New Roman" w:eastAsia="Georgia" w:hAnsi="Times New Roman" w:cs="Times New Roman"/>
                <w:color w:val="231F20"/>
                <w:sz w:val="24"/>
                <w:szCs w:val="24"/>
                <w:lang w:eastAsia="ru-RU" w:bidi="ru-RU"/>
              </w:rPr>
              <w:t>(</w:t>
            </w:r>
            <w:r w:rsidR="00963609" w:rsidRPr="00027B08">
              <w:rPr>
                <w:rFonts w:ascii="Times New Roman" w:eastAsia="Georgia" w:hAnsi="Times New Roman" w:cs="Times New Roman"/>
                <w:color w:val="231F20"/>
                <w:sz w:val="24"/>
                <w:szCs w:val="24"/>
                <w:lang w:eastAsia="ru-RU" w:bidi="ru-RU"/>
              </w:rPr>
              <w:t>1</w:t>
            </w:r>
            <w:r w:rsidRPr="00027B08">
              <w:rPr>
                <w:rFonts w:ascii="Times New Roman" w:eastAsia="Georgia" w:hAnsi="Times New Roman" w:cs="Times New Roman"/>
                <w:color w:val="231F20"/>
                <w:sz w:val="24"/>
                <w:szCs w:val="24"/>
                <w:lang w:eastAsia="ru-RU" w:bidi="ru-RU"/>
              </w:rPr>
              <w:t>ч)</w:t>
            </w:r>
          </w:p>
        </w:tc>
        <w:tc>
          <w:tcPr>
            <w:tcW w:w="2270" w:type="dxa"/>
            <w:tcBorders>
              <w:top w:val="single" w:sz="4" w:space="0" w:color="auto"/>
              <w:left w:val="single" w:sz="4" w:space="0" w:color="auto"/>
              <w:bottom w:val="single" w:sz="4" w:space="0" w:color="auto"/>
            </w:tcBorders>
            <w:shd w:val="clear" w:color="auto" w:fill="FFFFFF"/>
          </w:tcPr>
          <w:p w14:paraId="6E76E230" w14:textId="77777777" w:rsidR="008A58F1" w:rsidRPr="00027B08" w:rsidRDefault="008A58F1" w:rsidP="00BA3701">
            <w:pPr>
              <w:framePr w:w="10162" w:h="6101" w:hSpace="14" w:vSpace="43" w:wrap="notBeside" w:vAnchor="text" w:hAnchor="page" w:x="791" w:y="28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И. Грекова. Рассказы и повести (одно произ</w:t>
            </w:r>
            <w:r w:rsidRPr="00027B08">
              <w:rPr>
                <w:rFonts w:ascii="Times New Roman" w:eastAsia="Georgia" w:hAnsi="Times New Roman" w:cs="Times New Roman"/>
                <w:color w:val="231F20"/>
                <w:sz w:val="24"/>
                <w:szCs w:val="24"/>
                <w:lang w:eastAsia="ru-RU" w:bidi="ru-RU"/>
              </w:rPr>
              <w:softHyphen/>
              <w:t>ведение по выбору). Например: «Скрипка Ротшильда», «Пере</w:t>
            </w:r>
            <w:r w:rsidRPr="00027B08">
              <w:rPr>
                <w:rFonts w:ascii="Times New Roman" w:eastAsia="Georgia" w:hAnsi="Times New Roman" w:cs="Times New Roman"/>
                <w:color w:val="231F20"/>
                <w:sz w:val="24"/>
                <w:szCs w:val="24"/>
                <w:lang w:eastAsia="ru-RU" w:bidi="ru-RU"/>
              </w:rPr>
              <w:softHyphen/>
              <w:t>лом» (фрагменты) и др.</w:t>
            </w:r>
          </w:p>
        </w:tc>
        <w:tc>
          <w:tcPr>
            <w:tcW w:w="6187" w:type="dxa"/>
            <w:tcBorders>
              <w:top w:val="single" w:sz="4" w:space="0" w:color="auto"/>
              <w:left w:val="single" w:sz="4" w:space="0" w:color="auto"/>
              <w:bottom w:val="single" w:sz="4" w:space="0" w:color="auto"/>
              <w:right w:val="single" w:sz="4" w:space="0" w:color="auto"/>
            </w:tcBorders>
            <w:shd w:val="clear" w:color="auto" w:fill="FFFFFF"/>
          </w:tcPr>
          <w:p w14:paraId="61D04126" w14:textId="77777777" w:rsidR="008A58F1" w:rsidRPr="00027B08" w:rsidRDefault="008A58F1" w:rsidP="00BA3701">
            <w:pPr>
              <w:framePr w:w="10162" w:h="6101" w:hSpace="14" w:vSpace="43" w:wrap="notBeside" w:vAnchor="text" w:hAnchor="page" w:x="791" w:y="28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Выявлять основное содержание и проблемы статьи о писателе. Выразительно читать и анализировать художественный текст, подтверждая своё мнение цитатами.</w:t>
            </w:r>
          </w:p>
          <w:p w14:paraId="0D60366F" w14:textId="77777777" w:rsidR="008A58F1" w:rsidRPr="00027B08" w:rsidRDefault="008A58F1" w:rsidP="00BA3701">
            <w:pPr>
              <w:framePr w:w="10162" w:h="6101" w:hSpace="14" w:vSpace="43" w:wrap="notBeside" w:vAnchor="text" w:hAnchor="page" w:x="791" w:y="28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Характеризовать сюжет и героев произведения, его идейно-эмо</w:t>
            </w:r>
            <w:r w:rsidRPr="00027B08">
              <w:rPr>
                <w:rFonts w:ascii="Times New Roman" w:eastAsia="Georgia" w:hAnsi="Times New Roman" w:cs="Times New Roman"/>
                <w:color w:val="231F20"/>
                <w:sz w:val="24"/>
                <w:szCs w:val="24"/>
                <w:lang w:eastAsia="ru-RU" w:bidi="ru-RU"/>
              </w:rPr>
              <w:softHyphen/>
              <w:t>циональное содержание.</w:t>
            </w:r>
          </w:p>
          <w:p w14:paraId="3F14FBD1" w14:textId="77777777" w:rsidR="008A58F1" w:rsidRPr="00027B08" w:rsidRDefault="008A58F1" w:rsidP="00BA3701">
            <w:pPr>
              <w:framePr w:w="10162" w:h="6101" w:hSpace="14" w:vSpace="43" w:wrap="notBeside" w:vAnchor="text" w:hAnchor="page" w:x="791" w:y="28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Осмысливать лексические и историко-культурные комментарии. Сопоставлять художественные тексты по заданным основаниям. Обоснованно отвечать на вопросы и участвовать в коллективном диалоге, работать в паре и в группе.</w:t>
            </w:r>
          </w:p>
        </w:tc>
      </w:tr>
    </w:tbl>
    <w:p w14:paraId="5EEAAC4C" w14:textId="1B0DE648" w:rsidR="008A58F1" w:rsidRPr="00027B08" w:rsidRDefault="008A58F1" w:rsidP="00BA3701">
      <w:pPr>
        <w:framePr w:w="1296" w:h="259" w:hSpace="9307" w:wrap="notBeside" w:vAnchor="text" w:hAnchor="text" w:x="9308" w:y="1"/>
        <w:widowControl w:val="0"/>
        <w:spacing w:after="0" w:line="240" w:lineRule="auto"/>
        <w:jc w:val="both"/>
        <w:rPr>
          <w:rFonts w:ascii="Times New Roman" w:eastAsia="Arial" w:hAnsi="Times New Roman" w:cs="Times New Roman"/>
          <w:color w:val="231F20"/>
          <w:sz w:val="24"/>
          <w:szCs w:val="24"/>
          <w:lang w:eastAsia="ru-RU" w:bidi="ru-RU"/>
        </w:rPr>
      </w:pPr>
    </w:p>
    <w:p w14:paraId="6BE0D88B" w14:textId="77777777" w:rsidR="008A58F1" w:rsidRPr="00027B08" w:rsidRDefault="008A58F1" w:rsidP="00BA3701">
      <w:pPr>
        <w:widowControl w:val="0"/>
        <w:spacing w:after="0" w:line="1" w:lineRule="exact"/>
        <w:jc w:val="both"/>
        <w:rPr>
          <w:rFonts w:ascii="Times New Roman" w:eastAsia="Microsoft Sans Serif" w:hAnsi="Times New Roman" w:cs="Times New Roman"/>
          <w:color w:val="000000"/>
          <w:sz w:val="24"/>
          <w:szCs w:val="24"/>
          <w:lang w:eastAsia="ru-RU" w:bidi="ru-RU"/>
        </w:rPr>
      </w:pPr>
      <w:r w:rsidRPr="00027B08">
        <w:rPr>
          <w:rFonts w:ascii="Times New Roman" w:eastAsia="Microsoft Sans Serif" w:hAnsi="Times New Roman" w:cs="Times New Roman"/>
          <w:noProof/>
          <w:color w:val="000000"/>
          <w:sz w:val="24"/>
          <w:szCs w:val="24"/>
          <w:lang w:eastAsia="ru-RU"/>
        </w:rPr>
        <mc:AlternateContent>
          <mc:Choice Requires="wps">
            <w:drawing>
              <wp:anchor distT="0" distB="0" distL="0" distR="0" simplePos="0" relativeHeight="251661312" behindDoc="0" locked="0" layoutInCell="1" allowOverlap="1" wp14:anchorId="2DE45AD6" wp14:editId="2C7D89F4">
                <wp:simplePos x="0" y="0"/>
                <wp:positionH relativeFrom="page">
                  <wp:posOffset>430530</wp:posOffset>
                </wp:positionH>
                <wp:positionV relativeFrom="margin">
                  <wp:posOffset>18415</wp:posOffset>
                </wp:positionV>
                <wp:extent cx="118745" cy="155575"/>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118745" cy="155575"/>
                        </a:xfrm>
                        <a:prstGeom prst="rect">
                          <a:avLst/>
                        </a:prstGeom>
                        <a:noFill/>
                      </wps:spPr>
                      <wps:txbx>
                        <w:txbxContent>
                          <w:p w14:paraId="4E1588BB" w14:textId="77777777" w:rsidR="00F5748C" w:rsidRDefault="00F5748C" w:rsidP="008A58F1">
                            <w:pPr>
                              <w:pStyle w:val="50"/>
                              <w:spacing w:line="240" w:lineRule="auto"/>
                              <w:jc w:val="both"/>
                            </w:pPr>
                            <w:r>
                              <w:t>GJ</w:t>
                            </w:r>
                          </w:p>
                          <w:p w14:paraId="2B2B5F4D" w14:textId="77777777" w:rsidR="00F5748C" w:rsidRDefault="00F5748C" w:rsidP="008A58F1">
                            <w:pPr>
                              <w:pStyle w:val="50"/>
                              <w:spacing w:line="199" w:lineRule="auto"/>
                              <w:jc w:val="both"/>
                            </w:pPr>
                            <w:r>
                              <w:t>00</w:t>
                            </w:r>
                          </w:p>
                        </w:txbxContent>
                      </wps:txbx>
                      <wps:bodyPr lIns="0" tIns="0" rIns="0" bIns="0"/>
                    </wps:wsp>
                  </a:graphicData>
                </a:graphic>
              </wp:anchor>
            </w:drawing>
          </mc:Choice>
          <mc:Fallback>
            <w:pict>
              <v:shape w14:anchorId="2DE45AD6" id="Shape 19" o:spid="_x0000_s1028" type="#_x0000_t202" style="position:absolute;left:0;text-align:left;margin-left:33.9pt;margin-top:1.45pt;width:9.35pt;height:12.25pt;z-index:25166131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" filled="f" stroked="f">
                <v:textbox inset="0,0,0,0">
                  <w:txbxContent>
                    <w:p w14:paraId="4E1588BB" w14:textId="77777777" w:rsidR="00F5748C" w:rsidRDefault="00F5748C" w:rsidP="008A58F1">
                      <w:pPr>
                        <w:pStyle w:val="50"/>
                        <w:spacing w:line="240" w:lineRule="auto"/>
                        <w:jc w:val="both"/>
                      </w:pPr>
                      <w:r>
                        <w:t>GJ</w:t>
                      </w:r>
                    </w:p>
                    <w:p w14:paraId="2B2B5F4D" w14:textId="77777777" w:rsidR="00F5748C" w:rsidRDefault="00F5748C" w:rsidP="008A58F1">
                      <w:pPr>
                        <w:pStyle w:val="50"/>
                        <w:spacing w:line="199" w:lineRule="auto"/>
                        <w:jc w:val="both"/>
                      </w:pPr>
                      <w:r>
                        <w:t>00</w:t>
                      </w:r>
                    </w:p>
                  </w:txbxContent>
                </v:textbox>
                <w10:wrap type="square" anchorx="page" anchory="margin"/>
              </v:shape>
            </w:pict>
          </mc:Fallback>
        </mc:AlternateContent>
      </w:r>
      <w:r w:rsidRPr="00027B08">
        <w:rPr>
          <w:rFonts w:ascii="Times New Roman" w:eastAsia="Microsoft Sans Serif" w:hAnsi="Times New Roman" w:cs="Times New Roman"/>
          <w:color w:val="000000"/>
          <w:sz w:val="24"/>
          <w:szCs w:val="24"/>
          <w:lang w:eastAsia="ru-RU" w:bidi="ru-RU"/>
        </w:rPr>
        <w:br w:type="page"/>
      </w:r>
    </w:p>
    <w:tbl>
      <w:tblPr>
        <w:tblOverlap w:val="never"/>
        <w:tblW w:w="0" w:type="auto"/>
        <w:tblLayout w:type="fixed"/>
        <w:tblCellMar>
          <w:left w:w="10" w:type="dxa"/>
          <w:right w:w="10" w:type="dxa"/>
        </w:tblCellMar>
        <w:tblLook w:val="04A0" w:firstRow="1" w:lastRow="0" w:firstColumn="1" w:lastColumn="0" w:noHBand="0" w:noVBand="1"/>
      </w:tblPr>
      <w:tblGrid>
        <w:gridCol w:w="1704"/>
        <w:gridCol w:w="2270"/>
        <w:gridCol w:w="6187"/>
      </w:tblGrid>
      <w:tr w:rsidR="008A58F1" w:rsidRPr="00027B08" w14:paraId="64D4DED8" w14:textId="77777777" w:rsidTr="006F0CA7">
        <w:trPr>
          <w:trHeight w:hRule="exact" w:val="1464"/>
        </w:trPr>
        <w:tc>
          <w:tcPr>
            <w:tcW w:w="1704" w:type="dxa"/>
            <w:tcBorders>
              <w:top w:val="single" w:sz="4" w:space="0" w:color="auto"/>
              <w:left w:val="single" w:sz="4" w:space="0" w:color="auto"/>
            </w:tcBorders>
            <w:shd w:val="clear" w:color="auto" w:fill="FFFFFF"/>
          </w:tcPr>
          <w:p w14:paraId="2BE02CC8" w14:textId="77777777" w:rsidR="008A58F1" w:rsidRPr="00027B08" w:rsidRDefault="008A58F1" w:rsidP="00BA3701">
            <w:pPr>
              <w:framePr w:w="10162" w:h="6240" w:hSpace="427" w:vSpace="5" w:wrap="notBeside" w:vAnchor="text" w:hAnchor="page" w:x="990" w:y="55"/>
              <w:widowControl w:val="0"/>
              <w:spacing w:after="0" w:line="240" w:lineRule="auto"/>
              <w:jc w:val="both"/>
              <w:rPr>
                <w:rFonts w:ascii="Times New Roman" w:eastAsia="Microsoft Sans Serif" w:hAnsi="Times New Roman" w:cs="Times New Roman"/>
                <w:color w:val="000000"/>
                <w:sz w:val="24"/>
                <w:szCs w:val="24"/>
                <w:lang w:eastAsia="ru-RU" w:bidi="ru-RU"/>
              </w:rPr>
            </w:pPr>
          </w:p>
        </w:tc>
        <w:tc>
          <w:tcPr>
            <w:tcW w:w="2270" w:type="dxa"/>
            <w:tcBorders>
              <w:top w:val="single" w:sz="4" w:space="0" w:color="auto"/>
              <w:left w:val="single" w:sz="4" w:space="0" w:color="auto"/>
            </w:tcBorders>
            <w:shd w:val="clear" w:color="auto" w:fill="FFFFFF"/>
          </w:tcPr>
          <w:p w14:paraId="5222B7DE" w14:textId="77777777" w:rsidR="008A58F1" w:rsidRPr="00027B08" w:rsidRDefault="008A58F1" w:rsidP="00BA3701">
            <w:pPr>
              <w:framePr w:w="10162" w:h="6240" w:hSpace="427" w:vSpace="5" w:wrap="notBeside" w:vAnchor="text" w:hAnchor="page" w:x="990" w:y="55"/>
              <w:widowControl w:val="0"/>
              <w:spacing w:after="0" w:line="240" w:lineRule="auto"/>
              <w:jc w:val="both"/>
              <w:rPr>
                <w:rFonts w:ascii="Times New Roman" w:eastAsia="Microsoft Sans Serif" w:hAnsi="Times New Roman" w:cs="Times New Roman"/>
                <w:color w:val="000000"/>
                <w:sz w:val="24"/>
                <w:szCs w:val="24"/>
                <w:lang w:eastAsia="ru-RU" w:bidi="ru-RU"/>
              </w:rPr>
            </w:pPr>
          </w:p>
        </w:tc>
        <w:tc>
          <w:tcPr>
            <w:tcW w:w="6187" w:type="dxa"/>
            <w:tcBorders>
              <w:top w:val="single" w:sz="4" w:space="0" w:color="auto"/>
              <w:left w:val="single" w:sz="4" w:space="0" w:color="auto"/>
              <w:right w:val="single" w:sz="4" w:space="0" w:color="auto"/>
            </w:tcBorders>
            <w:shd w:val="clear" w:color="auto" w:fill="FFFFFF"/>
            <w:vAlign w:val="center"/>
          </w:tcPr>
          <w:p w14:paraId="18F496DE" w14:textId="77777777" w:rsidR="008A58F1" w:rsidRPr="00027B08" w:rsidRDefault="008A58F1" w:rsidP="00BA3701">
            <w:pPr>
              <w:framePr w:w="10162" w:h="6240" w:hSpace="427" w:vSpace="5" w:wrap="notBeside" w:vAnchor="text" w:hAnchor="page" w:x="990" w:y="5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Составлять и осуществлять программу самостоятельного чтения произведений по изученной теме.</w:t>
            </w:r>
          </w:p>
          <w:p w14:paraId="7A4C869B" w14:textId="77777777" w:rsidR="008A58F1" w:rsidRPr="00027B08" w:rsidRDefault="008A58F1" w:rsidP="00BA3701">
            <w:pPr>
              <w:framePr w:w="10162" w:h="6240" w:hSpace="427" w:vSpace="5" w:wrap="notBeside" w:vAnchor="text" w:hAnchor="page" w:x="990" w:y="5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Участвовать в разработке коллективного/индивидуального учеб</w:t>
            </w:r>
            <w:r w:rsidRPr="00027B08">
              <w:rPr>
                <w:rFonts w:ascii="Times New Roman" w:eastAsia="Georgia" w:hAnsi="Times New Roman" w:cs="Times New Roman"/>
                <w:color w:val="231F20"/>
                <w:sz w:val="24"/>
                <w:szCs w:val="24"/>
                <w:lang w:eastAsia="ru-RU" w:bidi="ru-RU"/>
              </w:rPr>
              <w:softHyphen/>
              <w:t>ного проекта, работая с разными информационными источника</w:t>
            </w:r>
            <w:r w:rsidRPr="00027B08">
              <w:rPr>
                <w:rFonts w:ascii="Times New Roman" w:eastAsia="Georgia" w:hAnsi="Times New Roman" w:cs="Times New Roman"/>
                <w:color w:val="231F20"/>
                <w:sz w:val="24"/>
                <w:szCs w:val="24"/>
                <w:lang w:eastAsia="ru-RU" w:bidi="ru-RU"/>
              </w:rPr>
              <w:softHyphen/>
              <w:t>ми, в том числе с использованием медиапространства и ресурсов традиционных библиотек и электронных библиотечных систем</w:t>
            </w:r>
          </w:p>
        </w:tc>
      </w:tr>
      <w:tr w:rsidR="008A58F1" w:rsidRPr="00027B08" w14:paraId="27EF3694" w14:textId="77777777" w:rsidTr="006F0CA7">
        <w:trPr>
          <w:trHeight w:hRule="exact" w:val="427"/>
        </w:trPr>
        <w:tc>
          <w:tcPr>
            <w:tcW w:w="10161" w:type="dxa"/>
            <w:gridSpan w:val="3"/>
            <w:tcBorders>
              <w:top w:val="single" w:sz="4" w:space="0" w:color="auto"/>
              <w:left w:val="single" w:sz="4" w:space="0" w:color="auto"/>
              <w:right w:val="single" w:sz="4" w:space="0" w:color="auto"/>
            </w:tcBorders>
            <w:shd w:val="clear" w:color="auto" w:fill="FFFFFF"/>
            <w:vAlign w:val="center"/>
          </w:tcPr>
          <w:p w14:paraId="5575EC18" w14:textId="77777777" w:rsidR="008A58F1" w:rsidRPr="00027B08" w:rsidRDefault="008A58F1" w:rsidP="00BA3701">
            <w:pPr>
              <w:framePr w:w="10162" w:h="6240" w:hSpace="427" w:vSpace="5" w:wrap="notBeside" w:vAnchor="text" w:hAnchor="page" w:x="990" w:y="5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Раздел 2. ЗАГАДОЧНАЯ РУССКАЯ ДУША</w:t>
            </w:r>
          </w:p>
        </w:tc>
      </w:tr>
      <w:tr w:rsidR="008A58F1" w:rsidRPr="00027B08" w14:paraId="7E14FDF9" w14:textId="77777777" w:rsidTr="006F0CA7">
        <w:trPr>
          <w:trHeight w:hRule="exact" w:val="4349"/>
        </w:trPr>
        <w:tc>
          <w:tcPr>
            <w:tcW w:w="1704" w:type="dxa"/>
            <w:tcBorders>
              <w:top w:val="single" w:sz="4" w:space="0" w:color="auto"/>
              <w:left w:val="single" w:sz="4" w:space="0" w:color="auto"/>
              <w:bottom w:val="single" w:sz="4" w:space="0" w:color="auto"/>
            </w:tcBorders>
            <w:shd w:val="clear" w:color="auto" w:fill="FFFFFF"/>
          </w:tcPr>
          <w:p w14:paraId="1F0D87C9" w14:textId="592141FC" w:rsidR="008A58F1" w:rsidRPr="00027B08" w:rsidRDefault="008A58F1" w:rsidP="00BA3701">
            <w:pPr>
              <w:framePr w:w="10162" w:h="6240" w:hSpace="427" w:vSpace="5" w:wrap="notBeside" w:vAnchor="text" w:hAnchor="page" w:x="990" w:y="5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Любовь и мило</w:t>
            </w:r>
            <w:r w:rsidRPr="00027B08">
              <w:rPr>
                <w:rFonts w:ascii="Times New Roman" w:eastAsia="Georgia" w:hAnsi="Times New Roman" w:cs="Times New Roman"/>
                <w:b/>
                <w:bCs/>
                <w:color w:val="231F20"/>
                <w:sz w:val="24"/>
                <w:szCs w:val="24"/>
                <w:lang w:eastAsia="ru-RU" w:bidi="ru-RU"/>
              </w:rPr>
              <w:softHyphen/>
              <w:t>сердие (</w:t>
            </w:r>
            <w:r w:rsidR="00963609" w:rsidRPr="00027B08">
              <w:rPr>
                <w:rFonts w:ascii="Times New Roman" w:eastAsia="Georgia" w:hAnsi="Times New Roman" w:cs="Times New Roman"/>
                <w:b/>
                <w:bCs/>
                <w:color w:val="231F20"/>
                <w:sz w:val="24"/>
                <w:szCs w:val="24"/>
                <w:lang w:eastAsia="ru-RU" w:bidi="ru-RU"/>
              </w:rPr>
              <w:t>1</w:t>
            </w:r>
            <w:r w:rsidRPr="00027B08">
              <w:rPr>
                <w:rFonts w:ascii="Times New Roman" w:eastAsia="Georgia" w:hAnsi="Times New Roman" w:cs="Times New Roman"/>
                <w:b/>
                <w:bCs/>
                <w:color w:val="231F20"/>
                <w:sz w:val="24"/>
                <w:szCs w:val="24"/>
                <w:lang w:eastAsia="ru-RU" w:bidi="ru-RU"/>
              </w:rPr>
              <w:t xml:space="preserve"> ч)</w:t>
            </w:r>
          </w:p>
        </w:tc>
        <w:tc>
          <w:tcPr>
            <w:tcW w:w="2270" w:type="dxa"/>
            <w:tcBorders>
              <w:top w:val="single" w:sz="4" w:space="0" w:color="auto"/>
              <w:left w:val="single" w:sz="4" w:space="0" w:color="auto"/>
              <w:bottom w:val="single" w:sz="4" w:space="0" w:color="auto"/>
            </w:tcBorders>
            <w:shd w:val="clear" w:color="auto" w:fill="FFFFFF"/>
          </w:tcPr>
          <w:p w14:paraId="651EF073" w14:textId="77777777" w:rsidR="008A58F1" w:rsidRPr="00027B08" w:rsidRDefault="008A58F1" w:rsidP="00BA3701">
            <w:pPr>
              <w:framePr w:w="10162" w:h="6240" w:hSpace="427" w:vSpace="5" w:wrap="notBeside" w:vAnchor="text" w:hAnchor="page" w:x="990" w:y="5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Рассказы и повести (два произведения по выбору). Например: В. В. Вересаев «Марья Петровна», Б. А. Пильняк «Пер</w:t>
            </w:r>
            <w:r w:rsidRPr="00027B08">
              <w:rPr>
                <w:rFonts w:ascii="Times New Roman" w:eastAsia="Georgia" w:hAnsi="Times New Roman" w:cs="Times New Roman"/>
                <w:color w:val="231F20"/>
                <w:sz w:val="24"/>
                <w:szCs w:val="24"/>
                <w:lang w:eastAsia="ru-RU" w:bidi="ru-RU"/>
              </w:rPr>
              <w:softHyphen/>
              <w:t>вый день весны», Н. А. Тэффи «Дэзи», К. М. Симонов «Ма</w:t>
            </w:r>
            <w:r w:rsidRPr="00027B08">
              <w:rPr>
                <w:rFonts w:ascii="Times New Roman" w:eastAsia="Georgia" w:hAnsi="Times New Roman" w:cs="Times New Roman"/>
                <w:color w:val="231F20"/>
                <w:sz w:val="24"/>
                <w:szCs w:val="24"/>
                <w:lang w:eastAsia="ru-RU" w:bidi="ru-RU"/>
              </w:rPr>
              <w:softHyphen/>
              <w:t>лышка» и др.</w:t>
            </w:r>
          </w:p>
        </w:tc>
        <w:tc>
          <w:tcPr>
            <w:tcW w:w="6187" w:type="dxa"/>
            <w:tcBorders>
              <w:top w:val="single" w:sz="4" w:space="0" w:color="auto"/>
              <w:left w:val="single" w:sz="4" w:space="0" w:color="auto"/>
              <w:bottom w:val="single" w:sz="4" w:space="0" w:color="auto"/>
              <w:right w:val="single" w:sz="4" w:space="0" w:color="auto"/>
            </w:tcBorders>
            <w:shd w:val="clear" w:color="auto" w:fill="FFFFFF"/>
            <w:vAlign w:val="center"/>
          </w:tcPr>
          <w:p w14:paraId="6EFB6216" w14:textId="77777777" w:rsidR="008A58F1" w:rsidRPr="00027B08" w:rsidRDefault="008A58F1" w:rsidP="00BA3701">
            <w:pPr>
              <w:framePr w:w="10162" w:h="6240" w:hSpace="427" w:vSpace="5" w:wrap="notBeside" w:vAnchor="text" w:hAnchor="page" w:x="990" w:y="5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Читать, воспринимать и обсуждать историко-культурную инфор</w:t>
            </w:r>
            <w:r w:rsidRPr="00027B08">
              <w:rPr>
                <w:rFonts w:ascii="Times New Roman" w:eastAsia="Georgia" w:hAnsi="Times New Roman" w:cs="Times New Roman"/>
                <w:color w:val="231F20"/>
                <w:sz w:val="24"/>
                <w:szCs w:val="24"/>
                <w:lang w:eastAsia="ru-RU" w:bidi="ru-RU"/>
              </w:rPr>
              <w:softHyphen/>
              <w:t>мацию теоретической статьи к разделу учебника. Конспектировать лекцию учителя.</w:t>
            </w:r>
          </w:p>
          <w:p w14:paraId="3CEEDEED" w14:textId="77777777" w:rsidR="008A58F1" w:rsidRPr="00027B08" w:rsidRDefault="008A58F1" w:rsidP="00BA3701">
            <w:pPr>
              <w:framePr w:w="10162" w:h="6240" w:hSpace="427" w:vSpace="5" w:wrap="notBeside" w:vAnchor="text" w:hAnchor="page" w:x="990" w:y="5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Знакомиться с фактами творческой биографии писателя и уста</w:t>
            </w:r>
            <w:r w:rsidRPr="00027B08">
              <w:rPr>
                <w:rFonts w:ascii="Times New Roman" w:eastAsia="Georgia" w:hAnsi="Times New Roman" w:cs="Times New Roman"/>
                <w:color w:val="231F20"/>
                <w:sz w:val="24"/>
                <w:szCs w:val="24"/>
                <w:lang w:eastAsia="ru-RU" w:bidi="ru-RU"/>
              </w:rPr>
              <w:softHyphen/>
              <w:t>навливать их связь с проблематикой раздела.</w:t>
            </w:r>
          </w:p>
          <w:p w14:paraId="32EB0A88" w14:textId="77777777" w:rsidR="008A58F1" w:rsidRPr="00027B08" w:rsidRDefault="008A58F1" w:rsidP="00BA3701">
            <w:pPr>
              <w:framePr w:w="10162" w:h="6240" w:hSpace="427" w:vSpace="5" w:wrap="notBeside" w:vAnchor="text" w:hAnchor="page" w:x="990" w:y="5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Выразительно читать художественный текст.</w:t>
            </w:r>
          </w:p>
          <w:p w14:paraId="7DFFD47A" w14:textId="77777777" w:rsidR="008A58F1" w:rsidRPr="00027B08" w:rsidRDefault="008A58F1" w:rsidP="00BA3701">
            <w:pPr>
              <w:framePr w:w="10162" w:h="6240" w:hSpace="427" w:vSpace="5" w:wrap="notBeside" w:vAnchor="text" w:hAnchor="page" w:x="990" w:y="5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Выражать личное читательское отношение к прочитанному. Осмысливать лексические и историко-культурные комментарии и составлять свои комментарии на основе справочной литературы и с использованием информационно-коммуникационных техно</w:t>
            </w:r>
            <w:r w:rsidRPr="00027B08">
              <w:rPr>
                <w:rFonts w:ascii="Times New Roman" w:eastAsia="Georgia" w:hAnsi="Times New Roman" w:cs="Times New Roman"/>
                <w:color w:val="231F20"/>
                <w:sz w:val="24"/>
                <w:szCs w:val="24"/>
                <w:lang w:eastAsia="ru-RU" w:bidi="ru-RU"/>
              </w:rPr>
              <w:softHyphen/>
              <w:t>логий. Работать со справочной литературой, владеть навыками работы в медиапространстве с соблюдением правовых и этических норм, с использованием норм информационной безопасности. Обоснованно отвечать на вопросы и участвовать в коллективном диалоге, работать в паре и в группе.</w:t>
            </w:r>
          </w:p>
          <w:p w14:paraId="5A873AB0" w14:textId="77777777" w:rsidR="008A58F1" w:rsidRPr="00027B08" w:rsidRDefault="008A58F1" w:rsidP="00BA3701">
            <w:pPr>
              <w:framePr w:w="10162" w:h="6240" w:hSpace="427" w:vSpace="5" w:wrap="notBeside" w:vAnchor="text" w:hAnchor="page" w:x="990" w:y="5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Анализировать идейно-художественное содержание произведе</w:t>
            </w:r>
            <w:r w:rsidRPr="00027B08">
              <w:rPr>
                <w:rFonts w:ascii="Times New Roman" w:eastAsia="Georgia" w:hAnsi="Times New Roman" w:cs="Times New Roman"/>
                <w:color w:val="231F20"/>
                <w:sz w:val="24"/>
                <w:szCs w:val="24"/>
                <w:lang w:eastAsia="ru-RU" w:bidi="ru-RU"/>
              </w:rPr>
              <w:softHyphen/>
              <w:t>ния, выявлять его проблематику, особенности сюжета и компози</w:t>
            </w:r>
            <w:r w:rsidRPr="00027B08">
              <w:rPr>
                <w:rFonts w:ascii="Times New Roman" w:eastAsia="Georgia" w:hAnsi="Times New Roman" w:cs="Times New Roman"/>
                <w:color w:val="231F20"/>
                <w:sz w:val="24"/>
                <w:szCs w:val="24"/>
                <w:lang w:eastAsia="ru-RU" w:bidi="ru-RU"/>
              </w:rPr>
              <w:softHyphen/>
              <w:t>ции с учётом жанровой специфики.</w:t>
            </w:r>
          </w:p>
          <w:p w14:paraId="10E36136" w14:textId="77777777" w:rsidR="008A58F1" w:rsidRPr="00027B08" w:rsidRDefault="008A58F1" w:rsidP="00BA3701">
            <w:pPr>
              <w:framePr w:w="10162" w:h="6240" w:hSpace="427" w:vSpace="5" w:wrap="notBeside" w:vAnchor="text" w:hAnchor="page" w:x="990" w:y="5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Характеризовать героев произведения с использованием различ</w:t>
            </w:r>
            <w:r w:rsidRPr="00027B08">
              <w:rPr>
                <w:rFonts w:ascii="Times New Roman" w:eastAsia="Georgia" w:hAnsi="Times New Roman" w:cs="Times New Roman"/>
                <w:color w:val="231F20"/>
                <w:sz w:val="24"/>
                <w:szCs w:val="24"/>
                <w:lang w:eastAsia="ru-RU" w:bidi="ru-RU"/>
              </w:rPr>
              <w:softHyphen/>
              <w:t>ных видов цитирования.</w:t>
            </w:r>
          </w:p>
        </w:tc>
      </w:tr>
    </w:tbl>
    <w:p w14:paraId="3617C88E" w14:textId="77777777" w:rsidR="008A58F1" w:rsidRPr="00027B08" w:rsidRDefault="008A58F1" w:rsidP="00BA3701">
      <w:pPr>
        <w:widowControl w:val="0"/>
        <w:spacing w:after="0" w:line="1" w:lineRule="exact"/>
        <w:jc w:val="both"/>
        <w:rPr>
          <w:rFonts w:ascii="Times New Roman" w:eastAsia="Microsoft Sans Serif" w:hAnsi="Times New Roman" w:cs="Times New Roman"/>
          <w:color w:val="000000"/>
          <w:sz w:val="24"/>
          <w:szCs w:val="24"/>
          <w:lang w:eastAsia="ru-RU" w:bidi="ru-RU"/>
        </w:rPr>
      </w:pPr>
      <w:r w:rsidRPr="00027B08">
        <w:rPr>
          <w:rFonts w:ascii="Times New Roman" w:eastAsia="Microsoft Sans Serif" w:hAnsi="Times New Roman" w:cs="Times New Roman"/>
          <w:color w:val="000000"/>
          <w:sz w:val="24"/>
          <w:szCs w:val="24"/>
          <w:lang w:eastAsia="ru-RU" w:bidi="ru-RU"/>
        </w:rPr>
        <w:br w:type="page"/>
      </w:r>
    </w:p>
    <w:tbl>
      <w:tblPr>
        <w:tblOverlap w:val="never"/>
        <w:tblW w:w="0" w:type="auto"/>
        <w:tblLayout w:type="fixed"/>
        <w:tblCellMar>
          <w:left w:w="10" w:type="dxa"/>
          <w:right w:w="10" w:type="dxa"/>
        </w:tblCellMar>
        <w:tblLook w:val="04A0" w:firstRow="1" w:lastRow="0" w:firstColumn="1" w:lastColumn="0" w:noHBand="0" w:noVBand="1"/>
      </w:tblPr>
      <w:tblGrid>
        <w:gridCol w:w="1704"/>
        <w:gridCol w:w="2270"/>
        <w:gridCol w:w="6187"/>
      </w:tblGrid>
      <w:tr w:rsidR="008A58F1" w:rsidRPr="00027B08" w14:paraId="059BD51C" w14:textId="77777777" w:rsidTr="006F0CA7">
        <w:trPr>
          <w:trHeight w:hRule="exact" w:val="590"/>
        </w:trPr>
        <w:tc>
          <w:tcPr>
            <w:tcW w:w="1704" w:type="dxa"/>
            <w:tcBorders>
              <w:top w:val="single" w:sz="4" w:space="0" w:color="auto"/>
              <w:left w:val="single" w:sz="4" w:space="0" w:color="auto"/>
            </w:tcBorders>
            <w:shd w:val="clear" w:color="auto" w:fill="FFFFFF"/>
            <w:vAlign w:val="center"/>
          </w:tcPr>
          <w:p w14:paraId="4975B891" w14:textId="77777777" w:rsidR="008A58F1" w:rsidRPr="00027B08" w:rsidRDefault="008A58F1" w:rsidP="00BA3701">
            <w:pPr>
              <w:framePr w:w="10162" w:h="6101" w:hSpace="14" w:vSpace="43" w:wrap="notBeside" w:vAnchor="text" w:hAnchor="page" w:x="983" w:y="35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lastRenderedPageBreak/>
              <w:t>Тематический блок/раздел</w:t>
            </w:r>
          </w:p>
        </w:tc>
        <w:tc>
          <w:tcPr>
            <w:tcW w:w="2270" w:type="dxa"/>
            <w:tcBorders>
              <w:top w:val="single" w:sz="4" w:space="0" w:color="auto"/>
              <w:left w:val="single" w:sz="4" w:space="0" w:color="auto"/>
            </w:tcBorders>
            <w:shd w:val="clear" w:color="auto" w:fill="FFFFFF"/>
            <w:vAlign w:val="center"/>
          </w:tcPr>
          <w:p w14:paraId="4436695E" w14:textId="77777777" w:rsidR="008A58F1" w:rsidRPr="00027B08" w:rsidRDefault="008A58F1" w:rsidP="00BA3701">
            <w:pPr>
              <w:framePr w:w="10162" w:h="6101" w:hSpace="14" w:vSpace="43" w:wrap="notBeside" w:vAnchor="text" w:hAnchor="page" w:x="983" w:y="35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Основное содержание</w:t>
            </w:r>
          </w:p>
        </w:tc>
        <w:tc>
          <w:tcPr>
            <w:tcW w:w="6187" w:type="dxa"/>
            <w:tcBorders>
              <w:top w:val="single" w:sz="4" w:space="0" w:color="auto"/>
              <w:left w:val="single" w:sz="4" w:space="0" w:color="auto"/>
              <w:right w:val="single" w:sz="4" w:space="0" w:color="auto"/>
            </w:tcBorders>
            <w:shd w:val="clear" w:color="auto" w:fill="FFFFFF"/>
            <w:vAlign w:val="center"/>
          </w:tcPr>
          <w:p w14:paraId="76751B0E" w14:textId="77777777" w:rsidR="008A58F1" w:rsidRPr="00027B08" w:rsidRDefault="008A58F1" w:rsidP="00BA3701">
            <w:pPr>
              <w:framePr w:w="10162" w:h="6101" w:hSpace="14" w:vSpace="43" w:wrap="notBeside" w:vAnchor="text" w:hAnchor="page" w:x="983" w:y="35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Основные виды деятельности обучающихся</w:t>
            </w:r>
          </w:p>
        </w:tc>
      </w:tr>
      <w:tr w:rsidR="008A58F1" w:rsidRPr="00027B08" w14:paraId="56D3C530" w14:textId="77777777" w:rsidTr="006F0CA7">
        <w:trPr>
          <w:trHeight w:hRule="exact" w:val="2232"/>
        </w:trPr>
        <w:tc>
          <w:tcPr>
            <w:tcW w:w="1704" w:type="dxa"/>
            <w:tcBorders>
              <w:top w:val="single" w:sz="4" w:space="0" w:color="auto"/>
              <w:left w:val="single" w:sz="4" w:space="0" w:color="auto"/>
            </w:tcBorders>
            <w:shd w:val="clear" w:color="auto" w:fill="FFFFFF"/>
          </w:tcPr>
          <w:p w14:paraId="464B51BD" w14:textId="77777777" w:rsidR="008A58F1" w:rsidRPr="00027B08" w:rsidRDefault="008A58F1" w:rsidP="00BA3701">
            <w:pPr>
              <w:framePr w:w="10162" w:h="6101" w:hSpace="14" w:vSpace="43" w:wrap="notBeside" w:vAnchor="text" w:hAnchor="page" w:x="983" w:y="355"/>
              <w:widowControl w:val="0"/>
              <w:spacing w:after="0" w:line="240" w:lineRule="auto"/>
              <w:jc w:val="both"/>
              <w:rPr>
                <w:rFonts w:ascii="Times New Roman" w:eastAsia="Microsoft Sans Serif" w:hAnsi="Times New Roman" w:cs="Times New Roman"/>
                <w:color w:val="000000"/>
                <w:sz w:val="24"/>
                <w:szCs w:val="24"/>
                <w:lang w:eastAsia="ru-RU" w:bidi="ru-RU"/>
              </w:rPr>
            </w:pPr>
          </w:p>
        </w:tc>
        <w:tc>
          <w:tcPr>
            <w:tcW w:w="2270" w:type="dxa"/>
            <w:tcBorders>
              <w:top w:val="single" w:sz="4" w:space="0" w:color="auto"/>
              <w:left w:val="single" w:sz="4" w:space="0" w:color="auto"/>
            </w:tcBorders>
            <w:shd w:val="clear" w:color="auto" w:fill="FFFFFF"/>
          </w:tcPr>
          <w:p w14:paraId="528B8CD6" w14:textId="77777777" w:rsidR="008A58F1" w:rsidRPr="00027B08" w:rsidRDefault="008A58F1" w:rsidP="00BA3701">
            <w:pPr>
              <w:framePr w:w="10162" w:h="6101" w:hSpace="14" w:vSpace="43" w:wrap="notBeside" w:vAnchor="text" w:hAnchor="page" w:x="983" w:y="355"/>
              <w:widowControl w:val="0"/>
              <w:spacing w:after="0" w:line="240" w:lineRule="auto"/>
              <w:jc w:val="both"/>
              <w:rPr>
                <w:rFonts w:ascii="Times New Roman" w:eastAsia="Microsoft Sans Serif" w:hAnsi="Times New Roman" w:cs="Times New Roman"/>
                <w:color w:val="000000"/>
                <w:sz w:val="24"/>
                <w:szCs w:val="24"/>
                <w:lang w:eastAsia="ru-RU" w:bidi="ru-RU"/>
              </w:rPr>
            </w:pPr>
          </w:p>
        </w:tc>
        <w:tc>
          <w:tcPr>
            <w:tcW w:w="6187" w:type="dxa"/>
            <w:tcBorders>
              <w:top w:val="single" w:sz="4" w:space="0" w:color="auto"/>
              <w:left w:val="single" w:sz="4" w:space="0" w:color="auto"/>
              <w:right w:val="single" w:sz="4" w:space="0" w:color="auto"/>
            </w:tcBorders>
            <w:shd w:val="clear" w:color="auto" w:fill="FFFFFF"/>
            <w:vAlign w:val="bottom"/>
          </w:tcPr>
          <w:p w14:paraId="4EA6CB07" w14:textId="77777777" w:rsidR="008A58F1" w:rsidRPr="00027B08" w:rsidRDefault="008A58F1" w:rsidP="00BA3701">
            <w:pPr>
              <w:framePr w:w="10162" w:h="6101" w:hSpace="14" w:vSpace="43" w:wrap="notBeside" w:vAnchor="text" w:hAnchor="page" w:x="983" w:y="35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Выявлять нравственные проблемы в прочитанных произведени</w:t>
            </w:r>
            <w:r w:rsidRPr="00027B08">
              <w:rPr>
                <w:rFonts w:ascii="Times New Roman" w:eastAsia="Georgia" w:hAnsi="Times New Roman" w:cs="Times New Roman"/>
                <w:color w:val="231F20"/>
                <w:sz w:val="24"/>
                <w:szCs w:val="24"/>
                <w:lang w:eastAsia="ru-RU" w:bidi="ru-RU"/>
              </w:rPr>
              <w:softHyphen/>
              <w:t>ях, обосновывать их актуальность и выражать к ним личностное отношение. Сопоставлять литературные тексты по заданным ос</w:t>
            </w:r>
            <w:r w:rsidRPr="00027B08">
              <w:rPr>
                <w:rFonts w:ascii="Times New Roman" w:eastAsia="Georgia" w:hAnsi="Times New Roman" w:cs="Times New Roman"/>
                <w:color w:val="231F20"/>
                <w:sz w:val="24"/>
                <w:szCs w:val="24"/>
                <w:lang w:eastAsia="ru-RU" w:bidi="ru-RU"/>
              </w:rPr>
              <w:softHyphen/>
              <w:t>нованиям, в том числе с использованием иллюстративного мате</w:t>
            </w:r>
            <w:r w:rsidRPr="00027B08">
              <w:rPr>
                <w:rFonts w:ascii="Times New Roman" w:eastAsia="Georgia" w:hAnsi="Times New Roman" w:cs="Times New Roman"/>
                <w:color w:val="231F20"/>
                <w:sz w:val="24"/>
                <w:szCs w:val="24"/>
                <w:lang w:eastAsia="ru-RU" w:bidi="ru-RU"/>
              </w:rPr>
              <w:softHyphen/>
              <w:t>риала учебника.</w:t>
            </w:r>
          </w:p>
          <w:p w14:paraId="6FC7AAD9" w14:textId="77777777" w:rsidR="008A58F1" w:rsidRPr="00027B08" w:rsidRDefault="008A58F1" w:rsidP="00BA3701">
            <w:pPr>
              <w:framePr w:w="10162" w:h="6101" w:hSpace="14" w:vSpace="43" w:wrap="notBeside" w:vAnchor="text" w:hAnchor="page" w:x="983" w:y="35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Составлять устный или письменный монологический ответ на вы</w:t>
            </w:r>
            <w:r w:rsidRPr="00027B08">
              <w:rPr>
                <w:rFonts w:ascii="Times New Roman" w:eastAsia="Georgia" w:hAnsi="Times New Roman" w:cs="Times New Roman"/>
                <w:color w:val="231F20"/>
                <w:sz w:val="24"/>
                <w:szCs w:val="24"/>
                <w:lang w:eastAsia="ru-RU" w:bidi="ru-RU"/>
              </w:rPr>
              <w:softHyphen/>
              <w:t>бранную тему, в том числе творческого характера.</w:t>
            </w:r>
          </w:p>
          <w:p w14:paraId="59F248D5" w14:textId="77777777" w:rsidR="008A58F1" w:rsidRPr="00027B08" w:rsidRDefault="008A58F1" w:rsidP="00BA3701">
            <w:pPr>
              <w:framePr w:w="10162" w:h="6101" w:hSpace="14" w:vSpace="43" w:wrap="notBeside" w:vAnchor="text" w:hAnchor="page" w:x="983" w:y="35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Писать сочинение-рассуждение.</w:t>
            </w:r>
          </w:p>
          <w:p w14:paraId="3EE0F2EA" w14:textId="77777777" w:rsidR="008A58F1" w:rsidRPr="00027B08" w:rsidRDefault="008A58F1" w:rsidP="00BA3701">
            <w:pPr>
              <w:framePr w:w="10162" w:h="6101" w:hSpace="14" w:vSpace="43" w:wrap="notBeside" w:vAnchor="text" w:hAnchor="page" w:x="983" w:y="35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Составлять и реализовывать программу самостоятельного чтения произведений по изученной теме</w:t>
            </w:r>
          </w:p>
        </w:tc>
      </w:tr>
      <w:tr w:rsidR="008A58F1" w:rsidRPr="00027B08" w14:paraId="22E10EC7" w14:textId="77777777" w:rsidTr="006F0CA7">
        <w:trPr>
          <w:trHeight w:hRule="exact" w:val="3278"/>
        </w:trPr>
        <w:tc>
          <w:tcPr>
            <w:tcW w:w="1704" w:type="dxa"/>
            <w:tcBorders>
              <w:top w:val="single" w:sz="4" w:space="0" w:color="auto"/>
              <w:left w:val="single" w:sz="4" w:space="0" w:color="auto"/>
              <w:bottom w:val="single" w:sz="4" w:space="0" w:color="auto"/>
            </w:tcBorders>
            <w:shd w:val="clear" w:color="auto" w:fill="FFFFFF"/>
          </w:tcPr>
          <w:p w14:paraId="15409589" w14:textId="77777777" w:rsidR="008A58F1" w:rsidRPr="00027B08" w:rsidRDefault="008A58F1" w:rsidP="00BA3701">
            <w:pPr>
              <w:framePr w:w="10162" w:h="6101" w:hSpace="14" w:vSpace="43" w:wrap="notBeside" w:vAnchor="text" w:hAnchor="page" w:x="983" w:y="355"/>
              <w:widowControl w:val="0"/>
              <w:spacing w:after="0" w:line="254"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Бывает всё на свете хорошо (1ч)</w:t>
            </w:r>
          </w:p>
        </w:tc>
        <w:tc>
          <w:tcPr>
            <w:tcW w:w="2270" w:type="dxa"/>
            <w:tcBorders>
              <w:top w:val="single" w:sz="4" w:space="0" w:color="auto"/>
              <w:left w:val="single" w:sz="4" w:space="0" w:color="auto"/>
              <w:bottom w:val="single" w:sz="4" w:space="0" w:color="auto"/>
            </w:tcBorders>
            <w:shd w:val="clear" w:color="auto" w:fill="FFFFFF"/>
          </w:tcPr>
          <w:p w14:paraId="69B56D1A" w14:textId="77777777" w:rsidR="008A58F1" w:rsidRPr="00027B08" w:rsidRDefault="008A58F1" w:rsidP="00BA3701">
            <w:pPr>
              <w:framePr w:w="10162" w:h="6101" w:hSpace="14" w:vSpace="43" w:wrap="notBeside" w:vAnchor="text" w:hAnchor="page" w:x="983" w:y="35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А. Г. Битов. Рассказы (один по выбору). Например:«Солнце», «Большой шар», «Автобус», «Пятница, вечер» и др. (из цикла «Аптекарский остров»)</w:t>
            </w:r>
          </w:p>
        </w:tc>
        <w:tc>
          <w:tcPr>
            <w:tcW w:w="6187" w:type="dxa"/>
            <w:tcBorders>
              <w:top w:val="single" w:sz="4" w:space="0" w:color="auto"/>
              <w:left w:val="single" w:sz="4" w:space="0" w:color="auto"/>
              <w:bottom w:val="single" w:sz="4" w:space="0" w:color="auto"/>
              <w:right w:val="single" w:sz="4" w:space="0" w:color="auto"/>
            </w:tcBorders>
            <w:shd w:val="clear" w:color="auto" w:fill="FFFFFF"/>
            <w:vAlign w:val="center"/>
          </w:tcPr>
          <w:p w14:paraId="70277175" w14:textId="77777777" w:rsidR="008A58F1" w:rsidRPr="00027B08" w:rsidRDefault="008A58F1" w:rsidP="00BA3701">
            <w:pPr>
              <w:framePr w:w="10162" w:h="6101" w:hSpace="14" w:vSpace="43" w:wrap="notBeside" w:vAnchor="text" w:hAnchor="page" w:x="983" w:y="35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Знакомиться с фактами творческой биографии писателя и уста</w:t>
            </w:r>
            <w:r w:rsidRPr="00027B08">
              <w:rPr>
                <w:rFonts w:ascii="Times New Roman" w:eastAsia="Georgia" w:hAnsi="Times New Roman" w:cs="Times New Roman"/>
                <w:color w:val="231F20"/>
                <w:sz w:val="24"/>
                <w:szCs w:val="24"/>
                <w:lang w:eastAsia="ru-RU" w:bidi="ru-RU"/>
              </w:rPr>
              <w:softHyphen/>
              <w:t>навливать их связь с проблематикой раздела.</w:t>
            </w:r>
          </w:p>
          <w:p w14:paraId="34388EBD" w14:textId="77777777" w:rsidR="008A58F1" w:rsidRPr="00027B08" w:rsidRDefault="008A58F1" w:rsidP="00BA3701">
            <w:pPr>
              <w:framePr w:w="10162" w:h="6101" w:hSpace="14" w:vSpace="43" w:wrap="notBeside" w:vAnchor="text" w:hAnchor="page" w:x="983" w:y="35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Составлять тезисный план статьи учебника.</w:t>
            </w:r>
          </w:p>
          <w:p w14:paraId="78C8BE9A" w14:textId="77777777" w:rsidR="008A58F1" w:rsidRPr="00027B08" w:rsidRDefault="008A58F1" w:rsidP="00BA3701">
            <w:pPr>
              <w:framePr w:w="10162" w:h="6101" w:hSpace="14" w:vSpace="43" w:wrap="notBeside" w:vAnchor="text" w:hAnchor="page" w:x="983" w:y="35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Выразительно читать художественный текст.</w:t>
            </w:r>
          </w:p>
          <w:p w14:paraId="484500E6" w14:textId="77777777" w:rsidR="008A58F1" w:rsidRPr="00027B08" w:rsidRDefault="008A58F1" w:rsidP="00BA3701">
            <w:pPr>
              <w:framePr w:w="10162" w:h="6101" w:hSpace="14" w:vSpace="43" w:wrap="notBeside" w:vAnchor="text" w:hAnchor="page" w:x="983" w:y="35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Выражать личное читательское отношение к прочитанному.</w:t>
            </w:r>
          </w:p>
          <w:p w14:paraId="1A404136" w14:textId="77777777" w:rsidR="008A58F1" w:rsidRPr="00027B08" w:rsidRDefault="008A58F1" w:rsidP="00BA3701">
            <w:pPr>
              <w:framePr w:w="10162" w:h="6101" w:hSpace="14" w:vSpace="43" w:wrap="notBeside" w:vAnchor="text" w:hAnchor="page" w:x="983" w:y="35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Осмысливать лексические и историко-культурные комментарии и составлять свои комментарии на основе справочной литературы и с использованием информационно-коммуникационных техно</w:t>
            </w:r>
            <w:r w:rsidRPr="00027B08">
              <w:rPr>
                <w:rFonts w:ascii="Times New Roman" w:eastAsia="Georgia" w:hAnsi="Times New Roman" w:cs="Times New Roman"/>
                <w:color w:val="231F20"/>
                <w:sz w:val="24"/>
                <w:szCs w:val="24"/>
                <w:lang w:eastAsia="ru-RU" w:bidi="ru-RU"/>
              </w:rPr>
              <w:softHyphen/>
              <w:t>логий.</w:t>
            </w:r>
          </w:p>
          <w:p w14:paraId="2E127D4D" w14:textId="77777777" w:rsidR="008A58F1" w:rsidRPr="00027B08" w:rsidRDefault="008A58F1" w:rsidP="00BA3701">
            <w:pPr>
              <w:framePr w:w="10162" w:h="6101" w:hSpace="14" w:vSpace="43" w:wrap="notBeside" w:vAnchor="text" w:hAnchor="page" w:x="983" w:y="35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Работать со словарём литературоведческих терминов.</w:t>
            </w:r>
          </w:p>
          <w:p w14:paraId="165DADCB" w14:textId="77777777" w:rsidR="008A58F1" w:rsidRPr="00027B08" w:rsidRDefault="008A58F1" w:rsidP="00BA3701">
            <w:pPr>
              <w:framePr w:w="10162" w:h="6101" w:hSpace="14" w:vSpace="43" w:wrap="notBeside" w:vAnchor="text" w:hAnchor="page" w:x="983" w:y="35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Обоснованно отвечать на вопросы и участвовать в коллективном диалоге, работать в паре и в группе. Анализировать идейно-худо</w:t>
            </w:r>
            <w:r w:rsidRPr="00027B08">
              <w:rPr>
                <w:rFonts w:ascii="Times New Roman" w:eastAsia="Georgia" w:hAnsi="Times New Roman" w:cs="Times New Roman"/>
                <w:color w:val="231F20"/>
                <w:sz w:val="24"/>
                <w:szCs w:val="24"/>
                <w:lang w:eastAsia="ru-RU" w:bidi="ru-RU"/>
              </w:rPr>
              <w:softHyphen/>
              <w:t>жественное содержание произведения, выявлять его проблемати</w:t>
            </w:r>
            <w:r w:rsidRPr="00027B08">
              <w:rPr>
                <w:rFonts w:ascii="Times New Roman" w:eastAsia="Georgia" w:hAnsi="Times New Roman" w:cs="Times New Roman"/>
                <w:color w:val="231F20"/>
                <w:sz w:val="24"/>
                <w:szCs w:val="24"/>
                <w:lang w:eastAsia="ru-RU" w:bidi="ru-RU"/>
              </w:rPr>
              <w:softHyphen/>
              <w:t>ку, особенности сюжета и композиции с учётом жанровой специ</w:t>
            </w:r>
            <w:r w:rsidRPr="00027B08">
              <w:rPr>
                <w:rFonts w:ascii="Times New Roman" w:eastAsia="Georgia" w:hAnsi="Times New Roman" w:cs="Times New Roman"/>
                <w:color w:val="231F20"/>
                <w:sz w:val="24"/>
                <w:szCs w:val="24"/>
                <w:lang w:eastAsia="ru-RU" w:bidi="ru-RU"/>
              </w:rPr>
              <w:softHyphen/>
              <w:t>фики.</w:t>
            </w:r>
          </w:p>
        </w:tc>
      </w:tr>
    </w:tbl>
    <w:p w14:paraId="480B07B8" w14:textId="60FA8D1A" w:rsidR="008A58F1" w:rsidRPr="00027B08" w:rsidRDefault="008A58F1" w:rsidP="00BA3701">
      <w:pPr>
        <w:framePr w:w="1296" w:h="259" w:hSpace="9307" w:wrap="notBeside" w:vAnchor="text" w:hAnchor="text" w:x="9308" w:y="1"/>
        <w:widowControl w:val="0"/>
        <w:spacing w:after="0" w:line="240" w:lineRule="auto"/>
        <w:jc w:val="both"/>
        <w:rPr>
          <w:rFonts w:ascii="Times New Roman" w:eastAsia="Arial" w:hAnsi="Times New Roman" w:cs="Times New Roman"/>
          <w:color w:val="231F20"/>
          <w:sz w:val="24"/>
          <w:szCs w:val="24"/>
          <w:lang w:eastAsia="ru-RU" w:bidi="ru-RU"/>
        </w:rPr>
      </w:pPr>
    </w:p>
    <w:p w14:paraId="6A33E9BE" w14:textId="77777777" w:rsidR="008A58F1" w:rsidRPr="00027B08" w:rsidRDefault="008A58F1" w:rsidP="00BA3701">
      <w:pPr>
        <w:widowControl w:val="0"/>
        <w:spacing w:after="0" w:line="1" w:lineRule="exact"/>
        <w:jc w:val="both"/>
        <w:rPr>
          <w:rFonts w:ascii="Times New Roman" w:eastAsia="Microsoft Sans Serif" w:hAnsi="Times New Roman" w:cs="Times New Roman"/>
          <w:color w:val="000000"/>
          <w:sz w:val="24"/>
          <w:szCs w:val="24"/>
          <w:lang w:eastAsia="ru-RU" w:bidi="ru-RU"/>
        </w:rPr>
      </w:pPr>
      <w:r w:rsidRPr="00027B08">
        <w:rPr>
          <w:rFonts w:ascii="Times New Roman" w:eastAsia="Microsoft Sans Serif" w:hAnsi="Times New Roman" w:cs="Times New Roman"/>
          <w:color w:val="000000"/>
          <w:sz w:val="24"/>
          <w:szCs w:val="24"/>
          <w:lang w:eastAsia="ru-RU" w:bidi="ru-RU"/>
        </w:rPr>
        <w:br w:type="page"/>
      </w:r>
    </w:p>
    <w:tbl>
      <w:tblPr>
        <w:tblOverlap w:val="never"/>
        <w:tblW w:w="10485" w:type="dxa"/>
        <w:tblLayout w:type="fixed"/>
        <w:tblCellMar>
          <w:left w:w="10" w:type="dxa"/>
          <w:right w:w="10" w:type="dxa"/>
        </w:tblCellMar>
        <w:tblLook w:val="04A0" w:firstRow="1" w:lastRow="0" w:firstColumn="1" w:lastColumn="0" w:noHBand="0" w:noVBand="1"/>
      </w:tblPr>
      <w:tblGrid>
        <w:gridCol w:w="1696"/>
        <w:gridCol w:w="2410"/>
        <w:gridCol w:w="6379"/>
      </w:tblGrid>
      <w:tr w:rsidR="000A597F" w:rsidRPr="00027B08" w14:paraId="2E598B5E" w14:textId="77777777" w:rsidTr="008A58F1">
        <w:trPr>
          <w:trHeight w:hRule="exact" w:val="2189"/>
        </w:trPr>
        <w:tc>
          <w:tcPr>
            <w:tcW w:w="1696" w:type="dxa"/>
            <w:tcBorders>
              <w:top w:val="single" w:sz="4" w:space="0" w:color="auto"/>
              <w:left w:val="single" w:sz="4" w:space="0" w:color="auto"/>
            </w:tcBorders>
            <w:shd w:val="clear" w:color="auto" w:fill="FFFFFF"/>
          </w:tcPr>
          <w:p w14:paraId="649B1E4C" w14:textId="77777777" w:rsidR="008A58F1" w:rsidRPr="00027B08" w:rsidRDefault="008A58F1" w:rsidP="00BA3701">
            <w:pPr>
              <w:framePr w:w="10162" w:h="6379" w:hSpace="427" w:vSpace="5" w:wrap="notBeside" w:vAnchor="text" w:hAnchor="page" w:x="433" w:y="523"/>
              <w:widowControl w:val="0"/>
              <w:spacing w:after="0" w:line="240" w:lineRule="auto"/>
              <w:jc w:val="both"/>
              <w:rPr>
                <w:rFonts w:ascii="Times New Roman" w:eastAsia="Microsoft Sans Serif" w:hAnsi="Times New Roman" w:cs="Times New Roman"/>
                <w:color w:val="000000"/>
                <w:sz w:val="24"/>
                <w:szCs w:val="24"/>
                <w:lang w:eastAsia="ru-RU" w:bidi="ru-RU"/>
              </w:rPr>
            </w:pPr>
          </w:p>
        </w:tc>
        <w:tc>
          <w:tcPr>
            <w:tcW w:w="2410" w:type="dxa"/>
            <w:tcBorders>
              <w:top w:val="single" w:sz="4" w:space="0" w:color="auto"/>
              <w:left w:val="single" w:sz="4" w:space="0" w:color="auto"/>
            </w:tcBorders>
            <w:shd w:val="clear" w:color="auto" w:fill="FFFFFF"/>
          </w:tcPr>
          <w:p w14:paraId="2DE6489D" w14:textId="77777777" w:rsidR="008A58F1" w:rsidRPr="00027B08" w:rsidRDefault="008A58F1" w:rsidP="00BA3701">
            <w:pPr>
              <w:framePr w:w="10162" w:h="6379" w:hSpace="427" w:vSpace="5" w:wrap="notBeside" w:vAnchor="text" w:hAnchor="page" w:x="433" w:y="523"/>
              <w:widowControl w:val="0"/>
              <w:spacing w:after="0" w:line="240" w:lineRule="auto"/>
              <w:jc w:val="both"/>
              <w:rPr>
                <w:rFonts w:ascii="Times New Roman" w:eastAsia="Microsoft Sans Serif" w:hAnsi="Times New Roman" w:cs="Times New Roman"/>
                <w:color w:val="000000"/>
                <w:sz w:val="24"/>
                <w:szCs w:val="24"/>
                <w:lang w:eastAsia="ru-RU" w:bidi="ru-RU"/>
              </w:rPr>
            </w:pPr>
          </w:p>
        </w:tc>
        <w:tc>
          <w:tcPr>
            <w:tcW w:w="6379" w:type="dxa"/>
            <w:tcBorders>
              <w:top w:val="single" w:sz="4" w:space="0" w:color="auto"/>
              <w:left w:val="single" w:sz="4" w:space="0" w:color="auto"/>
              <w:right w:val="single" w:sz="4" w:space="0" w:color="auto"/>
            </w:tcBorders>
            <w:shd w:val="clear" w:color="auto" w:fill="FFFFFF"/>
            <w:vAlign w:val="center"/>
          </w:tcPr>
          <w:p w14:paraId="767C844D" w14:textId="77777777" w:rsidR="008A58F1" w:rsidRPr="00027B08" w:rsidRDefault="008A58F1" w:rsidP="00BA3701">
            <w:pPr>
              <w:framePr w:w="10162" w:h="6379" w:hSpace="427" w:vSpace="5" w:wrap="notBeside" w:vAnchor="text" w:hAnchor="page" w:x="433" w:y="52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Характеризовать героев произведения с использованием различ</w:t>
            </w:r>
            <w:r w:rsidRPr="00027B08">
              <w:rPr>
                <w:rFonts w:ascii="Times New Roman" w:eastAsia="Georgia" w:hAnsi="Times New Roman" w:cs="Times New Roman"/>
                <w:color w:val="231F20"/>
                <w:sz w:val="24"/>
                <w:szCs w:val="24"/>
                <w:lang w:eastAsia="ru-RU" w:bidi="ru-RU"/>
              </w:rPr>
              <w:softHyphen/>
              <w:t>ных видов цитирования. Выявлять особенности мировоззрения и идейно-эмоционального состояния героев.</w:t>
            </w:r>
          </w:p>
          <w:p w14:paraId="21EC72F0" w14:textId="77777777" w:rsidR="008A58F1" w:rsidRPr="00027B08" w:rsidRDefault="008A58F1" w:rsidP="00BA3701">
            <w:pPr>
              <w:framePr w:w="10162" w:h="6379" w:hSpace="427" w:vSpace="5" w:wrap="notBeside" w:vAnchor="text" w:hAnchor="page" w:x="433" w:y="52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Сопоставлять литературные тексты по заданным основаниям, в том числе с кинофильмами.</w:t>
            </w:r>
          </w:p>
          <w:p w14:paraId="0702297F" w14:textId="77777777" w:rsidR="008A58F1" w:rsidRPr="00027B08" w:rsidRDefault="008A58F1" w:rsidP="00BA3701">
            <w:pPr>
              <w:framePr w:w="10162" w:h="6379" w:hSpace="427" w:vSpace="5" w:wrap="notBeside" w:vAnchor="text" w:hAnchor="page" w:x="433" w:y="52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Составлять устный или письменный монологический ответ на вы</w:t>
            </w:r>
            <w:r w:rsidRPr="00027B08">
              <w:rPr>
                <w:rFonts w:ascii="Times New Roman" w:eastAsia="Georgia" w:hAnsi="Times New Roman" w:cs="Times New Roman"/>
                <w:color w:val="231F20"/>
                <w:sz w:val="24"/>
                <w:szCs w:val="24"/>
                <w:lang w:eastAsia="ru-RU" w:bidi="ru-RU"/>
              </w:rPr>
              <w:softHyphen/>
              <w:t>бранную тему, в том числе творческого характера.</w:t>
            </w:r>
          </w:p>
          <w:p w14:paraId="78FEAB79" w14:textId="77777777" w:rsidR="008A58F1" w:rsidRPr="00027B08" w:rsidRDefault="008A58F1" w:rsidP="00BA3701">
            <w:pPr>
              <w:framePr w:w="10162" w:h="6379" w:hSpace="427" w:vSpace="5" w:wrap="notBeside" w:vAnchor="text" w:hAnchor="page" w:x="433" w:y="52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Писать сочинение-рассуждение.</w:t>
            </w:r>
          </w:p>
          <w:p w14:paraId="5D0545F4" w14:textId="77777777" w:rsidR="008A58F1" w:rsidRPr="00027B08" w:rsidRDefault="008A58F1" w:rsidP="00BA3701">
            <w:pPr>
              <w:framePr w:w="10162" w:h="6379" w:hSpace="427" w:vSpace="5" w:wrap="notBeside" w:vAnchor="text" w:hAnchor="page" w:x="433" w:y="52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Составлять и реализовать программу самостоятельного чтения произведений по изученной теме</w:t>
            </w:r>
          </w:p>
        </w:tc>
      </w:tr>
      <w:tr w:rsidR="000A597F" w:rsidRPr="00027B08" w14:paraId="023F84D3" w14:textId="77777777" w:rsidTr="008A58F1">
        <w:trPr>
          <w:trHeight w:hRule="exact" w:val="4190"/>
        </w:trPr>
        <w:tc>
          <w:tcPr>
            <w:tcW w:w="1696" w:type="dxa"/>
            <w:tcBorders>
              <w:top w:val="single" w:sz="4" w:space="0" w:color="auto"/>
              <w:left w:val="single" w:sz="4" w:space="0" w:color="auto"/>
              <w:bottom w:val="single" w:sz="4" w:space="0" w:color="auto"/>
            </w:tcBorders>
            <w:shd w:val="clear" w:color="auto" w:fill="FFFFFF"/>
          </w:tcPr>
          <w:p w14:paraId="3C4453F0" w14:textId="7BF2EE38" w:rsidR="008A58F1" w:rsidRPr="00027B08" w:rsidRDefault="008A58F1" w:rsidP="00BA3701">
            <w:pPr>
              <w:framePr w:w="10162" w:h="6379" w:hSpace="427" w:vSpace="5" w:wrap="notBeside" w:vAnchor="text" w:hAnchor="page" w:x="433" w:y="52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 xml:space="preserve">Дорогие мои старики </w:t>
            </w:r>
            <w:r w:rsidRPr="00027B08">
              <w:rPr>
                <w:rFonts w:ascii="Times New Roman" w:eastAsia="Georgia" w:hAnsi="Times New Roman" w:cs="Times New Roman"/>
                <w:color w:val="231F20"/>
                <w:sz w:val="24"/>
                <w:szCs w:val="24"/>
                <w:lang w:eastAsia="ru-RU" w:bidi="ru-RU"/>
              </w:rPr>
              <w:t>(</w:t>
            </w:r>
            <w:r w:rsidR="00963609" w:rsidRPr="00027B08">
              <w:rPr>
                <w:rFonts w:ascii="Times New Roman" w:eastAsia="Georgia" w:hAnsi="Times New Roman" w:cs="Times New Roman"/>
                <w:color w:val="231F20"/>
                <w:sz w:val="24"/>
                <w:szCs w:val="24"/>
                <w:lang w:eastAsia="ru-RU" w:bidi="ru-RU"/>
              </w:rPr>
              <w:t>1</w:t>
            </w:r>
            <w:r w:rsidRPr="00027B08">
              <w:rPr>
                <w:rFonts w:ascii="Times New Roman" w:eastAsia="Georgia" w:hAnsi="Times New Roman" w:cs="Times New Roman"/>
                <w:color w:val="231F20"/>
                <w:sz w:val="24"/>
                <w:szCs w:val="24"/>
                <w:lang w:eastAsia="ru-RU" w:bidi="ru-RU"/>
              </w:rPr>
              <w:t xml:space="preserve"> ч)</w:t>
            </w:r>
          </w:p>
        </w:tc>
        <w:tc>
          <w:tcPr>
            <w:tcW w:w="2410" w:type="dxa"/>
            <w:tcBorders>
              <w:top w:val="single" w:sz="4" w:space="0" w:color="auto"/>
              <w:left w:val="single" w:sz="4" w:space="0" w:color="auto"/>
              <w:bottom w:val="single" w:sz="4" w:space="0" w:color="auto"/>
            </w:tcBorders>
            <w:shd w:val="clear" w:color="auto" w:fill="FFFFFF"/>
          </w:tcPr>
          <w:p w14:paraId="24550045" w14:textId="77777777" w:rsidR="008A58F1" w:rsidRPr="00027B08" w:rsidRDefault="008A58F1" w:rsidP="00BA3701">
            <w:pPr>
              <w:framePr w:w="10162" w:h="6379" w:hSpace="427" w:vSpace="5" w:wrap="notBeside" w:vAnchor="text" w:hAnchor="page" w:x="433" w:y="52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Б. П. Екимов. Расска</w:t>
            </w:r>
            <w:r w:rsidRPr="00027B08">
              <w:rPr>
                <w:rFonts w:ascii="Times New Roman" w:eastAsia="Georgia" w:hAnsi="Times New Roman" w:cs="Times New Roman"/>
                <w:color w:val="231F20"/>
                <w:sz w:val="24"/>
                <w:szCs w:val="24"/>
                <w:lang w:eastAsia="ru-RU" w:bidi="ru-RU"/>
              </w:rPr>
              <w:softHyphen/>
              <w:t>зы (один по выбору). Например: «Родня», «Старые люди», «Ро</w:t>
            </w:r>
            <w:r w:rsidRPr="00027B08">
              <w:rPr>
                <w:rFonts w:ascii="Times New Roman" w:eastAsia="Georgia" w:hAnsi="Times New Roman" w:cs="Times New Roman"/>
                <w:color w:val="231F20"/>
                <w:sz w:val="24"/>
                <w:szCs w:val="24"/>
                <w:lang w:eastAsia="ru-RU" w:bidi="ru-RU"/>
              </w:rPr>
              <w:softHyphen/>
              <w:t>дительская суббота», «Старый да малый» и др.</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14:paraId="6BF827FD" w14:textId="77777777" w:rsidR="008A58F1" w:rsidRPr="00027B08" w:rsidRDefault="008A58F1" w:rsidP="00BA3701">
            <w:pPr>
              <w:framePr w:w="10162" w:h="6379" w:hSpace="427" w:vSpace="5" w:wrap="notBeside" w:vAnchor="text" w:hAnchor="page" w:x="433" w:y="52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Знакомиться с фактами творческой биографии писателя и уста</w:t>
            </w:r>
            <w:r w:rsidRPr="00027B08">
              <w:rPr>
                <w:rFonts w:ascii="Times New Roman" w:eastAsia="Georgia" w:hAnsi="Times New Roman" w:cs="Times New Roman"/>
                <w:color w:val="231F20"/>
                <w:sz w:val="24"/>
                <w:szCs w:val="24"/>
                <w:lang w:eastAsia="ru-RU" w:bidi="ru-RU"/>
              </w:rPr>
              <w:softHyphen/>
              <w:t>навливать их связь с проблематикой раздела.</w:t>
            </w:r>
          </w:p>
          <w:p w14:paraId="2A22F558" w14:textId="77777777" w:rsidR="008A58F1" w:rsidRPr="00027B08" w:rsidRDefault="008A58F1" w:rsidP="00BA3701">
            <w:pPr>
              <w:framePr w:w="10162" w:h="6379" w:hSpace="427" w:vSpace="5" w:wrap="notBeside" w:vAnchor="text" w:hAnchor="page" w:x="433" w:y="52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Конспектировать лекцию учителя. Выразительно читать художе</w:t>
            </w:r>
            <w:r w:rsidRPr="00027B08">
              <w:rPr>
                <w:rFonts w:ascii="Times New Roman" w:eastAsia="Georgia" w:hAnsi="Times New Roman" w:cs="Times New Roman"/>
                <w:color w:val="231F20"/>
                <w:sz w:val="24"/>
                <w:szCs w:val="24"/>
                <w:lang w:eastAsia="ru-RU" w:bidi="ru-RU"/>
              </w:rPr>
              <w:softHyphen/>
              <w:t>ственный текст.</w:t>
            </w:r>
          </w:p>
          <w:p w14:paraId="1A2B021E" w14:textId="77777777" w:rsidR="008A58F1" w:rsidRPr="00027B08" w:rsidRDefault="008A58F1" w:rsidP="00BA3701">
            <w:pPr>
              <w:framePr w:w="10162" w:h="6379" w:hSpace="427" w:vSpace="5" w:wrap="notBeside" w:vAnchor="text" w:hAnchor="page" w:x="433" w:y="52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Выражать личное читательское отношение к прочитанному. Осмысливать лексические и историко-культурные комментарии и составлять свои комментарии на основе справочной литерату</w:t>
            </w:r>
            <w:r w:rsidRPr="00027B08">
              <w:rPr>
                <w:rFonts w:ascii="Times New Roman" w:eastAsia="Georgia" w:hAnsi="Times New Roman" w:cs="Times New Roman"/>
                <w:color w:val="231F20"/>
                <w:sz w:val="24"/>
                <w:szCs w:val="24"/>
                <w:lang w:eastAsia="ru-RU" w:bidi="ru-RU"/>
              </w:rPr>
              <w:softHyphen/>
              <w:t>ры, в том числе в электронном формате с использованием инфор</w:t>
            </w:r>
            <w:r w:rsidRPr="00027B08">
              <w:rPr>
                <w:rFonts w:ascii="Times New Roman" w:eastAsia="Georgia" w:hAnsi="Times New Roman" w:cs="Times New Roman"/>
                <w:color w:val="231F20"/>
                <w:sz w:val="24"/>
                <w:szCs w:val="24"/>
                <w:lang w:eastAsia="ru-RU" w:bidi="ru-RU"/>
              </w:rPr>
              <w:softHyphen/>
              <w:t>мационно-коммуникационных технологий.</w:t>
            </w:r>
          </w:p>
          <w:p w14:paraId="7EFD07DF" w14:textId="77777777" w:rsidR="008A58F1" w:rsidRPr="00027B08" w:rsidRDefault="008A58F1" w:rsidP="00BA3701">
            <w:pPr>
              <w:framePr w:w="10162" w:h="6379" w:hSpace="427" w:vSpace="5" w:wrap="notBeside" w:vAnchor="text" w:hAnchor="page" w:x="433" w:y="52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Работать со словарём литературоведческих терминов.</w:t>
            </w:r>
          </w:p>
          <w:p w14:paraId="4C23E115" w14:textId="77777777" w:rsidR="008A58F1" w:rsidRPr="00027B08" w:rsidRDefault="008A58F1" w:rsidP="00BA3701">
            <w:pPr>
              <w:framePr w:w="10162" w:h="6379" w:hSpace="427" w:vSpace="5" w:wrap="notBeside" w:vAnchor="text" w:hAnchor="page" w:x="433" w:y="52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Обоснованно отвечать на вопросы и участвовать в коллективном диалоге, работать в паре и в группе.</w:t>
            </w:r>
          </w:p>
          <w:p w14:paraId="177ED233" w14:textId="77777777" w:rsidR="008A58F1" w:rsidRPr="00027B08" w:rsidRDefault="008A58F1" w:rsidP="00BA3701">
            <w:pPr>
              <w:framePr w:w="10162" w:h="6379" w:hSpace="427" w:vSpace="5" w:wrap="notBeside" w:vAnchor="text" w:hAnchor="page" w:x="433" w:y="52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Анализировать идейно-художественное содержание произведе</w:t>
            </w:r>
            <w:r w:rsidRPr="00027B08">
              <w:rPr>
                <w:rFonts w:ascii="Times New Roman" w:eastAsia="Georgia" w:hAnsi="Times New Roman" w:cs="Times New Roman"/>
                <w:color w:val="231F20"/>
                <w:sz w:val="24"/>
                <w:szCs w:val="24"/>
                <w:lang w:eastAsia="ru-RU" w:bidi="ru-RU"/>
              </w:rPr>
              <w:softHyphen/>
              <w:t>ния, выявлять его проблематику, особенности сюжета и компози</w:t>
            </w:r>
            <w:r w:rsidRPr="00027B08">
              <w:rPr>
                <w:rFonts w:ascii="Times New Roman" w:eastAsia="Georgia" w:hAnsi="Times New Roman" w:cs="Times New Roman"/>
                <w:color w:val="231F20"/>
                <w:sz w:val="24"/>
                <w:szCs w:val="24"/>
                <w:lang w:eastAsia="ru-RU" w:bidi="ru-RU"/>
              </w:rPr>
              <w:softHyphen/>
              <w:t>ции с учётом жанровой специфики.</w:t>
            </w:r>
          </w:p>
          <w:p w14:paraId="7752B3C2" w14:textId="77777777" w:rsidR="008A58F1" w:rsidRPr="00027B08" w:rsidRDefault="008A58F1" w:rsidP="00BA3701">
            <w:pPr>
              <w:framePr w:w="10162" w:h="6379" w:hSpace="427" w:vSpace="5" w:wrap="notBeside" w:vAnchor="text" w:hAnchor="page" w:x="433" w:y="52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Характеризовать героев произведения с использованием различ</w:t>
            </w:r>
            <w:r w:rsidRPr="00027B08">
              <w:rPr>
                <w:rFonts w:ascii="Times New Roman" w:eastAsia="Georgia" w:hAnsi="Times New Roman" w:cs="Times New Roman"/>
                <w:color w:val="231F20"/>
                <w:sz w:val="24"/>
                <w:szCs w:val="24"/>
                <w:lang w:eastAsia="ru-RU" w:bidi="ru-RU"/>
              </w:rPr>
              <w:softHyphen/>
              <w:t>ных видов цитирования.</w:t>
            </w:r>
          </w:p>
          <w:p w14:paraId="3AC71363" w14:textId="77777777" w:rsidR="008A58F1" w:rsidRPr="00027B08" w:rsidRDefault="008A58F1" w:rsidP="00BA3701">
            <w:pPr>
              <w:framePr w:w="10162" w:h="6379" w:hSpace="427" w:vSpace="5" w:wrap="notBeside" w:vAnchor="text" w:hAnchor="page" w:x="433" w:y="52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Устанавливать связь нравственной проблематики прочитанных произведений с традиционными ценностями русского народа, обо</w:t>
            </w:r>
            <w:r w:rsidRPr="00027B08">
              <w:rPr>
                <w:rFonts w:ascii="Times New Roman" w:eastAsia="Georgia" w:hAnsi="Times New Roman" w:cs="Times New Roman"/>
                <w:color w:val="231F20"/>
                <w:sz w:val="24"/>
                <w:szCs w:val="24"/>
                <w:lang w:eastAsia="ru-RU" w:bidi="ru-RU"/>
              </w:rPr>
              <w:softHyphen/>
              <w:t>сновывать её актуальность и выражать личностное отношение.</w:t>
            </w:r>
          </w:p>
        </w:tc>
      </w:tr>
    </w:tbl>
    <w:p w14:paraId="33C6C4DC" w14:textId="77777777" w:rsidR="008A58F1" w:rsidRPr="00027B08" w:rsidRDefault="008A58F1" w:rsidP="00BA3701">
      <w:pPr>
        <w:widowControl w:val="0"/>
        <w:spacing w:after="0" w:line="1" w:lineRule="exact"/>
        <w:jc w:val="both"/>
        <w:rPr>
          <w:rFonts w:ascii="Times New Roman" w:eastAsia="Microsoft Sans Serif" w:hAnsi="Times New Roman" w:cs="Times New Roman"/>
          <w:color w:val="000000"/>
          <w:sz w:val="24"/>
          <w:szCs w:val="24"/>
          <w:lang w:eastAsia="ru-RU" w:bidi="ru-RU"/>
        </w:rPr>
      </w:pPr>
      <w:r w:rsidRPr="00027B08">
        <w:rPr>
          <w:rFonts w:ascii="Times New Roman" w:eastAsia="Microsoft Sans Serif" w:hAnsi="Times New Roman" w:cs="Times New Roman"/>
          <w:color w:val="000000"/>
          <w:sz w:val="24"/>
          <w:szCs w:val="24"/>
          <w:lang w:eastAsia="ru-RU" w:bidi="ru-RU"/>
        </w:rPr>
        <w:br w:type="page"/>
      </w:r>
    </w:p>
    <w:tbl>
      <w:tblPr>
        <w:tblOverlap w:val="never"/>
        <w:tblW w:w="0" w:type="auto"/>
        <w:tblLayout w:type="fixed"/>
        <w:tblCellMar>
          <w:left w:w="10" w:type="dxa"/>
          <w:right w:w="10" w:type="dxa"/>
        </w:tblCellMar>
        <w:tblLook w:val="04A0" w:firstRow="1" w:lastRow="0" w:firstColumn="1" w:lastColumn="0" w:noHBand="0" w:noVBand="1"/>
      </w:tblPr>
      <w:tblGrid>
        <w:gridCol w:w="1704"/>
        <w:gridCol w:w="2270"/>
        <w:gridCol w:w="5802"/>
      </w:tblGrid>
      <w:tr w:rsidR="008A58F1" w:rsidRPr="00027B08" w14:paraId="20ABEB49" w14:textId="77777777" w:rsidTr="000A597F">
        <w:trPr>
          <w:trHeight w:hRule="exact" w:val="590"/>
        </w:trPr>
        <w:tc>
          <w:tcPr>
            <w:tcW w:w="1704" w:type="dxa"/>
            <w:tcBorders>
              <w:top w:val="single" w:sz="4" w:space="0" w:color="auto"/>
              <w:left w:val="single" w:sz="4" w:space="0" w:color="auto"/>
            </w:tcBorders>
            <w:shd w:val="clear" w:color="auto" w:fill="FFFFFF"/>
            <w:vAlign w:val="center"/>
          </w:tcPr>
          <w:p w14:paraId="6B7B03F6" w14:textId="77777777" w:rsidR="008A58F1" w:rsidRPr="00027B08" w:rsidRDefault="008A58F1" w:rsidP="00BA3701">
            <w:pPr>
              <w:framePr w:w="10162" w:h="6158" w:hSpace="14" w:vSpace="269" w:wrap="notBeside" w:vAnchor="text" w:hAnchor="page" w:x="1103" w:y="247"/>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lastRenderedPageBreak/>
              <w:t>Тематический блок/раздел</w:t>
            </w:r>
          </w:p>
        </w:tc>
        <w:tc>
          <w:tcPr>
            <w:tcW w:w="2270" w:type="dxa"/>
            <w:tcBorders>
              <w:top w:val="single" w:sz="4" w:space="0" w:color="auto"/>
              <w:left w:val="single" w:sz="4" w:space="0" w:color="auto"/>
            </w:tcBorders>
            <w:shd w:val="clear" w:color="auto" w:fill="FFFFFF"/>
            <w:vAlign w:val="center"/>
          </w:tcPr>
          <w:p w14:paraId="6953DE9D" w14:textId="77777777" w:rsidR="008A58F1" w:rsidRPr="00027B08" w:rsidRDefault="008A58F1" w:rsidP="00BA3701">
            <w:pPr>
              <w:framePr w:w="10162" w:h="6158" w:hSpace="14" w:vSpace="269" w:wrap="notBeside" w:vAnchor="text" w:hAnchor="page" w:x="1103" w:y="247"/>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Основное содержание</w:t>
            </w:r>
          </w:p>
        </w:tc>
        <w:tc>
          <w:tcPr>
            <w:tcW w:w="5802" w:type="dxa"/>
            <w:tcBorders>
              <w:top w:val="single" w:sz="4" w:space="0" w:color="auto"/>
              <w:left w:val="single" w:sz="4" w:space="0" w:color="auto"/>
              <w:right w:val="single" w:sz="4" w:space="0" w:color="auto"/>
            </w:tcBorders>
            <w:shd w:val="clear" w:color="auto" w:fill="FFFFFF"/>
            <w:vAlign w:val="center"/>
          </w:tcPr>
          <w:p w14:paraId="51901CC1" w14:textId="77777777" w:rsidR="008A58F1" w:rsidRPr="00027B08" w:rsidRDefault="008A58F1" w:rsidP="00BA3701">
            <w:pPr>
              <w:framePr w:w="10162" w:h="6158" w:hSpace="14" w:vSpace="269" w:wrap="notBeside" w:vAnchor="text" w:hAnchor="page" w:x="1103" w:y="247"/>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Основные виды деятельности обучающихся</w:t>
            </w:r>
          </w:p>
        </w:tc>
      </w:tr>
      <w:tr w:rsidR="008A58F1" w:rsidRPr="00027B08" w14:paraId="6AC11B53" w14:textId="77777777" w:rsidTr="000A597F">
        <w:trPr>
          <w:trHeight w:hRule="exact" w:val="2179"/>
        </w:trPr>
        <w:tc>
          <w:tcPr>
            <w:tcW w:w="1704" w:type="dxa"/>
            <w:tcBorders>
              <w:top w:val="single" w:sz="4" w:space="0" w:color="auto"/>
              <w:left w:val="single" w:sz="4" w:space="0" w:color="auto"/>
            </w:tcBorders>
            <w:shd w:val="clear" w:color="auto" w:fill="FFFFFF"/>
          </w:tcPr>
          <w:p w14:paraId="7E6E1AD2" w14:textId="77777777" w:rsidR="008A58F1" w:rsidRPr="00027B08" w:rsidRDefault="008A58F1" w:rsidP="00BA3701">
            <w:pPr>
              <w:framePr w:w="10162" w:h="6158" w:hSpace="14" w:vSpace="269" w:wrap="notBeside" w:vAnchor="text" w:hAnchor="page" w:x="1103" w:y="247"/>
              <w:widowControl w:val="0"/>
              <w:spacing w:after="0" w:line="240" w:lineRule="auto"/>
              <w:jc w:val="both"/>
              <w:rPr>
                <w:rFonts w:ascii="Times New Roman" w:eastAsia="Microsoft Sans Serif" w:hAnsi="Times New Roman" w:cs="Times New Roman"/>
                <w:color w:val="000000"/>
                <w:sz w:val="24"/>
                <w:szCs w:val="24"/>
                <w:lang w:eastAsia="ru-RU" w:bidi="ru-RU"/>
              </w:rPr>
            </w:pPr>
          </w:p>
        </w:tc>
        <w:tc>
          <w:tcPr>
            <w:tcW w:w="2270" w:type="dxa"/>
            <w:tcBorders>
              <w:top w:val="single" w:sz="4" w:space="0" w:color="auto"/>
              <w:left w:val="single" w:sz="4" w:space="0" w:color="auto"/>
            </w:tcBorders>
            <w:shd w:val="clear" w:color="auto" w:fill="FFFFFF"/>
          </w:tcPr>
          <w:p w14:paraId="6107D92E" w14:textId="77777777" w:rsidR="008A58F1" w:rsidRPr="00027B08" w:rsidRDefault="008A58F1" w:rsidP="00BA3701">
            <w:pPr>
              <w:framePr w:w="10162" w:h="6158" w:hSpace="14" w:vSpace="269" w:wrap="notBeside" w:vAnchor="text" w:hAnchor="page" w:x="1103" w:y="247"/>
              <w:widowControl w:val="0"/>
              <w:spacing w:after="0" w:line="240" w:lineRule="auto"/>
              <w:jc w:val="both"/>
              <w:rPr>
                <w:rFonts w:ascii="Times New Roman" w:eastAsia="Microsoft Sans Serif" w:hAnsi="Times New Roman" w:cs="Times New Roman"/>
                <w:color w:val="000000"/>
                <w:sz w:val="24"/>
                <w:szCs w:val="24"/>
                <w:lang w:eastAsia="ru-RU" w:bidi="ru-RU"/>
              </w:rPr>
            </w:pPr>
          </w:p>
        </w:tc>
        <w:tc>
          <w:tcPr>
            <w:tcW w:w="5802" w:type="dxa"/>
            <w:tcBorders>
              <w:top w:val="single" w:sz="4" w:space="0" w:color="auto"/>
              <w:left w:val="single" w:sz="4" w:space="0" w:color="auto"/>
              <w:right w:val="single" w:sz="4" w:space="0" w:color="auto"/>
            </w:tcBorders>
            <w:shd w:val="clear" w:color="auto" w:fill="FFFFFF"/>
            <w:vAlign w:val="center"/>
          </w:tcPr>
          <w:p w14:paraId="0523B353" w14:textId="77777777" w:rsidR="008A58F1" w:rsidRPr="00027B08" w:rsidRDefault="008A58F1" w:rsidP="00BA3701">
            <w:pPr>
              <w:framePr w:w="10162" w:h="6158" w:hSpace="14" w:vSpace="269" w:wrap="notBeside" w:vAnchor="text" w:hAnchor="page" w:x="1103" w:y="247"/>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Сопоставлять литературные тексты по заданным основаниям, в том числе на основе диалога культур.</w:t>
            </w:r>
          </w:p>
          <w:p w14:paraId="45A3230F" w14:textId="77777777" w:rsidR="008A58F1" w:rsidRPr="00027B08" w:rsidRDefault="008A58F1" w:rsidP="00BA3701">
            <w:pPr>
              <w:framePr w:w="10162" w:h="6158" w:hSpace="14" w:vSpace="269" w:wrap="notBeside" w:vAnchor="text" w:hAnchor="page" w:x="1103" w:y="247"/>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Сопоставлять произведение с его художественными интерпрета</w:t>
            </w:r>
            <w:r w:rsidRPr="00027B08">
              <w:rPr>
                <w:rFonts w:ascii="Times New Roman" w:eastAsia="Georgia" w:hAnsi="Times New Roman" w:cs="Times New Roman"/>
                <w:color w:val="231F20"/>
                <w:sz w:val="24"/>
                <w:szCs w:val="24"/>
                <w:lang w:eastAsia="ru-RU" w:bidi="ru-RU"/>
              </w:rPr>
              <w:softHyphen/>
              <w:t>циями в других видах искусств (театр, кино), в том числе с ис</w:t>
            </w:r>
            <w:r w:rsidRPr="00027B08">
              <w:rPr>
                <w:rFonts w:ascii="Times New Roman" w:eastAsia="Georgia" w:hAnsi="Times New Roman" w:cs="Times New Roman"/>
                <w:color w:val="231F20"/>
                <w:sz w:val="24"/>
                <w:szCs w:val="24"/>
                <w:lang w:eastAsia="ru-RU" w:bidi="ru-RU"/>
              </w:rPr>
              <w:softHyphen/>
              <w:t>пользованием информационно-коммуникационных технологий. Составлять устный или письменный монологический ответ на вы</w:t>
            </w:r>
            <w:r w:rsidRPr="00027B08">
              <w:rPr>
                <w:rFonts w:ascii="Times New Roman" w:eastAsia="Georgia" w:hAnsi="Times New Roman" w:cs="Times New Roman"/>
                <w:color w:val="231F20"/>
                <w:sz w:val="24"/>
                <w:szCs w:val="24"/>
                <w:lang w:eastAsia="ru-RU" w:bidi="ru-RU"/>
              </w:rPr>
              <w:softHyphen/>
              <w:t>бранную тему, в том числе творческого характера.</w:t>
            </w:r>
          </w:p>
          <w:p w14:paraId="1E84E139" w14:textId="77777777" w:rsidR="008A58F1" w:rsidRPr="00027B08" w:rsidRDefault="008A58F1" w:rsidP="00BA3701">
            <w:pPr>
              <w:framePr w:w="10162" w:h="6158" w:hSpace="14" w:vSpace="269" w:wrap="notBeside" w:vAnchor="text" w:hAnchor="page" w:x="1103" w:y="247"/>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Писать сочинение-рассуждение. Составлять и реализовать про</w:t>
            </w:r>
            <w:r w:rsidRPr="00027B08">
              <w:rPr>
                <w:rFonts w:ascii="Times New Roman" w:eastAsia="Georgia" w:hAnsi="Times New Roman" w:cs="Times New Roman"/>
                <w:color w:val="231F20"/>
                <w:sz w:val="24"/>
                <w:szCs w:val="24"/>
                <w:lang w:eastAsia="ru-RU" w:bidi="ru-RU"/>
              </w:rPr>
              <w:softHyphen/>
              <w:t>грамму самостоятельного чтения произведений по изученной теме</w:t>
            </w:r>
          </w:p>
        </w:tc>
      </w:tr>
      <w:tr w:rsidR="008A58F1" w:rsidRPr="00027B08" w14:paraId="2363DAC8" w14:textId="77777777" w:rsidTr="000A597F">
        <w:trPr>
          <w:trHeight w:hRule="exact" w:val="3389"/>
        </w:trPr>
        <w:tc>
          <w:tcPr>
            <w:tcW w:w="1704" w:type="dxa"/>
            <w:tcBorders>
              <w:top w:val="single" w:sz="4" w:space="0" w:color="auto"/>
              <w:left w:val="single" w:sz="4" w:space="0" w:color="auto"/>
              <w:bottom w:val="single" w:sz="4" w:space="0" w:color="auto"/>
            </w:tcBorders>
            <w:shd w:val="clear" w:color="auto" w:fill="FFFFFF"/>
          </w:tcPr>
          <w:p w14:paraId="0D423445" w14:textId="77777777" w:rsidR="008A58F1" w:rsidRPr="00027B08" w:rsidRDefault="008A58F1" w:rsidP="00BA3701">
            <w:pPr>
              <w:framePr w:w="10162" w:h="6158" w:hSpace="14" w:vSpace="269" w:wrap="notBeside" w:vAnchor="text" w:hAnchor="page" w:x="1103" w:y="247"/>
              <w:widowControl w:val="0"/>
              <w:spacing w:after="0" w:line="254"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Бессмертно всё (1ч)</w:t>
            </w:r>
          </w:p>
        </w:tc>
        <w:tc>
          <w:tcPr>
            <w:tcW w:w="2270" w:type="dxa"/>
            <w:tcBorders>
              <w:top w:val="single" w:sz="4" w:space="0" w:color="auto"/>
              <w:left w:val="single" w:sz="4" w:space="0" w:color="auto"/>
              <w:bottom w:val="single" w:sz="4" w:space="0" w:color="auto"/>
            </w:tcBorders>
            <w:shd w:val="clear" w:color="auto" w:fill="FFFFFF"/>
          </w:tcPr>
          <w:p w14:paraId="3FDBEADF" w14:textId="77777777" w:rsidR="008A58F1" w:rsidRPr="00027B08" w:rsidRDefault="008A58F1" w:rsidP="00BA3701">
            <w:pPr>
              <w:framePr w:w="10162" w:h="6158" w:hSpace="14" w:vSpace="269" w:wrap="notBeside" w:vAnchor="text" w:hAnchor="page" w:x="1103" w:y="247"/>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А. А. Тарковский. Стихотворения (два по выбору). Например: « Вот и лето про</w:t>
            </w:r>
            <w:r w:rsidRPr="00027B08">
              <w:rPr>
                <w:rFonts w:ascii="Times New Roman" w:eastAsia="Georgia" w:hAnsi="Times New Roman" w:cs="Times New Roman"/>
                <w:color w:val="231F20"/>
                <w:sz w:val="24"/>
                <w:szCs w:val="24"/>
                <w:lang w:eastAsia="ru-RU" w:bidi="ru-RU"/>
              </w:rPr>
              <w:softHyphen/>
              <w:t>шло...», «Жизнь, жизнь» («Предчув</w:t>
            </w:r>
            <w:r w:rsidRPr="00027B08">
              <w:rPr>
                <w:rFonts w:ascii="Times New Roman" w:eastAsia="Georgia" w:hAnsi="Times New Roman" w:cs="Times New Roman"/>
                <w:color w:val="231F20"/>
                <w:sz w:val="24"/>
                <w:szCs w:val="24"/>
                <w:lang w:eastAsia="ru-RU" w:bidi="ru-RU"/>
              </w:rPr>
              <w:softHyphen/>
              <w:t>ствиям не верю, и при</w:t>
            </w:r>
            <w:r w:rsidRPr="00027B08">
              <w:rPr>
                <w:rFonts w:ascii="Times New Roman" w:eastAsia="Georgia" w:hAnsi="Times New Roman" w:cs="Times New Roman"/>
                <w:color w:val="231F20"/>
                <w:sz w:val="24"/>
                <w:szCs w:val="24"/>
                <w:lang w:eastAsia="ru-RU" w:bidi="ru-RU"/>
              </w:rPr>
              <w:softHyphen/>
              <w:t>мет...»), «Первые сви</w:t>
            </w:r>
            <w:r w:rsidRPr="00027B08">
              <w:rPr>
                <w:rFonts w:ascii="Times New Roman" w:eastAsia="Georgia" w:hAnsi="Times New Roman" w:cs="Times New Roman"/>
                <w:color w:val="231F20"/>
                <w:sz w:val="24"/>
                <w:szCs w:val="24"/>
                <w:lang w:eastAsia="ru-RU" w:bidi="ru-RU"/>
              </w:rPr>
              <w:softHyphen/>
              <w:t>дания» и др.</w:t>
            </w:r>
          </w:p>
        </w:tc>
        <w:tc>
          <w:tcPr>
            <w:tcW w:w="5802" w:type="dxa"/>
            <w:tcBorders>
              <w:top w:val="single" w:sz="4" w:space="0" w:color="auto"/>
              <w:left w:val="single" w:sz="4" w:space="0" w:color="auto"/>
              <w:bottom w:val="single" w:sz="4" w:space="0" w:color="auto"/>
              <w:right w:val="single" w:sz="4" w:space="0" w:color="auto"/>
            </w:tcBorders>
            <w:shd w:val="clear" w:color="auto" w:fill="FFFFFF"/>
            <w:vAlign w:val="center"/>
          </w:tcPr>
          <w:p w14:paraId="72CE4281" w14:textId="77777777" w:rsidR="008A58F1" w:rsidRPr="00027B08" w:rsidRDefault="008A58F1" w:rsidP="00BA3701">
            <w:pPr>
              <w:framePr w:w="10162" w:h="6158" w:hSpace="14" w:vSpace="269" w:wrap="notBeside" w:vAnchor="text" w:hAnchor="page" w:x="1103" w:y="247"/>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Знакомиться с фактами творческой биографии поэта и устанавли</w:t>
            </w:r>
            <w:r w:rsidRPr="00027B08">
              <w:rPr>
                <w:rFonts w:ascii="Times New Roman" w:eastAsia="Georgia" w:hAnsi="Times New Roman" w:cs="Times New Roman"/>
                <w:color w:val="231F20"/>
                <w:sz w:val="24"/>
                <w:szCs w:val="24"/>
                <w:lang w:eastAsia="ru-RU" w:bidi="ru-RU"/>
              </w:rPr>
              <w:softHyphen/>
              <w:t>вать их связь с проблематикой раздела.</w:t>
            </w:r>
          </w:p>
          <w:p w14:paraId="6DDA325E" w14:textId="77777777" w:rsidR="008A58F1" w:rsidRPr="00027B08" w:rsidRDefault="008A58F1" w:rsidP="00BA3701">
            <w:pPr>
              <w:framePr w:w="10162" w:h="6158" w:hSpace="14" w:vSpace="269" w:wrap="notBeside" w:vAnchor="text" w:hAnchor="page" w:x="1103" w:y="247"/>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Составлять тезисный план статьи учебника.</w:t>
            </w:r>
          </w:p>
          <w:p w14:paraId="66CB2261" w14:textId="77777777" w:rsidR="008A58F1" w:rsidRPr="00027B08" w:rsidRDefault="008A58F1" w:rsidP="00BA3701">
            <w:pPr>
              <w:framePr w:w="10162" w:h="6158" w:hSpace="14" w:vSpace="269" w:wrap="notBeside" w:vAnchor="text" w:hAnchor="page" w:x="1103" w:y="247"/>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Выразительно читать поэтический текст, в том числе наизусть. Эмоционально откликаться на прочитанное и выражать к нему личное читательское отношение.</w:t>
            </w:r>
          </w:p>
          <w:p w14:paraId="19F2C22D" w14:textId="77777777" w:rsidR="008A58F1" w:rsidRPr="00027B08" w:rsidRDefault="008A58F1" w:rsidP="00BA3701">
            <w:pPr>
              <w:framePr w:w="10162" w:h="6158" w:hSpace="14" w:vSpace="269" w:wrap="notBeside" w:vAnchor="text" w:hAnchor="page" w:x="1103" w:y="247"/>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Осмысливать лексические и историко-культурные комментарии и составлять свои комментарии на основе справочной литературы и с использованием информационно-коммуникационных техно</w:t>
            </w:r>
            <w:r w:rsidRPr="00027B08">
              <w:rPr>
                <w:rFonts w:ascii="Times New Roman" w:eastAsia="Georgia" w:hAnsi="Times New Roman" w:cs="Times New Roman"/>
                <w:color w:val="231F20"/>
                <w:sz w:val="24"/>
                <w:szCs w:val="24"/>
                <w:lang w:eastAsia="ru-RU" w:bidi="ru-RU"/>
              </w:rPr>
              <w:softHyphen/>
              <w:t>логий.</w:t>
            </w:r>
          </w:p>
          <w:p w14:paraId="110FF126" w14:textId="77777777" w:rsidR="008A58F1" w:rsidRPr="00027B08" w:rsidRDefault="008A58F1" w:rsidP="00BA3701">
            <w:pPr>
              <w:framePr w:w="10162" w:h="6158" w:hSpace="14" w:vSpace="269" w:wrap="notBeside" w:vAnchor="text" w:hAnchor="page" w:x="1103" w:y="247"/>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Работать со словарём литературоведческих терминов. Обоснован</w:t>
            </w:r>
            <w:r w:rsidRPr="00027B08">
              <w:rPr>
                <w:rFonts w:ascii="Times New Roman" w:eastAsia="Georgia" w:hAnsi="Times New Roman" w:cs="Times New Roman"/>
                <w:color w:val="231F20"/>
                <w:sz w:val="24"/>
                <w:szCs w:val="24"/>
                <w:lang w:eastAsia="ru-RU" w:bidi="ru-RU"/>
              </w:rPr>
              <w:softHyphen/>
              <w:t>но отвечать на вопросы и участвовать в коллективном диалоге, ра</w:t>
            </w:r>
            <w:r w:rsidRPr="00027B08">
              <w:rPr>
                <w:rFonts w:ascii="Times New Roman" w:eastAsia="Georgia" w:hAnsi="Times New Roman" w:cs="Times New Roman"/>
                <w:color w:val="231F20"/>
                <w:sz w:val="24"/>
                <w:szCs w:val="24"/>
                <w:lang w:eastAsia="ru-RU" w:bidi="ru-RU"/>
              </w:rPr>
              <w:softHyphen/>
              <w:t>ботать в паре и в группе.</w:t>
            </w:r>
          </w:p>
          <w:p w14:paraId="2BA2E625" w14:textId="77777777" w:rsidR="008A58F1" w:rsidRPr="00027B08" w:rsidRDefault="008A58F1" w:rsidP="00BA3701">
            <w:pPr>
              <w:framePr w:w="10162" w:h="6158" w:hSpace="14" w:vSpace="269" w:wrap="notBeside" w:vAnchor="text" w:hAnchor="page" w:x="1103" w:y="247"/>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Анализировать идейно-художественное содержание стихотворе</w:t>
            </w:r>
            <w:r w:rsidRPr="00027B08">
              <w:rPr>
                <w:rFonts w:ascii="Times New Roman" w:eastAsia="Georgia" w:hAnsi="Times New Roman" w:cs="Times New Roman"/>
                <w:color w:val="231F20"/>
                <w:sz w:val="24"/>
                <w:szCs w:val="24"/>
                <w:lang w:eastAsia="ru-RU" w:bidi="ru-RU"/>
              </w:rPr>
              <w:softHyphen/>
              <w:t>ния, выявлять его стилистические особенности и определять ха</w:t>
            </w:r>
            <w:r w:rsidRPr="00027B08">
              <w:rPr>
                <w:rFonts w:ascii="Times New Roman" w:eastAsia="Georgia" w:hAnsi="Times New Roman" w:cs="Times New Roman"/>
                <w:color w:val="231F20"/>
                <w:sz w:val="24"/>
                <w:szCs w:val="24"/>
                <w:lang w:eastAsia="ru-RU" w:bidi="ru-RU"/>
              </w:rPr>
              <w:softHyphen/>
              <w:t>рактер лирического героя.</w:t>
            </w:r>
          </w:p>
        </w:tc>
      </w:tr>
    </w:tbl>
    <w:p w14:paraId="78B17628" w14:textId="3AC240FF" w:rsidR="008A58F1" w:rsidRPr="00027B08" w:rsidRDefault="008A58F1" w:rsidP="00BA3701">
      <w:pPr>
        <w:framePr w:w="1296" w:h="254" w:hSpace="9307" w:wrap="notBeside" w:vAnchor="text" w:hAnchor="text" w:x="9308" w:y="1"/>
        <w:widowControl w:val="0"/>
        <w:spacing w:after="0" w:line="240" w:lineRule="auto"/>
        <w:jc w:val="both"/>
        <w:rPr>
          <w:rFonts w:ascii="Times New Roman" w:eastAsia="Arial" w:hAnsi="Times New Roman" w:cs="Times New Roman"/>
          <w:color w:val="231F20"/>
          <w:sz w:val="24"/>
          <w:szCs w:val="24"/>
          <w:lang w:eastAsia="ru-RU" w:bidi="ru-RU"/>
        </w:rPr>
      </w:pPr>
    </w:p>
    <w:p w14:paraId="4B0EC9B4" w14:textId="77777777" w:rsidR="008A58F1" w:rsidRPr="00027B08" w:rsidRDefault="008A58F1" w:rsidP="00BA3701">
      <w:pPr>
        <w:widowControl w:val="0"/>
        <w:spacing w:after="0" w:line="1" w:lineRule="exact"/>
        <w:jc w:val="both"/>
        <w:rPr>
          <w:rFonts w:ascii="Times New Roman" w:eastAsia="Microsoft Sans Serif" w:hAnsi="Times New Roman" w:cs="Times New Roman"/>
          <w:color w:val="000000"/>
          <w:sz w:val="24"/>
          <w:szCs w:val="24"/>
          <w:lang w:eastAsia="ru-RU" w:bidi="ru-RU"/>
        </w:rPr>
      </w:pPr>
      <w:r w:rsidRPr="00027B08">
        <w:rPr>
          <w:rFonts w:ascii="Times New Roman" w:eastAsia="Microsoft Sans Serif" w:hAnsi="Times New Roman" w:cs="Times New Roman"/>
          <w:color w:val="000000"/>
          <w:sz w:val="24"/>
          <w:szCs w:val="24"/>
          <w:lang w:eastAsia="ru-RU" w:bidi="ru-RU"/>
        </w:rPr>
        <w:br w:type="page"/>
      </w:r>
    </w:p>
    <w:tbl>
      <w:tblPr>
        <w:tblOverlap w:val="never"/>
        <w:tblW w:w="0" w:type="auto"/>
        <w:tblLayout w:type="fixed"/>
        <w:tblCellMar>
          <w:left w:w="10" w:type="dxa"/>
          <w:right w:w="10" w:type="dxa"/>
        </w:tblCellMar>
        <w:tblLook w:val="04A0" w:firstRow="1" w:lastRow="0" w:firstColumn="1" w:lastColumn="0" w:noHBand="0" w:noVBand="1"/>
      </w:tblPr>
      <w:tblGrid>
        <w:gridCol w:w="1704"/>
        <w:gridCol w:w="2270"/>
        <w:gridCol w:w="6187"/>
      </w:tblGrid>
      <w:tr w:rsidR="008A58F1" w:rsidRPr="00027B08" w14:paraId="4CE1E2EF" w14:textId="77777777" w:rsidTr="006F0CA7">
        <w:trPr>
          <w:trHeight w:hRule="exact" w:val="3586"/>
        </w:trPr>
        <w:tc>
          <w:tcPr>
            <w:tcW w:w="1704" w:type="dxa"/>
            <w:tcBorders>
              <w:top w:val="single" w:sz="4" w:space="0" w:color="auto"/>
              <w:left w:val="single" w:sz="4" w:space="0" w:color="auto"/>
            </w:tcBorders>
            <w:shd w:val="clear" w:color="auto" w:fill="FFFFFF"/>
          </w:tcPr>
          <w:p w14:paraId="115CCAE5" w14:textId="77777777" w:rsidR="008A58F1" w:rsidRPr="00027B08" w:rsidRDefault="008A58F1" w:rsidP="00BA3701">
            <w:pPr>
              <w:framePr w:w="10162" w:h="6360" w:hSpace="427" w:vSpace="5" w:wrap="notBeside" w:vAnchor="text" w:hAnchor="page" w:x="726" w:y="-53"/>
              <w:widowControl w:val="0"/>
              <w:spacing w:after="0" w:line="240" w:lineRule="auto"/>
              <w:jc w:val="both"/>
              <w:rPr>
                <w:rFonts w:ascii="Times New Roman" w:eastAsia="Microsoft Sans Serif" w:hAnsi="Times New Roman" w:cs="Times New Roman"/>
                <w:color w:val="000000"/>
                <w:sz w:val="24"/>
                <w:szCs w:val="24"/>
                <w:lang w:eastAsia="ru-RU" w:bidi="ru-RU"/>
              </w:rPr>
            </w:pPr>
          </w:p>
        </w:tc>
        <w:tc>
          <w:tcPr>
            <w:tcW w:w="2270" w:type="dxa"/>
            <w:tcBorders>
              <w:top w:val="single" w:sz="4" w:space="0" w:color="auto"/>
              <w:left w:val="single" w:sz="4" w:space="0" w:color="auto"/>
            </w:tcBorders>
            <w:shd w:val="clear" w:color="auto" w:fill="FFFFFF"/>
          </w:tcPr>
          <w:p w14:paraId="2FE07820" w14:textId="77777777" w:rsidR="008A58F1" w:rsidRPr="00027B08" w:rsidRDefault="008A58F1" w:rsidP="00BA3701">
            <w:pPr>
              <w:framePr w:w="10162" w:h="6360" w:hSpace="427" w:vSpace="5" w:wrap="notBeside" w:vAnchor="text" w:hAnchor="page" w:x="726" w:y="-53"/>
              <w:widowControl w:val="0"/>
              <w:spacing w:after="0" w:line="240" w:lineRule="auto"/>
              <w:jc w:val="both"/>
              <w:rPr>
                <w:rFonts w:ascii="Times New Roman" w:eastAsia="Microsoft Sans Serif" w:hAnsi="Times New Roman" w:cs="Times New Roman"/>
                <w:color w:val="000000"/>
                <w:sz w:val="24"/>
                <w:szCs w:val="24"/>
                <w:lang w:eastAsia="ru-RU" w:bidi="ru-RU"/>
              </w:rPr>
            </w:pPr>
          </w:p>
        </w:tc>
        <w:tc>
          <w:tcPr>
            <w:tcW w:w="6187" w:type="dxa"/>
            <w:tcBorders>
              <w:top w:val="single" w:sz="4" w:space="0" w:color="auto"/>
              <w:left w:val="single" w:sz="4" w:space="0" w:color="auto"/>
              <w:right w:val="single" w:sz="4" w:space="0" w:color="auto"/>
            </w:tcBorders>
            <w:shd w:val="clear" w:color="auto" w:fill="FFFFFF"/>
            <w:vAlign w:val="center"/>
          </w:tcPr>
          <w:p w14:paraId="516D41A9" w14:textId="77777777" w:rsidR="008A58F1" w:rsidRPr="00027B08" w:rsidRDefault="008A58F1" w:rsidP="00BA3701">
            <w:pPr>
              <w:framePr w:w="10162" w:h="6360" w:hSpace="427" w:vSpace="5" w:wrap="notBeside" w:vAnchor="text" w:hAnchor="page" w:x="726" w:y="-5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Осмысливать нравственно-философские проблемы стихотворения и выявлять их вневременное звучание.</w:t>
            </w:r>
          </w:p>
          <w:p w14:paraId="677CC8A8" w14:textId="77777777" w:rsidR="008A58F1" w:rsidRPr="00027B08" w:rsidRDefault="008A58F1" w:rsidP="00BA3701">
            <w:pPr>
              <w:framePr w:w="10162" w:h="6360" w:hSpace="427" w:vSpace="5" w:wrap="notBeside" w:vAnchor="text" w:hAnchor="page" w:x="726" w:y="-5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Сопоставлять поэтические тексты по заданным основаниям, в том числе с их художественными интерпретациями в других видах ис</w:t>
            </w:r>
            <w:r w:rsidRPr="00027B08">
              <w:rPr>
                <w:rFonts w:ascii="Times New Roman" w:eastAsia="Georgia" w:hAnsi="Times New Roman" w:cs="Times New Roman"/>
                <w:color w:val="231F20"/>
                <w:sz w:val="24"/>
                <w:szCs w:val="24"/>
                <w:lang w:eastAsia="ru-RU" w:bidi="ru-RU"/>
              </w:rPr>
              <w:softHyphen/>
              <w:t>кусств (театр, кино, музыка и др.).</w:t>
            </w:r>
          </w:p>
          <w:p w14:paraId="392AD42F" w14:textId="77777777" w:rsidR="008A58F1" w:rsidRPr="00027B08" w:rsidRDefault="008A58F1" w:rsidP="00BA3701">
            <w:pPr>
              <w:framePr w:w="10162" w:h="6360" w:hSpace="427" w:vSpace="5" w:wrap="notBeside" w:vAnchor="text" w:hAnchor="page" w:x="726" w:y="-5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Составлять устный или письменный монологический ответ на вы</w:t>
            </w:r>
            <w:r w:rsidRPr="00027B08">
              <w:rPr>
                <w:rFonts w:ascii="Times New Roman" w:eastAsia="Georgia" w:hAnsi="Times New Roman" w:cs="Times New Roman"/>
                <w:color w:val="231F20"/>
                <w:sz w:val="24"/>
                <w:szCs w:val="24"/>
                <w:lang w:eastAsia="ru-RU" w:bidi="ru-RU"/>
              </w:rPr>
              <w:softHyphen/>
              <w:t>бранную тему, в том числе творческого характера.</w:t>
            </w:r>
          </w:p>
          <w:p w14:paraId="3B1AF248" w14:textId="77777777" w:rsidR="008A58F1" w:rsidRPr="00027B08" w:rsidRDefault="008A58F1" w:rsidP="00BA3701">
            <w:pPr>
              <w:framePr w:w="10162" w:h="6360" w:hSpace="427" w:vSpace="5" w:wrap="notBeside" w:vAnchor="text" w:hAnchor="page" w:x="726" w:y="-5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Писать сочинение-рассуждение. Составлять и реализовать про</w:t>
            </w:r>
            <w:r w:rsidRPr="00027B08">
              <w:rPr>
                <w:rFonts w:ascii="Times New Roman" w:eastAsia="Georgia" w:hAnsi="Times New Roman" w:cs="Times New Roman"/>
                <w:color w:val="231F20"/>
                <w:sz w:val="24"/>
                <w:szCs w:val="24"/>
                <w:lang w:eastAsia="ru-RU" w:bidi="ru-RU"/>
              </w:rPr>
              <w:softHyphen/>
              <w:t>грамму самостоятельного чтения произведений по изученной теме.</w:t>
            </w:r>
          </w:p>
          <w:p w14:paraId="13CD7A84" w14:textId="77777777" w:rsidR="008A58F1" w:rsidRPr="00027B08" w:rsidRDefault="008A58F1" w:rsidP="00BA3701">
            <w:pPr>
              <w:framePr w:w="10162" w:h="6360" w:hSpace="427" w:vSpace="5" w:wrap="notBeside" w:vAnchor="text" w:hAnchor="page" w:x="726" w:y="-5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Участвовать в разработке коллективного/индивидуального учеб</w:t>
            </w:r>
            <w:r w:rsidRPr="00027B08">
              <w:rPr>
                <w:rFonts w:ascii="Times New Roman" w:eastAsia="Georgia" w:hAnsi="Times New Roman" w:cs="Times New Roman"/>
                <w:color w:val="231F20"/>
                <w:sz w:val="24"/>
                <w:szCs w:val="24"/>
                <w:lang w:eastAsia="ru-RU" w:bidi="ru-RU"/>
              </w:rPr>
              <w:softHyphen/>
              <w:t>ного проекта, исследования историко- и теоретико-литературного характера с использованием первоисточников, научной и крити</w:t>
            </w:r>
            <w:r w:rsidRPr="00027B08">
              <w:rPr>
                <w:rFonts w:ascii="Times New Roman" w:eastAsia="Georgia" w:hAnsi="Times New Roman" w:cs="Times New Roman"/>
                <w:color w:val="231F20"/>
                <w:sz w:val="24"/>
                <w:szCs w:val="24"/>
                <w:lang w:eastAsia="ru-RU" w:bidi="ru-RU"/>
              </w:rPr>
              <w:softHyphen/>
              <w:t>ческой литературы, работая с разными информационными источ</w:t>
            </w:r>
            <w:r w:rsidRPr="00027B08">
              <w:rPr>
                <w:rFonts w:ascii="Times New Roman" w:eastAsia="Georgia" w:hAnsi="Times New Roman" w:cs="Times New Roman"/>
                <w:color w:val="231F20"/>
                <w:sz w:val="24"/>
                <w:szCs w:val="24"/>
                <w:lang w:eastAsia="ru-RU" w:bidi="ru-RU"/>
              </w:rPr>
              <w:softHyphen/>
              <w:t>никами, в том числе с использованием медиапространства и ре</w:t>
            </w:r>
            <w:r w:rsidRPr="00027B08">
              <w:rPr>
                <w:rFonts w:ascii="Times New Roman" w:eastAsia="Georgia" w:hAnsi="Times New Roman" w:cs="Times New Roman"/>
                <w:color w:val="231F20"/>
                <w:sz w:val="24"/>
                <w:szCs w:val="24"/>
                <w:lang w:eastAsia="ru-RU" w:bidi="ru-RU"/>
              </w:rPr>
              <w:softHyphen/>
              <w:t>сурсов традиционных библиотек и электронных библиотечных си</w:t>
            </w:r>
            <w:r w:rsidRPr="00027B08">
              <w:rPr>
                <w:rFonts w:ascii="Times New Roman" w:eastAsia="Georgia" w:hAnsi="Times New Roman" w:cs="Times New Roman"/>
                <w:color w:val="231F20"/>
                <w:sz w:val="24"/>
                <w:szCs w:val="24"/>
                <w:lang w:eastAsia="ru-RU" w:bidi="ru-RU"/>
              </w:rPr>
              <w:softHyphen/>
              <w:t>стем</w:t>
            </w:r>
          </w:p>
        </w:tc>
      </w:tr>
      <w:tr w:rsidR="008A58F1" w:rsidRPr="00027B08" w14:paraId="73CBC4DC" w14:textId="77777777" w:rsidTr="006F0CA7">
        <w:trPr>
          <w:trHeight w:hRule="exact" w:val="384"/>
        </w:trPr>
        <w:tc>
          <w:tcPr>
            <w:tcW w:w="10161" w:type="dxa"/>
            <w:gridSpan w:val="3"/>
            <w:tcBorders>
              <w:top w:val="single" w:sz="4" w:space="0" w:color="auto"/>
              <w:left w:val="single" w:sz="4" w:space="0" w:color="auto"/>
              <w:right w:val="single" w:sz="4" w:space="0" w:color="auto"/>
            </w:tcBorders>
            <w:shd w:val="clear" w:color="auto" w:fill="FFFFFF"/>
            <w:vAlign w:val="bottom"/>
          </w:tcPr>
          <w:p w14:paraId="10CBC185" w14:textId="77777777" w:rsidR="008A58F1" w:rsidRPr="00027B08" w:rsidRDefault="008A58F1" w:rsidP="00BA3701">
            <w:pPr>
              <w:framePr w:w="10162" w:h="6360" w:hSpace="427" w:vSpace="5" w:wrap="notBeside" w:vAnchor="text" w:hAnchor="page" w:x="726" w:y="-5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Раздел 3. СУЩЕСТВУЕТ ЛИ ФОРМУЛА СЧАСТЬЯ?</w:t>
            </w:r>
          </w:p>
        </w:tc>
      </w:tr>
      <w:tr w:rsidR="008A58F1" w:rsidRPr="00027B08" w14:paraId="51D87596" w14:textId="77777777" w:rsidTr="006F0CA7">
        <w:trPr>
          <w:trHeight w:hRule="exact" w:val="2390"/>
        </w:trPr>
        <w:tc>
          <w:tcPr>
            <w:tcW w:w="1704" w:type="dxa"/>
            <w:tcBorders>
              <w:top w:val="single" w:sz="4" w:space="0" w:color="auto"/>
              <w:left w:val="single" w:sz="4" w:space="0" w:color="auto"/>
              <w:bottom w:val="single" w:sz="4" w:space="0" w:color="auto"/>
            </w:tcBorders>
            <w:shd w:val="clear" w:color="auto" w:fill="FFFFFF"/>
          </w:tcPr>
          <w:p w14:paraId="6B4C18F1" w14:textId="77777777" w:rsidR="008A58F1" w:rsidRPr="00027B08" w:rsidRDefault="008A58F1" w:rsidP="00BA3701">
            <w:pPr>
              <w:framePr w:w="10162" w:h="6360" w:hSpace="427" w:vSpace="5" w:wrap="notBeside" w:vAnchor="text" w:hAnchor="page" w:x="726" w:y="-5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И надо спешить жить (1ч)</w:t>
            </w:r>
          </w:p>
        </w:tc>
        <w:tc>
          <w:tcPr>
            <w:tcW w:w="2270" w:type="dxa"/>
            <w:tcBorders>
              <w:top w:val="single" w:sz="4" w:space="0" w:color="auto"/>
              <w:left w:val="single" w:sz="4" w:space="0" w:color="auto"/>
              <w:bottom w:val="single" w:sz="4" w:space="0" w:color="auto"/>
            </w:tcBorders>
            <w:shd w:val="clear" w:color="auto" w:fill="FFFFFF"/>
          </w:tcPr>
          <w:p w14:paraId="6165BA7A" w14:textId="77777777" w:rsidR="008A58F1" w:rsidRPr="00027B08" w:rsidRDefault="008A58F1" w:rsidP="00BA3701">
            <w:pPr>
              <w:framePr w:w="10162" w:h="6360" w:hSpace="427" w:vSpace="5" w:wrap="notBeside" w:vAnchor="text" w:hAnchor="page" w:x="726" w:y="-5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Стихотворения (одно по выбору). Напри</w:t>
            </w:r>
            <w:r w:rsidRPr="00027B08">
              <w:rPr>
                <w:rFonts w:ascii="Times New Roman" w:eastAsia="Georgia" w:hAnsi="Times New Roman" w:cs="Times New Roman"/>
                <w:color w:val="231F20"/>
                <w:sz w:val="24"/>
                <w:szCs w:val="24"/>
                <w:lang w:eastAsia="ru-RU" w:bidi="ru-RU"/>
              </w:rPr>
              <w:softHyphen/>
              <w:t>мер: М. А. Светлов «Гренада», «Кахов</w:t>
            </w:r>
            <w:r w:rsidRPr="00027B08">
              <w:rPr>
                <w:rFonts w:ascii="Times New Roman" w:eastAsia="Georgia" w:hAnsi="Times New Roman" w:cs="Times New Roman"/>
                <w:color w:val="231F20"/>
                <w:sz w:val="24"/>
                <w:szCs w:val="24"/>
                <w:lang w:eastAsia="ru-RU" w:bidi="ru-RU"/>
              </w:rPr>
              <w:softHyphen/>
              <w:t>ка», «Моя поэзия»; В. В. Маяковский «Домой!» и др.</w:t>
            </w:r>
          </w:p>
        </w:tc>
        <w:tc>
          <w:tcPr>
            <w:tcW w:w="6187" w:type="dxa"/>
            <w:tcBorders>
              <w:top w:val="single" w:sz="4" w:space="0" w:color="auto"/>
              <w:left w:val="single" w:sz="4" w:space="0" w:color="auto"/>
              <w:bottom w:val="single" w:sz="4" w:space="0" w:color="auto"/>
              <w:right w:val="single" w:sz="4" w:space="0" w:color="auto"/>
            </w:tcBorders>
            <w:shd w:val="clear" w:color="auto" w:fill="FFFFFF"/>
            <w:vAlign w:val="center"/>
          </w:tcPr>
          <w:p w14:paraId="16AFCDF0" w14:textId="77777777" w:rsidR="008A58F1" w:rsidRPr="00027B08" w:rsidRDefault="008A58F1" w:rsidP="00BA3701">
            <w:pPr>
              <w:framePr w:w="10162" w:h="6360" w:hSpace="427" w:vSpace="5" w:wrap="notBeside" w:vAnchor="text" w:hAnchor="page" w:x="726" w:y="-53"/>
              <w:widowControl w:val="0"/>
              <w:spacing w:after="0" w:line="233"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Читать, воспринимать и обсуждать историко-культурную инфор</w:t>
            </w:r>
            <w:r w:rsidRPr="00027B08">
              <w:rPr>
                <w:rFonts w:ascii="Times New Roman" w:eastAsia="Georgia" w:hAnsi="Times New Roman" w:cs="Times New Roman"/>
                <w:color w:val="231F20"/>
                <w:sz w:val="24"/>
                <w:szCs w:val="24"/>
                <w:lang w:eastAsia="ru-RU" w:bidi="ru-RU"/>
              </w:rPr>
              <w:softHyphen/>
              <w:t>мацию вступительной статьи к разделу учебника, составлять к ней план (тезисы).</w:t>
            </w:r>
          </w:p>
          <w:p w14:paraId="717C2E13" w14:textId="77777777" w:rsidR="008A58F1" w:rsidRPr="00027B08" w:rsidRDefault="008A58F1" w:rsidP="00BA3701">
            <w:pPr>
              <w:framePr w:w="10162" w:h="6360" w:hSpace="427" w:vSpace="5" w:wrap="notBeside" w:vAnchor="text" w:hAnchor="page" w:x="726" w:y="-53"/>
              <w:widowControl w:val="0"/>
              <w:spacing w:after="0" w:line="233"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Знакомиться с фрагментами биографии поэта, определять его роль и влияние на молодых литераторов.</w:t>
            </w:r>
          </w:p>
          <w:p w14:paraId="44009074" w14:textId="77777777" w:rsidR="008A58F1" w:rsidRPr="00027B08" w:rsidRDefault="008A58F1" w:rsidP="00BA3701">
            <w:pPr>
              <w:framePr w:w="10162" w:h="6360" w:hSpace="427" w:vSpace="5" w:wrap="notBeside" w:vAnchor="text" w:hAnchor="page" w:x="726" w:y="-53"/>
              <w:widowControl w:val="0"/>
              <w:spacing w:after="0" w:line="233"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Выразительно читать стихотворение, в том числе наизусть.</w:t>
            </w:r>
          </w:p>
          <w:p w14:paraId="64B28E3A" w14:textId="070404CD" w:rsidR="008A58F1" w:rsidRPr="00027B08" w:rsidRDefault="008A58F1" w:rsidP="00BA3701">
            <w:pPr>
              <w:framePr w:w="10162" w:h="6360" w:hSpace="427" w:vSpace="5" w:wrap="notBeside" w:vAnchor="text" w:hAnchor="page" w:x="726" w:y="-53"/>
              <w:widowControl w:val="0"/>
              <w:spacing w:after="0" w:line="233"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Определять сюжет, тематическое своеобразие, художественно</w:t>
            </w:r>
            <w:r w:rsidR="001F4521" w:rsidRPr="00027B08">
              <w:rPr>
                <w:rFonts w:ascii="Times New Roman" w:eastAsia="Georgia" w:hAnsi="Times New Roman" w:cs="Times New Roman"/>
                <w:color w:val="231F20"/>
                <w:sz w:val="24"/>
                <w:szCs w:val="24"/>
                <w:lang w:eastAsia="ru-RU" w:bidi="ru-RU"/>
              </w:rPr>
              <w:t>-</w:t>
            </w:r>
            <w:r w:rsidRPr="00027B08">
              <w:rPr>
                <w:rFonts w:ascii="Times New Roman" w:eastAsia="Georgia" w:hAnsi="Times New Roman" w:cs="Times New Roman"/>
                <w:color w:val="231F20"/>
                <w:sz w:val="24"/>
                <w:szCs w:val="24"/>
                <w:lang w:eastAsia="ru-RU" w:bidi="ru-RU"/>
              </w:rPr>
              <w:softHyphen/>
              <w:t>изобразительные средства стихотворного текста.</w:t>
            </w:r>
          </w:p>
          <w:p w14:paraId="310729FA" w14:textId="77777777" w:rsidR="008A58F1" w:rsidRPr="00027B08" w:rsidRDefault="008A58F1" w:rsidP="00BA3701">
            <w:pPr>
              <w:framePr w:w="10162" w:h="6360" w:hSpace="427" w:vSpace="5" w:wrap="notBeside" w:vAnchor="text" w:hAnchor="page" w:x="726" w:y="-53"/>
              <w:widowControl w:val="0"/>
              <w:spacing w:after="0" w:line="233"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Аргументировано высказывать своё отношение к нему.</w:t>
            </w:r>
          </w:p>
          <w:p w14:paraId="7AE22CAA" w14:textId="77777777" w:rsidR="008A58F1" w:rsidRPr="00027B08" w:rsidRDefault="008A58F1" w:rsidP="00BA3701">
            <w:pPr>
              <w:framePr w:w="10162" w:h="6360" w:hSpace="427" w:vSpace="5" w:wrap="notBeside" w:vAnchor="text" w:hAnchor="page" w:x="726" w:y="-53"/>
              <w:widowControl w:val="0"/>
              <w:spacing w:after="0" w:line="233"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Работать со словом, составлять историко-культурный коммента</w:t>
            </w:r>
            <w:r w:rsidRPr="00027B08">
              <w:rPr>
                <w:rFonts w:ascii="Times New Roman" w:eastAsia="Georgia" w:hAnsi="Times New Roman" w:cs="Times New Roman"/>
                <w:color w:val="231F20"/>
                <w:sz w:val="24"/>
                <w:szCs w:val="24"/>
                <w:lang w:eastAsia="ru-RU" w:bidi="ru-RU"/>
              </w:rPr>
              <w:softHyphen/>
              <w:t>рий, расширять словарный запас.</w:t>
            </w:r>
          </w:p>
        </w:tc>
      </w:tr>
    </w:tbl>
    <w:p w14:paraId="110F7750" w14:textId="77777777" w:rsidR="008A58F1" w:rsidRPr="00027B08" w:rsidRDefault="008A58F1" w:rsidP="00BA3701">
      <w:pPr>
        <w:widowControl w:val="0"/>
        <w:spacing w:after="0" w:line="1" w:lineRule="exact"/>
        <w:jc w:val="both"/>
        <w:rPr>
          <w:rFonts w:ascii="Times New Roman" w:eastAsia="Microsoft Sans Serif" w:hAnsi="Times New Roman" w:cs="Times New Roman"/>
          <w:color w:val="000000"/>
          <w:sz w:val="24"/>
          <w:szCs w:val="24"/>
          <w:lang w:eastAsia="ru-RU" w:bidi="ru-RU"/>
        </w:rPr>
      </w:pPr>
      <w:r w:rsidRPr="00027B08">
        <w:rPr>
          <w:rFonts w:ascii="Times New Roman" w:eastAsia="Microsoft Sans Serif" w:hAnsi="Times New Roman" w:cs="Times New Roman"/>
          <w:color w:val="000000"/>
          <w:sz w:val="24"/>
          <w:szCs w:val="24"/>
          <w:lang w:eastAsia="ru-RU" w:bidi="ru-RU"/>
        </w:rPr>
        <w:br w:type="page"/>
      </w:r>
    </w:p>
    <w:tbl>
      <w:tblPr>
        <w:tblOverlap w:val="never"/>
        <w:tblW w:w="10060" w:type="dxa"/>
        <w:tblLayout w:type="fixed"/>
        <w:tblCellMar>
          <w:left w:w="10" w:type="dxa"/>
          <w:right w:w="10" w:type="dxa"/>
        </w:tblCellMar>
        <w:tblLook w:val="04A0" w:firstRow="1" w:lastRow="0" w:firstColumn="1" w:lastColumn="0" w:noHBand="0" w:noVBand="1"/>
      </w:tblPr>
      <w:tblGrid>
        <w:gridCol w:w="3127"/>
        <w:gridCol w:w="2270"/>
        <w:gridCol w:w="4663"/>
      </w:tblGrid>
      <w:tr w:rsidR="008A58F1" w:rsidRPr="00027B08" w14:paraId="0A99D2B8" w14:textId="77777777" w:rsidTr="000A597F">
        <w:trPr>
          <w:trHeight w:hRule="exact" w:val="590"/>
        </w:trPr>
        <w:tc>
          <w:tcPr>
            <w:tcW w:w="3127" w:type="dxa"/>
            <w:tcBorders>
              <w:top w:val="single" w:sz="4" w:space="0" w:color="auto"/>
              <w:left w:val="single" w:sz="4" w:space="0" w:color="auto"/>
            </w:tcBorders>
            <w:shd w:val="clear" w:color="auto" w:fill="FFFFFF"/>
            <w:vAlign w:val="center"/>
          </w:tcPr>
          <w:p w14:paraId="1960FC53" w14:textId="77777777" w:rsidR="008A58F1" w:rsidRPr="00027B08" w:rsidRDefault="008A58F1" w:rsidP="00BA3701">
            <w:pPr>
              <w:framePr w:w="10162" w:h="6106" w:hSpace="10" w:vSpace="38" w:wrap="notBeside" w:vAnchor="text" w:hAnchor="page" w:x="711" w:y="34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lastRenderedPageBreak/>
              <w:t>Тематический блок/раздел</w:t>
            </w:r>
          </w:p>
        </w:tc>
        <w:tc>
          <w:tcPr>
            <w:tcW w:w="2270" w:type="dxa"/>
            <w:tcBorders>
              <w:top w:val="single" w:sz="4" w:space="0" w:color="auto"/>
              <w:left w:val="single" w:sz="4" w:space="0" w:color="auto"/>
            </w:tcBorders>
            <w:shd w:val="clear" w:color="auto" w:fill="FFFFFF"/>
            <w:vAlign w:val="center"/>
          </w:tcPr>
          <w:p w14:paraId="38BCC1D6" w14:textId="77777777" w:rsidR="008A58F1" w:rsidRPr="00027B08" w:rsidRDefault="008A58F1" w:rsidP="00BA3701">
            <w:pPr>
              <w:framePr w:w="10162" w:h="6106" w:hSpace="10" w:vSpace="38" w:wrap="notBeside" w:vAnchor="text" w:hAnchor="page" w:x="711" w:y="34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Основное содержание</w:t>
            </w:r>
          </w:p>
        </w:tc>
        <w:tc>
          <w:tcPr>
            <w:tcW w:w="4663" w:type="dxa"/>
            <w:tcBorders>
              <w:top w:val="single" w:sz="4" w:space="0" w:color="auto"/>
              <w:left w:val="single" w:sz="4" w:space="0" w:color="auto"/>
              <w:right w:val="single" w:sz="4" w:space="0" w:color="auto"/>
            </w:tcBorders>
            <w:shd w:val="clear" w:color="auto" w:fill="FFFFFF"/>
            <w:vAlign w:val="center"/>
          </w:tcPr>
          <w:p w14:paraId="3C6505BC" w14:textId="77777777" w:rsidR="008A58F1" w:rsidRPr="00027B08" w:rsidRDefault="008A58F1" w:rsidP="00BA3701">
            <w:pPr>
              <w:framePr w:w="10162" w:h="6106" w:hSpace="10" w:vSpace="38" w:wrap="notBeside" w:vAnchor="text" w:hAnchor="page" w:x="711" w:y="34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Основные виды деятельности обучающихся</w:t>
            </w:r>
          </w:p>
        </w:tc>
      </w:tr>
      <w:tr w:rsidR="008A58F1" w:rsidRPr="00027B08" w14:paraId="14FE68EE" w14:textId="77777777" w:rsidTr="000A597F">
        <w:trPr>
          <w:trHeight w:hRule="exact" w:val="970"/>
        </w:trPr>
        <w:tc>
          <w:tcPr>
            <w:tcW w:w="3127" w:type="dxa"/>
            <w:tcBorders>
              <w:top w:val="single" w:sz="4" w:space="0" w:color="auto"/>
              <w:left w:val="single" w:sz="4" w:space="0" w:color="auto"/>
            </w:tcBorders>
            <w:shd w:val="clear" w:color="auto" w:fill="FFFFFF"/>
          </w:tcPr>
          <w:p w14:paraId="4A359304" w14:textId="77777777" w:rsidR="008A58F1" w:rsidRPr="00027B08" w:rsidRDefault="008A58F1" w:rsidP="00BA3701">
            <w:pPr>
              <w:framePr w:w="10162" w:h="6106" w:hSpace="10" w:vSpace="38" w:wrap="notBeside" w:vAnchor="text" w:hAnchor="page" w:x="711" w:y="343"/>
              <w:widowControl w:val="0"/>
              <w:spacing w:after="0" w:line="240" w:lineRule="auto"/>
              <w:jc w:val="both"/>
              <w:rPr>
                <w:rFonts w:ascii="Times New Roman" w:eastAsia="Microsoft Sans Serif" w:hAnsi="Times New Roman" w:cs="Times New Roman"/>
                <w:color w:val="000000"/>
                <w:sz w:val="24"/>
                <w:szCs w:val="24"/>
                <w:lang w:eastAsia="ru-RU" w:bidi="ru-RU"/>
              </w:rPr>
            </w:pPr>
          </w:p>
        </w:tc>
        <w:tc>
          <w:tcPr>
            <w:tcW w:w="2270" w:type="dxa"/>
            <w:tcBorders>
              <w:top w:val="single" w:sz="4" w:space="0" w:color="auto"/>
              <w:left w:val="single" w:sz="4" w:space="0" w:color="auto"/>
            </w:tcBorders>
            <w:shd w:val="clear" w:color="auto" w:fill="FFFFFF"/>
          </w:tcPr>
          <w:p w14:paraId="0455E6CF" w14:textId="77777777" w:rsidR="008A58F1" w:rsidRPr="00027B08" w:rsidRDefault="008A58F1" w:rsidP="00BA3701">
            <w:pPr>
              <w:framePr w:w="10162" w:h="6106" w:hSpace="10" w:vSpace="38" w:wrap="notBeside" w:vAnchor="text" w:hAnchor="page" w:x="711" w:y="343"/>
              <w:widowControl w:val="0"/>
              <w:spacing w:after="0" w:line="240" w:lineRule="auto"/>
              <w:jc w:val="both"/>
              <w:rPr>
                <w:rFonts w:ascii="Times New Roman" w:eastAsia="Microsoft Sans Serif" w:hAnsi="Times New Roman" w:cs="Times New Roman"/>
                <w:color w:val="000000"/>
                <w:sz w:val="24"/>
                <w:szCs w:val="24"/>
                <w:lang w:eastAsia="ru-RU" w:bidi="ru-RU"/>
              </w:rPr>
            </w:pPr>
          </w:p>
        </w:tc>
        <w:tc>
          <w:tcPr>
            <w:tcW w:w="4663" w:type="dxa"/>
            <w:tcBorders>
              <w:top w:val="single" w:sz="4" w:space="0" w:color="auto"/>
              <w:left w:val="single" w:sz="4" w:space="0" w:color="auto"/>
              <w:right w:val="single" w:sz="4" w:space="0" w:color="auto"/>
            </w:tcBorders>
            <w:shd w:val="clear" w:color="auto" w:fill="FFFFFF"/>
            <w:vAlign w:val="center"/>
          </w:tcPr>
          <w:p w14:paraId="6E844B51" w14:textId="77777777" w:rsidR="008A58F1" w:rsidRPr="00027B08" w:rsidRDefault="008A58F1" w:rsidP="00BA3701">
            <w:pPr>
              <w:framePr w:w="10162" w:h="6106" w:hSpace="10" w:vSpace="38" w:wrap="notBeside" w:vAnchor="text" w:hAnchor="page" w:x="711" w:y="34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Работать со справочной литературой, с ресурсами традиционных библиотек и электронными библиотечными системами.</w:t>
            </w:r>
          </w:p>
          <w:p w14:paraId="644A6480" w14:textId="77777777" w:rsidR="008A58F1" w:rsidRPr="00027B08" w:rsidRDefault="008A58F1" w:rsidP="00BA3701">
            <w:pPr>
              <w:framePr w:w="10162" w:h="6106" w:hSpace="10" w:vSpace="38" w:wrap="notBeside" w:vAnchor="text" w:hAnchor="page" w:x="711" w:y="34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Участвовать в разработке коллективного/индивидуального учеб</w:t>
            </w:r>
            <w:r w:rsidRPr="00027B08">
              <w:rPr>
                <w:rFonts w:ascii="Times New Roman" w:eastAsia="Georgia" w:hAnsi="Times New Roman" w:cs="Times New Roman"/>
                <w:color w:val="231F20"/>
                <w:sz w:val="24"/>
                <w:szCs w:val="24"/>
                <w:lang w:eastAsia="ru-RU" w:bidi="ru-RU"/>
              </w:rPr>
              <w:softHyphen/>
              <w:t>ного проекта</w:t>
            </w:r>
          </w:p>
        </w:tc>
      </w:tr>
      <w:tr w:rsidR="008A58F1" w:rsidRPr="00027B08" w14:paraId="5D282E1E" w14:textId="77777777" w:rsidTr="000A597F">
        <w:trPr>
          <w:trHeight w:hRule="exact" w:val="3970"/>
        </w:trPr>
        <w:tc>
          <w:tcPr>
            <w:tcW w:w="3127" w:type="dxa"/>
            <w:tcBorders>
              <w:top w:val="single" w:sz="4" w:space="0" w:color="auto"/>
              <w:left w:val="single" w:sz="4" w:space="0" w:color="auto"/>
            </w:tcBorders>
            <w:shd w:val="clear" w:color="auto" w:fill="FFFFFF"/>
          </w:tcPr>
          <w:p w14:paraId="7F0C318C" w14:textId="77777777" w:rsidR="008A58F1" w:rsidRPr="00027B08" w:rsidRDefault="008A58F1" w:rsidP="00BA3701">
            <w:pPr>
              <w:framePr w:w="10162" w:h="6106" w:hSpace="10" w:vSpace="38" w:wrap="notBeside" w:vAnchor="text" w:hAnchor="page" w:x="711" w:y="34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В чём заключа</w:t>
            </w:r>
            <w:r w:rsidRPr="00027B08">
              <w:rPr>
                <w:rFonts w:ascii="Times New Roman" w:eastAsia="Georgia" w:hAnsi="Times New Roman" w:cs="Times New Roman"/>
                <w:b/>
                <w:bCs/>
                <w:color w:val="231F20"/>
                <w:sz w:val="24"/>
                <w:szCs w:val="24"/>
                <w:lang w:eastAsia="ru-RU" w:bidi="ru-RU"/>
              </w:rPr>
              <w:softHyphen/>
              <w:t>ется счастье?</w:t>
            </w:r>
          </w:p>
          <w:p w14:paraId="11D5C5D1" w14:textId="61E933E1" w:rsidR="008A58F1" w:rsidRPr="00027B08" w:rsidRDefault="008A58F1" w:rsidP="00BA3701">
            <w:pPr>
              <w:framePr w:w="10162" w:h="6106" w:hSpace="10" w:vSpace="38" w:wrap="notBeside" w:vAnchor="text" w:hAnchor="page" w:x="711" w:y="34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w:t>
            </w:r>
            <w:r w:rsidR="00963609" w:rsidRPr="00027B08">
              <w:rPr>
                <w:rFonts w:ascii="Times New Roman" w:eastAsia="Georgia" w:hAnsi="Times New Roman" w:cs="Times New Roman"/>
                <w:color w:val="231F20"/>
                <w:sz w:val="24"/>
                <w:szCs w:val="24"/>
                <w:lang w:eastAsia="ru-RU" w:bidi="ru-RU"/>
              </w:rPr>
              <w:t>1</w:t>
            </w:r>
            <w:r w:rsidRPr="00027B08">
              <w:rPr>
                <w:rFonts w:ascii="Times New Roman" w:eastAsia="Georgia" w:hAnsi="Times New Roman" w:cs="Times New Roman"/>
                <w:color w:val="231F20"/>
                <w:sz w:val="24"/>
                <w:szCs w:val="24"/>
                <w:lang w:eastAsia="ru-RU" w:bidi="ru-RU"/>
              </w:rPr>
              <w:t xml:space="preserve"> ч)</w:t>
            </w:r>
          </w:p>
        </w:tc>
        <w:tc>
          <w:tcPr>
            <w:tcW w:w="2270" w:type="dxa"/>
            <w:tcBorders>
              <w:top w:val="single" w:sz="4" w:space="0" w:color="auto"/>
              <w:left w:val="single" w:sz="4" w:space="0" w:color="auto"/>
            </w:tcBorders>
            <w:shd w:val="clear" w:color="auto" w:fill="FFFFFF"/>
          </w:tcPr>
          <w:p w14:paraId="5112A370" w14:textId="77777777" w:rsidR="008A58F1" w:rsidRPr="00027B08" w:rsidRDefault="008A58F1" w:rsidP="00BA3701">
            <w:pPr>
              <w:framePr w:w="10162" w:h="6106" w:hSpace="10" w:vSpace="38" w:wrap="notBeside" w:vAnchor="text" w:hAnchor="page" w:x="711" w:y="34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М. М. Зощенко. Рас</w:t>
            </w:r>
            <w:r w:rsidRPr="00027B08">
              <w:rPr>
                <w:rFonts w:ascii="Times New Roman" w:eastAsia="Georgia" w:hAnsi="Times New Roman" w:cs="Times New Roman"/>
                <w:color w:val="231F20"/>
                <w:sz w:val="24"/>
                <w:szCs w:val="24"/>
                <w:lang w:eastAsia="ru-RU" w:bidi="ru-RU"/>
              </w:rPr>
              <w:softHyphen/>
              <w:t>сказы (один по выбо</w:t>
            </w:r>
            <w:r w:rsidRPr="00027B08">
              <w:rPr>
                <w:rFonts w:ascii="Times New Roman" w:eastAsia="Georgia" w:hAnsi="Times New Roman" w:cs="Times New Roman"/>
                <w:color w:val="231F20"/>
                <w:sz w:val="24"/>
                <w:szCs w:val="24"/>
                <w:lang w:eastAsia="ru-RU" w:bidi="ru-RU"/>
              </w:rPr>
              <w:softHyphen/>
              <w:t>ру). Например: «Сча</w:t>
            </w:r>
            <w:r w:rsidRPr="00027B08">
              <w:rPr>
                <w:rFonts w:ascii="Times New Roman" w:eastAsia="Georgia" w:hAnsi="Times New Roman" w:cs="Times New Roman"/>
                <w:color w:val="231F20"/>
                <w:sz w:val="24"/>
                <w:szCs w:val="24"/>
                <w:lang w:eastAsia="ru-RU" w:bidi="ru-RU"/>
              </w:rPr>
              <w:softHyphen/>
              <w:t>стье», «Семейное сча</w:t>
            </w:r>
            <w:r w:rsidRPr="00027B08">
              <w:rPr>
                <w:rFonts w:ascii="Times New Roman" w:eastAsia="Georgia" w:hAnsi="Times New Roman" w:cs="Times New Roman"/>
                <w:color w:val="231F20"/>
                <w:sz w:val="24"/>
                <w:szCs w:val="24"/>
                <w:lang w:eastAsia="ru-RU" w:bidi="ru-RU"/>
              </w:rPr>
              <w:softHyphen/>
              <w:t>стье» и др.</w:t>
            </w:r>
          </w:p>
        </w:tc>
        <w:tc>
          <w:tcPr>
            <w:tcW w:w="4663" w:type="dxa"/>
            <w:tcBorders>
              <w:top w:val="single" w:sz="4" w:space="0" w:color="auto"/>
              <w:left w:val="single" w:sz="4" w:space="0" w:color="auto"/>
              <w:right w:val="single" w:sz="4" w:space="0" w:color="auto"/>
            </w:tcBorders>
            <w:shd w:val="clear" w:color="auto" w:fill="FFFFFF"/>
            <w:vAlign w:val="center"/>
          </w:tcPr>
          <w:p w14:paraId="5314E896" w14:textId="77777777" w:rsidR="008A58F1" w:rsidRPr="00027B08" w:rsidRDefault="008A58F1" w:rsidP="00BA3701">
            <w:pPr>
              <w:framePr w:w="10162" w:h="6106" w:hSpace="10" w:vSpace="38" w:wrap="notBeside" w:vAnchor="text" w:hAnchor="page" w:x="711" w:y="34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Выявлять основное содержание статьи о писателе, составлять план или тезисы к статье.</w:t>
            </w:r>
          </w:p>
          <w:p w14:paraId="642BA7B8" w14:textId="77777777" w:rsidR="008A58F1" w:rsidRPr="00027B08" w:rsidRDefault="008A58F1" w:rsidP="00BA3701">
            <w:pPr>
              <w:framePr w:w="10162" w:h="6106" w:hSpace="10" w:vSpace="38" w:wrap="notBeside" w:vAnchor="text" w:hAnchor="page" w:x="711" w:y="34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Выразительно читать и анализировать художественный текст, подтверждая своё мнение цитатами.</w:t>
            </w:r>
          </w:p>
          <w:p w14:paraId="79CE26E4" w14:textId="77777777" w:rsidR="008A58F1" w:rsidRPr="00027B08" w:rsidRDefault="008A58F1" w:rsidP="00BA3701">
            <w:pPr>
              <w:framePr w:w="10162" w:h="6106" w:hSpace="10" w:vSpace="38" w:wrap="notBeside" w:vAnchor="text" w:hAnchor="page" w:x="711" w:y="34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Определять идейно-тематическое содержание произведения, его жанровые и художественные особенности, выражать личное чита</w:t>
            </w:r>
            <w:r w:rsidRPr="00027B08">
              <w:rPr>
                <w:rFonts w:ascii="Times New Roman" w:eastAsia="Georgia" w:hAnsi="Times New Roman" w:cs="Times New Roman"/>
                <w:color w:val="231F20"/>
                <w:sz w:val="24"/>
                <w:szCs w:val="24"/>
                <w:lang w:eastAsia="ru-RU" w:bidi="ru-RU"/>
              </w:rPr>
              <w:softHyphen/>
              <w:t>тельское отношение к прочитанному.</w:t>
            </w:r>
          </w:p>
          <w:p w14:paraId="74B6EBFD" w14:textId="77777777" w:rsidR="008A58F1" w:rsidRPr="00027B08" w:rsidRDefault="008A58F1" w:rsidP="00BA3701">
            <w:pPr>
              <w:framePr w:w="10162" w:h="6106" w:hSpace="10" w:vSpace="38" w:wrap="notBeside" w:vAnchor="text" w:hAnchor="page" w:x="711" w:y="34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Характеризовать сюжет и героев произведения.</w:t>
            </w:r>
          </w:p>
          <w:p w14:paraId="28885028" w14:textId="77777777" w:rsidR="008A58F1" w:rsidRPr="00027B08" w:rsidRDefault="008A58F1" w:rsidP="00BA3701">
            <w:pPr>
              <w:framePr w:w="10162" w:h="6106" w:hSpace="10" w:vSpace="38" w:wrap="notBeside" w:vAnchor="text" w:hAnchor="page" w:x="711" w:y="34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Составлять лексические и историко-культурные комментарии. Сопоставлять художественные тексты по заданным основаниям. Аргументированно отвечать на вопросы и участвовать в коллек</w:t>
            </w:r>
            <w:r w:rsidRPr="00027B08">
              <w:rPr>
                <w:rFonts w:ascii="Times New Roman" w:eastAsia="Georgia" w:hAnsi="Times New Roman" w:cs="Times New Roman"/>
                <w:color w:val="231F20"/>
                <w:sz w:val="24"/>
                <w:szCs w:val="24"/>
                <w:lang w:eastAsia="ru-RU" w:bidi="ru-RU"/>
              </w:rPr>
              <w:softHyphen/>
              <w:t>тивном диалоге, работать в паре и в группе.</w:t>
            </w:r>
          </w:p>
          <w:p w14:paraId="1077E321" w14:textId="77777777" w:rsidR="008A58F1" w:rsidRPr="00027B08" w:rsidRDefault="008A58F1" w:rsidP="00BA3701">
            <w:pPr>
              <w:framePr w:w="10162" w:h="6106" w:hSpace="10" w:vSpace="38" w:wrap="notBeside" w:vAnchor="text" w:hAnchor="page" w:x="711" w:y="34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Составлять и осуществлять программу самостоятельного чтения произведений по изученной теме.</w:t>
            </w:r>
          </w:p>
          <w:p w14:paraId="62511F3C" w14:textId="77777777" w:rsidR="008A58F1" w:rsidRPr="00027B08" w:rsidRDefault="008A58F1" w:rsidP="00BA3701">
            <w:pPr>
              <w:framePr w:w="10162" w:h="6106" w:hSpace="10" w:vSpace="38" w:wrap="notBeside" w:vAnchor="text" w:hAnchor="page" w:x="711" w:y="34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Работать со справочной литературой, в том числе в электронном формате, применяя навыки работы в медиапространстве с соблю</w:t>
            </w:r>
            <w:r w:rsidRPr="00027B08">
              <w:rPr>
                <w:rFonts w:ascii="Times New Roman" w:eastAsia="Georgia" w:hAnsi="Times New Roman" w:cs="Times New Roman"/>
                <w:color w:val="231F20"/>
                <w:sz w:val="24"/>
                <w:szCs w:val="24"/>
                <w:lang w:eastAsia="ru-RU" w:bidi="ru-RU"/>
              </w:rPr>
              <w:softHyphen/>
              <w:t>дением правовых и этических норм информационной безопасно</w:t>
            </w:r>
            <w:r w:rsidRPr="00027B08">
              <w:rPr>
                <w:rFonts w:ascii="Times New Roman" w:eastAsia="Georgia" w:hAnsi="Times New Roman" w:cs="Times New Roman"/>
                <w:color w:val="231F20"/>
                <w:sz w:val="24"/>
                <w:szCs w:val="24"/>
                <w:lang w:eastAsia="ru-RU" w:bidi="ru-RU"/>
              </w:rPr>
              <w:softHyphen/>
              <w:t>сти. Участвовать в разработке коллективного/индивидуального учебного проекта</w:t>
            </w:r>
          </w:p>
        </w:tc>
      </w:tr>
      <w:tr w:rsidR="008A58F1" w:rsidRPr="00027B08" w14:paraId="7A045EB5" w14:textId="77777777" w:rsidTr="000A597F">
        <w:trPr>
          <w:trHeight w:hRule="exact" w:val="576"/>
        </w:trPr>
        <w:tc>
          <w:tcPr>
            <w:tcW w:w="3127" w:type="dxa"/>
            <w:tcBorders>
              <w:top w:val="single" w:sz="4" w:space="0" w:color="auto"/>
              <w:left w:val="single" w:sz="4" w:space="0" w:color="auto"/>
              <w:bottom w:val="single" w:sz="4" w:space="0" w:color="auto"/>
            </w:tcBorders>
            <w:shd w:val="clear" w:color="auto" w:fill="FFFFFF"/>
            <w:vAlign w:val="center"/>
          </w:tcPr>
          <w:p w14:paraId="697E0F42" w14:textId="77777777" w:rsidR="008A58F1" w:rsidRPr="00027B08" w:rsidRDefault="008A58F1" w:rsidP="00BA3701">
            <w:pPr>
              <w:framePr w:w="10162" w:h="6106" w:hSpace="10" w:vSpace="38" w:wrap="notBeside" w:vAnchor="text" w:hAnchor="page" w:x="711" w:y="34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Если б я мог вернуть</w:t>
            </w:r>
          </w:p>
        </w:tc>
        <w:tc>
          <w:tcPr>
            <w:tcW w:w="2270" w:type="dxa"/>
            <w:tcBorders>
              <w:top w:val="single" w:sz="4" w:space="0" w:color="auto"/>
              <w:left w:val="single" w:sz="4" w:space="0" w:color="auto"/>
              <w:bottom w:val="single" w:sz="4" w:space="0" w:color="auto"/>
            </w:tcBorders>
            <w:shd w:val="clear" w:color="auto" w:fill="FFFFFF"/>
            <w:vAlign w:val="center"/>
          </w:tcPr>
          <w:p w14:paraId="241C596E" w14:textId="77777777" w:rsidR="008A58F1" w:rsidRPr="00027B08" w:rsidRDefault="008A58F1" w:rsidP="00BA3701">
            <w:pPr>
              <w:framePr w:w="10162" w:h="6106" w:hSpace="10" w:vSpace="38" w:wrap="notBeside" w:vAnchor="text" w:hAnchor="page" w:x="711" w:y="34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В. О. Богомолов. Рас</w:t>
            </w:r>
            <w:r w:rsidRPr="00027B08">
              <w:rPr>
                <w:rFonts w:ascii="Times New Roman" w:eastAsia="Georgia" w:hAnsi="Times New Roman" w:cs="Times New Roman"/>
                <w:color w:val="231F20"/>
                <w:sz w:val="24"/>
                <w:szCs w:val="24"/>
                <w:lang w:eastAsia="ru-RU" w:bidi="ru-RU"/>
              </w:rPr>
              <w:softHyphen/>
              <w:t>сказы (один по выбо-</w:t>
            </w:r>
          </w:p>
        </w:tc>
        <w:tc>
          <w:tcPr>
            <w:tcW w:w="4663" w:type="dxa"/>
            <w:tcBorders>
              <w:top w:val="single" w:sz="4" w:space="0" w:color="auto"/>
              <w:left w:val="single" w:sz="4" w:space="0" w:color="auto"/>
              <w:bottom w:val="single" w:sz="4" w:space="0" w:color="auto"/>
              <w:right w:val="single" w:sz="4" w:space="0" w:color="auto"/>
            </w:tcBorders>
            <w:shd w:val="clear" w:color="auto" w:fill="FFFFFF"/>
            <w:vAlign w:val="center"/>
          </w:tcPr>
          <w:p w14:paraId="6E9F8D80" w14:textId="77777777" w:rsidR="008A58F1" w:rsidRPr="00027B08" w:rsidRDefault="008A58F1" w:rsidP="00BA3701">
            <w:pPr>
              <w:framePr w:w="10162" w:h="6106" w:hSpace="10" w:vSpace="38" w:wrap="notBeside" w:vAnchor="text" w:hAnchor="page" w:x="711" w:y="343"/>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Знакомиться с фактами биографии писателя, определять место ав</w:t>
            </w:r>
            <w:r w:rsidRPr="00027B08">
              <w:rPr>
                <w:rFonts w:ascii="Times New Roman" w:eastAsia="Georgia" w:hAnsi="Times New Roman" w:cs="Times New Roman"/>
                <w:color w:val="231F20"/>
                <w:sz w:val="24"/>
                <w:szCs w:val="24"/>
                <w:lang w:eastAsia="ru-RU" w:bidi="ru-RU"/>
              </w:rPr>
              <w:softHyphen/>
              <w:t>тора в истории литературного процесса второй половины XX в.</w:t>
            </w:r>
          </w:p>
        </w:tc>
      </w:tr>
    </w:tbl>
    <w:p w14:paraId="7527938B" w14:textId="77777777" w:rsidR="008A58F1" w:rsidRPr="00027B08" w:rsidRDefault="008A58F1" w:rsidP="00BA3701">
      <w:pPr>
        <w:widowControl w:val="0"/>
        <w:spacing w:after="0" w:line="1" w:lineRule="exact"/>
        <w:ind w:hanging="1701"/>
        <w:jc w:val="both"/>
        <w:rPr>
          <w:rFonts w:ascii="Times New Roman" w:eastAsia="Microsoft Sans Serif" w:hAnsi="Times New Roman" w:cs="Times New Roman"/>
          <w:color w:val="000000"/>
          <w:sz w:val="24"/>
          <w:szCs w:val="24"/>
          <w:lang w:eastAsia="ru-RU" w:bidi="ru-RU"/>
        </w:rPr>
      </w:pPr>
      <w:r w:rsidRPr="00027B08">
        <w:rPr>
          <w:rFonts w:ascii="Times New Roman" w:eastAsia="Microsoft Sans Serif" w:hAnsi="Times New Roman" w:cs="Times New Roman"/>
          <w:color w:val="000000"/>
          <w:sz w:val="24"/>
          <w:szCs w:val="24"/>
          <w:lang w:eastAsia="ru-RU" w:bidi="ru-RU"/>
        </w:rPr>
        <w:br w:type="page"/>
      </w:r>
    </w:p>
    <w:tbl>
      <w:tblPr>
        <w:tblOverlap w:val="never"/>
        <w:tblW w:w="14312" w:type="dxa"/>
        <w:tblLayout w:type="fixed"/>
        <w:tblCellMar>
          <w:left w:w="10" w:type="dxa"/>
          <w:right w:w="10" w:type="dxa"/>
        </w:tblCellMar>
        <w:tblLook w:val="04A0" w:firstRow="1" w:lastRow="0" w:firstColumn="1" w:lastColumn="0" w:noHBand="0" w:noVBand="1"/>
      </w:tblPr>
      <w:tblGrid>
        <w:gridCol w:w="1687"/>
        <w:gridCol w:w="2248"/>
        <w:gridCol w:w="10377"/>
      </w:tblGrid>
      <w:tr w:rsidR="008A58F1" w:rsidRPr="00027B08" w14:paraId="55378F7F" w14:textId="77777777" w:rsidTr="002237EC">
        <w:trPr>
          <w:trHeight w:hRule="exact" w:val="2131"/>
        </w:trPr>
        <w:tc>
          <w:tcPr>
            <w:tcW w:w="1687" w:type="dxa"/>
            <w:tcBorders>
              <w:top w:val="single" w:sz="4" w:space="0" w:color="auto"/>
              <w:left w:val="single" w:sz="4" w:space="0" w:color="auto"/>
            </w:tcBorders>
            <w:shd w:val="clear" w:color="auto" w:fill="FFFFFF"/>
          </w:tcPr>
          <w:p w14:paraId="0A542A78" w14:textId="77777777" w:rsidR="008A58F1" w:rsidRPr="00027B08" w:rsidRDefault="008A58F1" w:rsidP="00BA3701">
            <w:pPr>
              <w:framePr w:w="10162" w:h="6379" w:hSpace="427" w:vSpace="5" w:wrap="notBeside" w:vAnchor="text" w:hAnchor="page" w:x="654" w:y="-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lastRenderedPageBreak/>
              <w:t>рассвет!</w:t>
            </w:r>
          </w:p>
          <w:p w14:paraId="59EDF185" w14:textId="70D201E6" w:rsidR="008A58F1" w:rsidRPr="00027B08" w:rsidRDefault="008A58F1" w:rsidP="00BA3701">
            <w:pPr>
              <w:framePr w:w="10162" w:h="6379" w:hSpace="427" w:vSpace="5" w:wrap="notBeside" w:vAnchor="text" w:hAnchor="page" w:x="654" w:y="-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w:t>
            </w:r>
            <w:r w:rsidR="00963609" w:rsidRPr="00027B08">
              <w:rPr>
                <w:rFonts w:ascii="Times New Roman" w:eastAsia="Georgia" w:hAnsi="Times New Roman" w:cs="Times New Roman"/>
                <w:color w:val="231F20"/>
                <w:sz w:val="24"/>
                <w:szCs w:val="24"/>
                <w:lang w:eastAsia="ru-RU" w:bidi="ru-RU"/>
              </w:rPr>
              <w:t>1</w:t>
            </w:r>
            <w:r w:rsidRPr="00027B08">
              <w:rPr>
                <w:rFonts w:ascii="Times New Roman" w:eastAsia="Georgia" w:hAnsi="Times New Roman" w:cs="Times New Roman"/>
                <w:color w:val="231F20"/>
                <w:sz w:val="24"/>
                <w:szCs w:val="24"/>
                <w:lang w:eastAsia="ru-RU" w:bidi="ru-RU"/>
              </w:rPr>
              <w:t xml:space="preserve"> ч)</w:t>
            </w:r>
          </w:p>
        </w:tc>
        <w:tc>
          <w:tcPr>
            <w:tcW w:w="2248" w:type="dxa"/>
            <w:tcBorders>
              <w:top w:val="single" w:sz="4" w:space="0" w:color="auto"/>
              <w:left w:val="single" w:sz="4" w:space="0" w:color="auto"/>
            </w:tcBorders>
            <w:shd w:val="clear" w:color="auto" w:fill="FFFFFF"/>
          </w:tcPr>
          <w:p w14:paraId="18575070" w14:textId="77777777" w:rsidR="008A58F1" w:rsidRPr="00027B08" w:rsidRDefault="008A58F1" w:rsidP="00BA3701">
            <w:pPr>
              <w:framePr w:w="10162" w:h="6379" w:hSpace="427" w:vSpace="5" w:wrap="notBeside" w:vAnchor="text" w:hAnchor="page" w:x="654" w:y="-5"/>
              <w:widowControl w:val="0"/>
              <w:spacing w:after="0" w:line="233"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ру). Например: «Пер</w:t>
            </w:r>
            <w:r w:rsidRPr="00027B08">
              <w:rPr>
                <w:rFonts w:ascii="Times New Roman" w:eastAsia="Georgia" w:hAnsi="Times New Roman" w:cs="Times New Roman"/>
                <w:color w:val="231F20"/>
                <w:sz w:val="24"/>
                <w:szCs w:val="24"/>
                <w:lang w:eastAsia="ru-RU" w:bidi="ru-RU"/>
              </w:rPr>
              <w:softHyphen/>
              <w:t>вая любовь», «Сердца моего боль» и др.</w:t>
            </w:r>
          </w:p>
        </w:tc>
        <w:tc>
          <w:tcPr>
            <w:tcW w:w="10377" w:type="dxa"/>
            <w:tcBorders>
              <w:top w:val="single" w:sz="4" w:space="0" w:color="auto"/>
              <w:left w:val="single" w:sz="4" w:space="0" w:color="auto"/>
              <w:right w:val="single" w:sz="4" w:space="0" w:color="auto"/>
            </w:tcBorders>
            <w:shd w:val="clear" w:color="auto" w:fill="FFFFFF"/>
            <w:vAlign w:val="bottom"/>
          </w:tcPr>
          <w:p w14:paraId="68B59959" w14:textId="77777777" w:rsidR="008A58F1" w:rsidRPr="00027B08" w:rsidRDefault="008A58F1" w:rsidP="00BA3701">
            <w:pPr>
              <w:framePr w:w="10162" w:h="6379" w:hSpace="427" w:vSpace="5" w:wrap="notBeside" w:vAnchor="text" w:hAnchor="page" w:x="654" w:y="-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Эмоционально воспринимать и выразительно читать текст, отве</w:t>
            </w:r>
            <w:r w:rsidRPr="00027B08">
              <w:rPr>
                <w:rFonts w:ascii="Times New Roman" w:eastAsia="Georgia" w:hAnsi="Times New Roman" w:cs="Times New Roman"/>
                <w:color w:val="231F20"/>
                <w:sz w:val="24"/>
                <w:szCs w:val="24"/>
                <w:lang w:eastAsia="ru-RU" w:bidi="ru-RU"/>
              </w:rPr>
              <w:softHyphen/>
              <w:t>чать на вопросы, самостоятельно формулировать вопросы к тек</w:t>
            </w:r>
            <w:r w:rsidRPr="00027B08">
              <w:rPr>
                <w:rFonts w:ascii="Times New Roman" w:eastAsia="Georgia" w:hAnsi="Times New Roman" w:cs="Times New Roman"/>
                <w:color w:val="231F20"/>
                <w:sz w:val="24"/>
                <w:szCs w:val="24"/>
                <w:lang w:eastAsia="ru-RU" w:bidi="ru-RU"/>
              </w:rPr>
              <w:softHyphen/>
              <w:t>сту, участвовать в дискуссии.</w:t>
            </w:r>
          </w:p>
          <w:p w14:paraId="19C8E22C" w14:textId="77777777" w:rsidR="008A58F1" w:rsidRPr="00027B08" w:rsidRDefault="008A58F1" w:rsidP="00BA3701">
            <w:pPr>
              <w:framePr w:w="10162" w:h="6379" w:hSpace="427" w:vSpace="5" w:wrap="notBeside" w:vAnchor="text" w:hAnchor="page" w:x="654" w:y="-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Определять идейно-тематическое содержание произведения, его жанровые и художественные особенности, выражать личное чита</w:t>
            </w:r>
            <w:r w:rsidRPr="00027B08">
              <w:rPr>
                <w:rFonts w:ascii="Times New Roman" w:eastAsia="Georgia" w:hAnsi="Times New Roman" w:cs="Times New Roman"/>
                <w:color w:val="231F20"/>
                <w:sz w:val="24"/>
                <w:szCs w:val="24"/>
                <w:lang w:eastAsia="ru-RU" w:bidi="ru-RU"/>
              </w:rPr>
              <w:softHyphen/>
              <w:t>тельское отношение к прочитанному.</w:t>
            </w:r>
          </w:p>
          <w:p w14:paraId="4A99689B" w14:textId="77777777" w:rsidR="008A58F1" w:rsidRPr="00027B08" w:rsidRDefault="008A58F1" w:rsidP="00BA3701">
            <w:pPr>
              <w:framePr w:w="10162" w:h="6379" w:hSpace="427" w:vSpace="5" w:wrap="notBeside" w:vAnchor="text" w:hAnchor="page" w:x="654" w:y="-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Работать со словом, составлять историко-культурный коммента</w:t>
            </w:r>
            <w:r w:rsidRPr="00027B08">
              <w:rPr>
                <w:rFonts w:ascii="Times New Roman" w:eastAsia="Georgia" w:hAnsi="Times New Roman" w:cs="Times New Roman"/>
                <w:color w:val="231F20"/>
                <w:sz w:val="24"/>
                <w:szCs w:val="24"/>
                <w:lang w:eastAsia="ru-RU" w:bidi="ru-RU"/>
              </w:rPr>
              <w:softHyphen/>
              <w:t>рий, расширять словарный запас.</w:t>
            </w:r>
          </w:p>
          <w:p w14:paraId="7A4EEC1B" w14:textId="77777777" w:rsidR="008A58F1" w:rsidRPr="00027B08" w:rsidRDefault="008A58F1" w:rsidP="00BA3701">
            <w:pPr>
              <w:framePr w:w="10162" w:h="6379" w:hSpace="427" w:vSpace="5" w:wrap="notBeside" w:vAnchor="text" w:hAnchor="page" w:x="654" w:y="-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Работать со справочной литературой, интернет-ресурсами.</w:t>
            </w:r>
          </w:p>
          <w:p w14:paraId="40C4B3EE" w14:textId="77777777" w:rsidR="008A58F1" w:rsidRPr="00027B08" w:rsidRDefault="008A58F1" w:rsidP="00BA3701">
            <w:pPr>
              <w:framePr w:w="10162" w:h="6379" w:hSpace="427" w:vSpace="5" w:wrap="notBeside" w:vAnchor="text" w:hAnchor="page" w:x="654" w:y="-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Участвовать в разработке коллективного/индивидуального учеб</w:t>
            </w:r>
            <w:r w:rsidRPr="00027B08">
              <w:rPr>
                <w:rFonts w:ascii="Times New Roman" w:eastAsia="Georgia" w:hAnsi="Times New Roman" w:cs="Times New Roman"/>
                <w:color w:val="231F20"/>
                <w:sz w:val="24"/>
                <w:szCs w:val="24"/>
                <w:lang w:eastAsia="ru-RU" w:bidi="ru-RU"/>
              </w:rPr>
              <w:softHyphen/>
              <w:t>ного проекта</w:t>
            </w:r>
          </w:p>
        </w:tc>
      </w:tr>
      <w:tr w:rsidR="008A58F1" w:rsidRPr="00027B08" w14:paraId="5D98FCE9" w14:textId="77777777" w:rsidTr="00656E59">
        <w:trPr>
          <w:trHeight w:hRule="exact" w:val="4189"/>
        </w:trPr>
        <w:tc>
          <w:tcPr>
            <w:tcW w:w="1687" w:type="dxa"/>
            <w:tcBorders>
              <w:top w:val="single" w:sz="4" w:space="0" w:color="auto"/>
              <w:left w:val="single" w:sz="4" w:space="0" w:color="auto"/>
              <w:bottom w:val="single" w:sz="4" w:space="0" w:color="auto"/>
            </w:tcBorders>
            <w:shd w:val="clear" w:color="auto" w:fill="FFFFFF"/>
          </w:tcPr>
          <w:p w14:paraId="4F88D367" w14:textId="669E323F" w:rsidR="008A58F1" w:rsidRPr="00027B08" w:rsidRDefault="008A58F1" w:rsidP="00BA3701">
            <w:pPr>
              <w:framePr w:w="10162" w:h="6379" w:hSpace="427" w:vSpace="5" w:wrap="notBeside" w:vAnchor="text" w:hAnchor="page" w:x="654" w:y="-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b/>
                <w:bCs/>
                <w:color w:val="231F20"/>
                <w:sz w:val="24"/>
                <w:szCs w:val="24"/>
                <w:lang w:eastAsia="ru-RU" w:bidi="ru-RU"/>
              </w:rPr>
              <w:t xml:space="preserve">А счастье всюду </w:t>
            </w:r>
            <w:r w:rsidRPr="00027B08">
              <w:rPr>
                <w:rFonts w:ascii="Times New Roman" w:eastAsia="Georgia" w:hAnsi="Times New Roman" w:cs="Times New Roman"/>
                <w:color w:val="231F20"/>
                <w:sz w:val="24"/>
                <w:szCs w:val="24"/>
                <w:lang w:eastAsia="ru-RU" w:bidi="ru-RU"/>
              </w:rPr>
              <w:t>(</w:t>
            </w:r>
            <w:r w:rsidR="00963609" w:rsidRPr="00027B08">
              <w:rPr>
                <w:rFonts w:ascii="Times New Roman" w:eastAsia="Georgia" w:hAnsi="Times New Roman" w:cs="Times New Roman"/>
                <w:color w:val="231F20"/>
                <w:sz w:val="24"/>
                <w:szCs w:val="24"/>
                <w:lang w:eastAsia="ru-RU" w:bidi="ru-RU"/>
              </w:rPr>
              <w:t>1</w:t>
            </w:r>
            <w:r w:rsidRPr="00027B08">
              <w:rPr>
                <w:rFonts w:ascii="Times New Roman" w:eastAsia="Georgia" w:hAnsi="Times New Roman" w:cs="Times New Roman"/>
                <w:color w:val="231F20"/>
                <w:sz w:val="24"/>
                <w:szCs w:val="24"/>
                <w:lang w:eastAsia="ru-RU" w:bidi="ru-RU"/>
              </w:rPr>
              <w:t xml:space="preserve"> ч)</w:t>
            </w:r>
          </w:p>
        </w:tc>
        <w:tc>
          <w:tcPr>
            <w:tcW w:w="2248" w:type="dxa"/>
            <w:tcBorders>
              <w:top w:val="single" w:sz="4" w:space="0" w:color="auto"/>
              <w:left w:val="single" w:sz="4" w:space="0" w:color="auto"/>
              <w:bottom w:val="single" w:sz="4" w:space="0" w:color="auto"/>
            </w:tcBorders>
            <w:shd w:val="clear" w:color="auto" w:fill="FFFFFF"/>
          </w:tcPr>
          <w:p w14:paraId="4F22EF35" w14:textId="77777777" w:rsidR="008A58F1" w:rsidRPr="00027B08" w:rsidRDefault="008A58F1" w:rsidP="00BA3701">
            <w:pPr>
              <w:framePr w:w="10162" w:h="6379" w:hSpace="427" w:vSpace="5" w:wrap="notBeside" w:vAnchor="text" w:hAnchor="page" w:x="654" w:y="-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Рассказы (два по вы</w:t>
            </w:r>
            <w:r w:rsidRPr="00027B08">
              <w:rPr>
                <w:rFonts w:ascii="Times New Roman" w:eastAsia="Georgia" w:hAnsi="Times New Roman" w:cs="Times New Roman"/>
                <w:color w:val="231F20"/>
                <w:sz w:val="24"/>
                <w:szCs w:val="24"/>
                <w:lang w:eastAsia="ru-RU" w:bidi="ru-RU"/>
              </w:rPr>
              <w:softHyphen/>
              <w:t>бору). Например: В. М. Сотников «Со</w:t>
            </w:r>
            <w:r w:rsidRPr="00027B08">
              <w:rPr>
                <w:rFonts w:ascii="Times New Roman" w:eastAsia="Georgia" w:hAnsi="Times New Roman" w:cs="Times New Roman"/>
                <w:color w:val="231F20"/>
                <w:sz w:val="24"/>
                <w:szCs w:val="24"/>
                <w:lang w:eastAsia="ru-RU" w:bidi="ru-RU"/>
              </w:rPr>
              <w:softHyphen/>
              <w:t>впадение»; В. С. Тока</w:t>
            </w:r>
            <w:r w:rsidRPr="00027B08">
              <w:rPr>
                <w:rFonts w:ascii="Times New Roman" w:eastAsia="Georgia" w:hAnsi="Times New Roman" w:cs="Times New Roman"/>
                <w:color w:val="231F20"/>
                <w:sz w:val="24"/>
                <w:szCs w:val="24"/>
                <w:lang w:eastAsia="ru-RU" w:bidi="ru-RU"/>
              </w:rPr>
              <w:softHyphen/>
              <w:t>рева «Самый счастли</w:t>
            </w:r>
            <w:r w:rsidRPr="00027B08">
              <w:rPr>
                <w:rFonts w:ascii="Times New Roman" w:eastAsia="Georgia" w:hAnsi="Times New Roman" w:cs="Times New Roman"/>
                <w:color w:val="231F20"/>
                <w:sz w:val="24"/>
                <w:szCs w:val="24"/>
                <w:lang w:eastAsia="ru-RU" w:bidi="ru-RU"/>
              </w:rPr>
              <w:softHyphen/>
              <w:t>вый день», «Золотой ключик»; Т. Е. Веден</w:t>
            </w:r>
            <w:r w:rsidRPr="00027B08">
              <w:rPr>
                <w:rFonts w:ascii="Times New Roman" w:eastAsia="Georgia" w:hAnsi="Times New Roman" w:cs="Times New Roman"/>
                <w:color w:val="231F20"/>
                <w:sz w:val="24"/>
                <w:szCs w:val="24"/>
                <w:lang w:eastAsia="ru-RU" w:bidi="ru-RU"/>
              </w:rPr>
              <w:softHyphen/>
              <w:t>ская «Сияющие аме</w:t>
            </w:r>
            <w:r w:rsidRPr="00027B08">
              <w:rPr>
                <w:rFonts w:ascii="Times New Roman" w:eastAsia="Georgia" w:hAnsi="Times New Roman" w:cs="Times New Roman"/>
                <w:color w:val="231F20"/>
                <w:sz w:val="24"/>
                <w:szCs w:val="24"/>
                <w:lang w:eastAsia="ru-RU" w:bidi="ru-RU"/>
              </w:rPr>
              <w:softHyphen/>
              <w:t>тисты» и др.</w:t>
            </w:r>
          </w:p>
        </w:tc>
        <w:tc>
          <w:tcPr>
            <w:tcW w:w="10377" w:type="dxa"/>
            <w:tcBorders>
              <w:top w:val="single" w:sz="4" w:space="0" w:color="auto"/>
              <w:left w:val="single" w:sz="4" w:space="0" w:color="auto"/>
              <w:bottom w:val="single" w:sz="4" w:space="0" w:color="auto"/>
              <w:right w:val="single" w:sz="4" w:space="0" w:color="auto"/>
            </w:tcBorders>
            <w:shd w:val="clear" w:color="auto" w:fill="FFFFFF"/>
            <w:vAlign w:val="center"/>
          </w:tcPr>
          <w:p w14:paraId="0A3FA776" w14:textId="77777777" w:rsidR="008A58F1" w:rsidRPr="00027B08" w:rsidRDefault="008A58F1" w:rsidP="00BA3701">
            <w:pPr>
              <w:framePr w:w="10162" w:h="6379" w:hSpace="427" w:vSpace="5" w:wrap="notBeside" w:vAnchor="text" w:hAnchor="page" w:x="654" w:y="-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Знакомиться с фактами биографии писателя, этапами творческой деятельности.</w:t>
            </w:r>
          </w:p>
          <w:p w14:paraId="4708203A" w14:textId="77777777" w:rsidR="008A58F1" w:rsidRPr="00027B08" w:rsidRDefault="008A58F1" w:rsidP="00BA3701">
            <w:pPr>
              <w:framePr w:w="10162" w:h="6379" w:hSpace="427" w:vSpace="5" w:wrap="notBeside" w:vAnchor="text" w:hAnchor="page" w:x="654" w:y="-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Эмоционально воспринимать и выразительно читать текст, отве</w:t>
            </w:r>
            <w:r w:rsidRPr="00027B08">
              <w:rPr>
                <w:rFonts w:ascii="Times New Roman" w:eastAsia="Georgia" w:hAnsi="Times New Roman" w:cs="Times New Roman"/>
                <w:color w:val="231F20"/>
                <w:sz w:val="24"/>
                <w:szCs w:val="24"/>
                <w:lang w:eastAsia="ru-RU" w:bidi="ru-RU"/>
              </w:rPr>
              <w:softHyphen/>
              <w:t>чать на вопросы, самостоятельно формулировать вопросы к тек</w:t>
            </w:r>
            <w:r w:rsidRPr="00027B08">
              <w:rPr>
                <w:rFonts w:ascii="Times New Roman" w:eastAsia="Georgia" w:hAnsi="Times New Roman" w:cs="Times New Roman"/>
                <w:color w:val="231F20"/>
                <w:sz w:val="24"/>
                <w:szCs w:val="24"/>
                <w:lang w:eastAsia="ru-RU" w:bidi="ru-RU"/>
              </w:rPr>
              <w:softHyphen/>
              <w:t>сту, участвовать в дискуссии.</w:t>
            </w:r>
          </w:p>
          <w:p w14:paraId="1DC91A0E" w14:textId="77777777" w:rsidR="008A58F1" w:rsidRPr="00027B08" w:rsidRDefault="008A58F1" w:rsidP="00BA3701">
            <w:pPr>
              <w:framePr w:w="10162" w:h="6379" w:hSpace="427" w:vSpace="5" w:wrap="notBeside" w:vAnchor="text" w:hAnchor="page" w:x="654" w:y="-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Определять идейно-тематическое содержание произведения, его жанровые и художественные особенности, выражать личное чита</w:t>
            </w:r>
            <w:r w:rsidRPr="00027B08">
              <w:rPr>
                <w:rFonts w:ascii="Times New Roman" w:eastAsia="Georgia" w:hAnsi="Times New Roman" w:cs="Times New Roman"/>
                <w:color w:val="231F20"/>
                <w:sz w:val="24"/>
                <w:szCs w:val="24"/>
                <w:lang w:eastAsia="ru-RU" w:bidi="ru-RU"/>
              </w:rPr>
              <w:softHyphen/>
              <w:t>тельское отношение к прочитанному.</w:t>
            </w:r>
          </w:p>
          <w:p w14:paraId="46F93B6A" w14:textId="77777777" w:rsidR="008A58F1" w:rsidRPr="00027B08" w:rsidRDefault="008A58F1" w:rsidP="00BA3701">
            <w:pPr>
              <w:framePr w:w="10162" w:h="6379" w:hSpace="427" w:vSpace="5" w:wrap="notBeside" w:vAnchor="text" w:hAnchor="page" w:x="654" w:y="-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Соотносить художественные тексты писателей на основе диалога культур.</w:t>
            </w:r>
          </w:p>
          <w:p w14:paraId="6269316A" w14:textId="77777777" w:rsidR="008A58F1" w:rsidRPr="00027B08" w:rsidRDefault="008A58F1" w:rsidP="00BA3701">
            <w:pPr>
              <w:framePr w:w="10162" w:h="6379" w:hSpace="427" w:vSpace="5" w:wrap="notBeside" w:vAnchor="text" w:hAnchor="page" w:x="654" w:y="-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Работать со словом, составлять историко-культурный коммента</w:t>
            </w:r>
            <w:r w:rsidRPr="00027B08">
              <w:rPr>
                <w:rFonts w:ascii="Times New Roman" w:eastAsia="Georgia" w:hAnsi="Times New Roman" w:cs="Times New Roman"/>
                <w:color w:val="231F20"/>
                <w:sz w:val="24"/>
                <w:szCs w:val="24"/>
                <w:lang w:eastAsia="ru-RU" w:bidi="ru-RU"/>
              </w:rPr>
              <w:softHyphen/>
              <w:t>рий, расширять словарный запас.</w:t>
            </w:r>
          </w:p>
          <w:p w14:paraId="78999C86" w14:textId="77777777" w:rsidR="008A58F1" w:rsidRPr="00027B08" w:rsidRDefault="008A58F1" w:rsidP="00BA3701">
            <w:pPr>
              <w:framePr w:w="10162" w:h="6379" w:hSpace="427" w:vSpace="5" w:wrap="notBeside" w:vAnchor="text" w:hAnchor="page" w:x="654" w:y="-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Работать со справочной литературой, в том числе в электронном формате, применяя навыки работы в медиапространстве с соблюде</w:t>
            </w:r>
            <w:r w:rsidRPr="00027B08">
              <w:rPr>
                <w:rFonts w:ascii="Times New Roman" w:eastAsia="Georgia" w:hAnsi="Times New Roman" w:cs="Times New Roman"/>
                <w:color w:val="231F20"/>
                <w:sz w:val="24"/>
                <w:szCs w:val="24"/>
                <w:lang w:eastAsia="ru-RU" w:bidi="ru-RU"/>
              </w:rPr>
              <w:softHyphen/>
              <w:t>нием правовых и этических норм информационной безопасности. Составлять и осуществлять программу самостоятельного чтения произведений по изученной теме.</w:t>
            </w:r>
          </w:p>
          <w:p w14:paraId="3816CBE6" w14:textId="77777777" w:rsidR="008A58F1" w:rsidRPr="00027B08" w:rsidRDefault="008A58F1" w:rsidP="00BA3701">
            <w:pPr>
              <w:framePr w:w="10162" w:h="6379" w:hSpace="427" w:vSpace="5" w:wrap="notBeside" w:vAnchor="text" w:hAnchor="page" w:x="654" w:y="-5"/>
              <w:widowControl w:val="0"/>
              <w:spacing w:after="0" w:line="240" w:lineRule="auto"/>
              <w:jc w:val="both"/>
              <w:rPr>
                <w:rFonts w:ascii="Times New Roman" w:eastAsia="Georgia" w:hAnsi="Times New Roman" w:cs="Times New Roman"/>
                <w:color w:val="231F20"/>
                <w:sz w:val="24"/>
                <w:szCs w:val="24"/>
                <w:lang w:eastAsia="ru-RU" w:bidi="ru-RU"/>
              </w:rPr>
            </w:pPr>
            <w:r w:rsidRPr="00027B08">
              <w:rPr>
                <w:rFonts w:ascii="Times New Roman" w:eastAsia="Georgia" w:hAnsi="Times New Roman" w:cs="Times New Roman"/>
                <w:color w:val="231F20"/>
                <w:sz w:val="24"/>
                <w:szCs w:val="24"/>
                <w:lang w:eastAsia="ru-RU" w:bidi="ru-RU"/>
              </w:rPr>
              <w:t>Участвовать в разработке коллективного/индивидуального учеб</w:t>
            </w:r>
            <w:r w:rsidRPr="00027B08">
              <w:rPr>
                <w:rFonts w:ascii="Times New Roman" w:eastAsia="Georgia" w:hAnsi="Times New Roman" w:cs="Times New Roman"/>
                <w:color w:val="231F20"/>
                <w:sz w:val="24"/>
                <w:szCs w:val="24"/>
                <w:lang w:eastAsia="ru-RU" w:bidi="ru-RU"/>
              </w:rPr>
              <w:softHyphen/>
              <w:t>ного проекта</w:t>
            </w:r>
          </w:p>
        </w:tc>
      </w:tr>
    </w:tbl>
    <w:p w14:paraId="3ECAD90D" w14:textId="6BF6A5BB" w:rsidR="00656E59" w:rsidRPr="00027B08" w:rsidRDefault="00656E59" w:rsidP="00BA3701">
      <w:pPr>
        <w:spacing w:after="0"/>
        <w:jc w:val="both"/>
        <w:rPr>
          <w:rFonts w:ascii="Times New Roman" w:hAnsi="Times New Roman" w:cs="Times New Roman"/>
          <w:sz w:val="24"/>
          <w:szCs w:val="24"/>
        </w:rPr>
      </w:pPr>
    </w:p>
    <w:p w14:paraId="19019A74" w14:textId="77777777" w:rsidR="00656E59" w:rsidRPr="00027B08" w:rsidRDefault="00656E59" w:rsidP="00BA3701">
      <w:pPr>
        <w:spacing w:after="0"/>
        <w:jc w:val="both"/>
        <w:rPr>
          <w:rFonts w:ascii="Times New Roman" w:hAnsi="Times New Roman" w:cs="Times New Roman"/>
          <w:sz w:val="24"/>
          <w:szCs w:val="24"/>
        </w:rPr>
      </w:pPr>
    </w:p>
    <w:p w14:paraId="4FF6EBF5" w14:textId="3B9CF99C" w:rsidR="006F0CA7" w:rsidRPr="00027B08" w:rsidRDefault="00656E59" w:rsidP="00BA3701">
      <w:pPr>
        <w:spacing w:after="0"/>
        <w:jc w:val="both"/>
        <w:rPr>
          <w:rFonts w:ascii="Times New Roman" w:hAnsi="Times New Roman" w:cs="Times New Roman"/>
          <w:b/>
          <w:sz w:val="24"/>
          <w:szCs w:val="24"/>
        </w:rPr>
      </w:pPr>
      <w:r w:rsidRPr="00027B08">
        <w:rPr>
          <w:rFonts w:ascii="Times New Roman" w:hAnsi="Times New Roman" w:cs="Times New Roman"/>
          <w:b/>
          <w:sz w:val="24"/>
          <w:szCs w:val="24"/>
        </w:rPr>
        <w:t>Календарно-тематическое планирование уроков родной русской литературы в 11</w:t>
      </w:r>
      <w:r w:rsidR="00D538FE" w:rsidRPr="00027B08">
        <w:rPr>
          <w:rFonts w:ascii="Times New Roman" w:hAnsi="Times New Roman" w:cs="Times New Roman"/>
          <w:b/>
          <w:sz w:val="24"/>
          <w:szCs w:val="24"/>
        </w:rPr>
        <w:t xml:space="preserve"> классе</w:t>
      </w:r>
    </w:p>
    <w:tbl>
      <w:tblPr>
        <w:tblStyle w:val="a5"/>
        <w:tblpPr w:leftFromText="180" w:rightFromText="180" w:vertAnchor="text" w:horzAnchor="page" w:tblpX="181" w:tblpY="728"/>
        <w:tblW w:w="11295" w:type="dxa"/>
        <w:tblLayout w:type="fixed"/>
        <w:tblLook w:val="04A0" w:firstRow="1" w:lastRow="0" w:firstColumn="1" w:lastColumn="0" w:noHBand="0" w:noVBand="1"/>
      </w:tblPr>
      <w:tblGrid>
        <w:gridCol w:w="595"/>
        <w:gridCol w:w="4754"/>
        <w:gridCol w:w="1288"/>
        <w:gridCol w:w="1684"/>
        <w:gridCol w:w="2974"/>
      </w:tblGrid>
      <w:tr w:rsidR="006F0CA7" w:rsidRPr="00027B08" w14:paraId="71D760ED" w14:textId="77777777" w:rsidTr="00D42DF1">
        <w:trPr>
          <w:trHeight w:val="801"/>
        </w:trPr>
        <w:tc>
          <w:tcPr>
            <w:tcW w:w="595" w:type="dxa"/>
          </w:tcPr>
          <w:p w14:paraId="10352F50" w14:textId="77777777" w:rsidR="006F0CA7" w:rsidRPr="00027B08" w:rsidRDefault="006F0CA7" w:rsidP="00BA3701">
            <w:pPr>
              <w:jc w:val="both"/>
              <w:rPr>
                <w:rFonts w:ascii="Times New Roman" w:hAnsi="Times New Roman"/>
                <w:sz w:val="24"/>
                <w:szCs w:val="24"/>
              </w:rPr>
            </w:pPr>
            <w:r w:rsidRPr="00027B08">
              <w:rPr>
                <w:rFonts w:ascii="Times New Roman" w:hAnsi="Times New Roman"/>
                <w:sz w:val="24"/>
                <w:szCs w:val="24"/>
              </w:rPr>
              <w:t>№</w:t>
            </w:r>
          </w:p>
        </w:tc>
        <w:tc>
          <w:tcPr>
            <w:tcW w:w="4754" w:type="dxa"/>
          </w:tcPr>
          <w:p w14:paraId="6364D944" w14:textId="77777777" w:rsidR="006F0CA7" w:rsidRPr="00027B08" w:rsidRDefault="006F0CA7" w:rsidP="00BA3701">
            <w:pPr>
              <w:jc w:val="both"/>
              <w:rPr>
                <w:rFonts w:ascii="Times New Roman" w:hAnsi="Times New Roman"/>
                <w:sz w:val="24"/>
                <w:szCs w:val="24"/>
              </w:rPr>
            </w:pPr>
          </w:p>
          <w:p w14:paraId="2EEFF14D" w14:textId="77777777" w:rsidR="006F0CA7" w:rsidRPr="00027B08" w:rsidRDefault="006F0CA7" w:rsidP="00BA3701">
            <w:pPr>
              <w:jc w:val="both"/>
              <w:rPr>
                <w:rFonts w:ascii="Times New Roman" w:hAnsi="Times New Roman"/>
                <w:sz w:val="24"/>
                <w:szCs w:val="24"/>
              </w:rPr>
            </w:pPr>
          </w:p>
          <w:p w14:paraId="4608EA85" w14:textId="77777777" w:rsidR="006F0CA7" w:rsidRPr="00027B08" w:rsidRDefault="006F0CA7" w:rsidP="00BA3701">
            <w:pPr>
              <w:jc w:val="both"/>
              <w:rPr>
                <w:rFonts w:ascii="Times New Roman" w:hAnsi="Times New Roman"/>
                <w:sz w:val="24"/>
                <w:szCs w:val="24"/>
              </w:rPr>
            </w:pPr>
            <w:r w:rsidRPr="00027B08">
              <w:rPr>
                <w:rFonts w:ascii="Times New Roman" w:hAnsi="Times New Roman"/>
                <w:sz w:val="24"/>
                <w:szCs w:val="24"/>
              </w:rPr>
              <w:t>Темы</w:t>
            </w:r>
          </w:p>
        </w:tc>
        <w:tc>
          <w:tcPr>
            <w:tcW w:w="1288" w:type="dxa"/>
            <w:vAlign w:val="center"/>
          </w:tcPr>
          <w:p w14:paraId="5F19B819" w14:textId="77777777" w:rsidR="006F0CA7" w:rsidRPr="00027B08" w:rsidRDefault="006F0CA7" w:rsidP="00BA3701">
            <w:pPr>
              <w:jc w:val="both"/>
              <w:rPr>
                <w:rFonts w:ascii="Times New Roman" w:hAnsi="Times New Roman"/>
                <w:sz w:val="24"/>
                <w:szCs w:val="24"/>
              </w:rPr>
            </w:pPr>
            <w:r w:rsidRPr="00027B08">
              <w:rPr>
                <w:rFonts w:ascii="Times New Roman" w:hAnsi="Times New Roman"/>
                <w:sz w:val="24"/>
                <w:szCs w:val="24"/>
              </w:rPr>
              <w:t>Количество часов</w:t>
            </w:r>
          </w:p>
        </w:tc>
        <w:tc>
          <w:tcPr>
            <w:tcW w:w="1684" w:type="dxa"/>
          </w:tcPr>
          <w:p w14:paraId="78B8715E" w14:textId="77777777" w:rsidR="006F0CA7" w:rsidRPr="00027B08" w:rsidRDefault="006F0CA7" w:rsidP="00BA3701">
            <w:pPr>
              <w:jc w:val="both"/>
              <w:rPr>
                <w:rFonts w:ascii="Times New Roman" w:hAnsi="Times New Roman"/>
                <w:sz w:val="24"/>
                <w:szCs w:val="24"/>
              </w:rPr>
            </w:pPr>
          </w:p>
          <w:p w14:paraId="56E21EA1" w14:textId="77777777" w:rsidR="006F0CA7" w:rsidRPr="00027B08" w:rsidRDefault="006F0CA7" w:rsidP="00BA3701">
            <w:pPr>
              <w:jc w:val="both"/>
              <w:rPr>
                <w:rFonts w:ascii="Times New Roman" w:hAnsi="Times New Roman"/>
                <w:sz w:val="24"/>
                <w:szCs w:val="24"/>
              </w:rPr>
            </w:pPr>
          </w:p>
          <w:p w14:paraId="3BBDED84" w14:textId="77777777" w:rsidR="006F0CA7" w:rsidRPr="00027B08" w:rsidRDefault="006F0CA7" w:rsidP="00BA3701">
            <w:pPr>
              <w:jc w:val="both"/>
              <w:rPr>
                <w:rFonts w:ascii="Times New Roman" w:hAnsi="Times New Roman"/>
                <w:sz w:val="24"/>
                <w:szCs w:val="24"/>
              </w:rPr>
            </w:pPr>
            <w:r w:rsidRPr="00027B08">
              <w:rPr>
                <w:rFonts w:ascii="Times New Roman" w:hAnsi="Times New Roman"/>
                <w:sz w:val="24"/>
                <w:szCs w:val="24"/>
              </w:rPr>
              <w:t>Дата</w:t>
            </w:r>
          </w:p>
        </w:tc>
        <w:tc>
          <w:tcPr>
            <w:tcW w:w="2974" w:type="dxa"/>
          </w:tcPr>
          <w:p w14:paraId="004DB16E" w14:textId="77777777" w:rsidR="006F0CA7" w:rsidRPr="00027B08" w:rsidRDefault="006F0CA7" w:rsidP="00BA3701">
            <w:pPr>
              <w:jc w:val="both"/>
              <w:rPr>
                <w:rFonts w:ascii="Times New Roman" w:hAnsi="Times New Roman"/>
                <w:sz w:val="24"/>
                <w:szCs w:val="24"/>
              </w:rPr>
            </w:pPr>
            <w:r w:rsidRPr="00027B08">
              <w:rPr>
                <w:rFonts w:ascii="Times New Roman" w:hAnsi="Times New Roman"/>
                <w:sz w:val="24"/>
                <w:szCs w:val="24"/>
              </w:rPr>
              <w:t>Электронные (цифровые) образовательные ресурсы</w:t>
            </w:r>
          </w:p>
          <w:p w14:paraId="3F9C7F96" w14:textId="77777777" w:rsidR="006F0CA7" w:rsidRPr="00027B08" w:rsidRDefault="006F0CA7" w:rsidP="00BA3701">
            <w:pPr>
              <w:jc w:val="both"/>
              <w:rPr>
                <w:rFonts w:ascii="Times New Roman" w:hAnsi="Times New Roman"/>
                <w:sz w:val="24"/>
                <w:szCs w:val="24"/>
              </w:rPr>
            </w:pPr>
          </w:p>
        </w:tc>
      </w:tr>
      <w:tr w:rsidR="00656E59" w:rsidRPr="00027B08" w14:paraId="482093C9" w14:textId="77777777" w:rsidTr="00D42DF1">
        <w:trPr>
          <w:trHeight w:val="267"/>
        </w:trPr>
        <w:tc>
          <w:tcPr>
            <w:tcW w:w="595" w:type="dxa"/>
          </w:tcPr>
          <w:p w14:paraId="45ABCE84" w14:textId="7040DF9B" w:rsidR="00656E59" w:rsidRPr="00027B08" w:rsidRDefault="00D42DF1" w:rsidP="00BA3701">
            <w:pPr>
              <w:jc w:val="both"/>
              <w:rPr>
                <w:rFonts w:ascii="Times New Roman" w:hAnsi="Times New Roman"/>
                <w:sz w:val="24"/>
                <w:szCs w:val="24"/>
              </w:rPr>
            </w:pPr>
            <w:r w:rsidRPr="00027B08">
              <w:rPr>
                <w:rFonts w:ascii="Times New Roman" w:hAnsi="Times New Roman"/>
                <w:sz w:val="24"/>
                <w:szCs w:val="24"/>
              </w:rPr>
              <w:t>1</w:t>
            </w:r>
          </w:p>
        </w:tc>
        <w:tc>
          <w:tcPr>
            <w:tcW w:w="4754" w:type="dxa"/>
          </w:tcPr>
          <w:p w14:paraId="3E052711" w14:textId="77777777" w:rsidR="00656E59" w:rsidRPr="00027B08" w:rsidRDefault="00D538FE" w:rsidP="00BA3701">
            <w:pPr>
              <w:jc w:val="both"/>
              <w:rPr>
                <w:rFonts w:ascii="Times New Roman" w:hAnsi="Times New Roman"/>
                <w:b/>
                <w:sz w:val="24"/>
                <w:szCs w:val="24"/>
              </w:rPr>
            </w:pPr>
            <w:r w:rsidRPr="00027B08">
              <w:rPr>
                <w:rFonts w:ascii="Times New Roman" w:hAnsi="Times New Roman"/>
                <w:b/>
                <w:sz w:val="24"/>
                <w:szCs w:val="24"/>
              </w:rPr>
              <w:t>На далёкой Гражданской</w:t>
            </w:r>
          </w:p>
          <w:p w14:paraId="6B1E76AA" w14:textId="66B88DB7" w:rsidR="00D538FE" w:rsidRPr="00027B08" w:rsidRDefault="00D538FE" w:rsidP="00BA3701">
            <w:pPr>
              <w:jc w:val="both"/>
              <w:rPr>
                <w:rFonts w:ascii="Times New Roman" w:hAnsi="Times New Roman"/>
                <w:b/>
                <w:sz w:val="24"/>
                <w:szCs w:val="24"/>
              </w:rPr>
            </w:pPr>
            <w:r w:rsidRPr="00027B08">
              <w:rPr>
                <w:rFonts w:ascii="Times New Roman" w:eastAsia="Georgia" w:hAnsi="Times New Roman"/>
                <w:color w:val="231F20"/>
                <w:sz w:val="24"/>
                <w:szCs w:val="24"/>
                <w:lang w:eastAsia="ru-RU" w:bidi="ru-RU"/>
              </w:rPr>
              <w:t>Стихотворения (три по выбору). Например: М. И. Цветаева «Ох, грибок ты мой, грибо</w:t>
            </w:r>
            <w:r w:rsidRPr="00027B08">
              <w:rPr>
                <w:rFonts w:ascii="Times New Roman" w:eastAsia="Georgia" w:hAnsi="Times New Roman"/>
                <w:color w:val="231F20"/>
                <w:sz w:val="24"/>
                <w:szCs w:val="24"/>
                <w:lang w:eastAsia="ru-RU" w:bidi="ru-RU"/>
              </w:rPr>
              <w:softHyphen/>
              <w:t>чек, белый груздь!..», «Юнкерам, убитым в Нижнем»; Н. Н. Асе</w:t>
            </w:r>
            <w:r w:rsidRPr="00027B08">
              <w:rPr>
                <w:rFonts w:ascii="Times New Roman" w:eastAsia="Georgia" w:hAnsi="Times New Roman"/>
                <w:color w:val="231F20"/>
                <w:sz w:val="24"/>
                <w:szCs w:val="24"/>
                <w:lang w:eastAsia="ru-RU" w:bidi="ru-RU"/>
              </w:rPr>
              <w:softHyphen/>
              <w:t>ев «Марш Будённого», «Кумач»; М. А. Воло</w:t>
            </w:r>
            <w:r w:rsidRPr="00027B08">
              <w:rPr>
                <w:rFonts w:ascii="Times New Roman" w:eastAsia="Georgia" w:hAnsi="Times New Roman"/>
                <w:color w:val="231F20"/>
                <w:sz w:val="24"/>
                <w:szCs w:val="24"/>
                <w:lang w:eastAsia="ru-RU" w:bidi="ru-RU"/>
              </w:rPr>
              <w:softHyphen/>
              <w:t>шин</w:t>
            </w:r>
          </w:p>
        </w:tc>
        <w:tc>
          <w:tcPr>
            <w:tcW w:w="1288" w:type="dxa"/>
            <w:vAlign w:val="center"/>
          </w:tcPr>
          <w:p w14:paraId="0ABB5A5D" w14:textId="533EC8D5" w:rsidR="00656E59" w:rsidRPr="00027B08" w:rsidRDefault="00D42DF1" w:rsidP="00BA3701">
            <w:pPr>
              <w:jc w:val="both"/>
              <w:rPr>
                <w:rFonts w:ascii="Times New Roman" w:hAnsi="Times New Roman"/>
                <w:sz w:val="24"/>
                <w:szCs w:val="24"/>
              </w:rPr>
            </w:pPr>
            <w:r w:rsidRPr="00027B08">
              <w:rPr>
                <w:rFonts w:ascii="Times New Roman" w:hAnsi="Times New Roman"/>
                <w:sz w:val="24"/>
                <w:szCs w:val="24"/>
              </w:rPr>
              <w:t>1</w:t>
            </w:r>
          </w:p>
        </w:tc>
        <w:tc>
          <w:tcPr>
            <w:tcW w:w="1684" w:type="dxa"/>
          </w:tcPr>
          <w:p w14:paraId="508645FA" w14:textId="4A42958E" w:rsidR="00656E59" w:rsidRPr="00027B08" w:rsidRDefault="00D42DF1" w:rsidP="00BA3701">
            <w:pPr>
              <w:jc w:val="both"/>
              <w:rPr>
                <w:rFonts w:ascii="Times New Roman" w:hAnsi="Times New Roman"/>
                <w:sz w:val="24"/>
                <w:szCs w:val="24"/>
              </w:rPr>
            </w:pPr>
            <w:r w:rsidRPr="00027B08">
              <w:rPr>
                <w:rFonts w:ascii="Times New Roman" w:hAnsi="Times New Roman"/>
                <w:sz w:val="24"/>
                <w:szCs w:val="24"/>
              </w:rPr>
              <w:t>1 неделя сентября</w:t>
            </w:r>
          </w:p>
        </w:tc>
        <w:tc>
          <w:tcPr>
            <w:tcW w:w="2974" w:type="dxa"/>
          </w:tcPr>
          <w:p w14:paraId="4A375765" w14:textId="473E7086" w:rsidR="00656E59" w:rsidRPr="00027B08" w:rsidRDefault="00F5748C" w:rsidP="00BA3701">
            <w:pPr>
              <w:jc w:val="both"/>
              <w:rPr>
                <w:rFonts w:ascii="Times New Roman" w:hAnsi="Times New Roman"/>
                <w:sz w:val="24"/>
                <w:szCs w:val="24"/>
              </w:rPr>
            </w:pPr>
            <w:r w:rsidRPr="00027B08">
              <w:rPr>
                <w:rFonts w:ascii="Times New Roman" w:hAnsi="Times New Roman"/>
                <w:sz w:val="24"/>
                <w:szCs w:val="24"/>
              </w:rPr>
              <w:t>http://school-collection.edu.ru/catalog/rubr/39b7b9a7-9e46-0003-a085-a9cbd4266b16/118908/?</w:t>
            </w:r>
          </w:p>
        </w:tc>
      </w:tr>
      <w:tr w:rsidR="00656E59" w:rsidRPr="00027B08" w14:paraId="2EAC3A9D" w14:textId="77777777" w:rsidTr="00D42DF1">
        <w:trPr>
          <w:trHeight w:val="255"/>
        </w:trPr>
        <w:tc>
          <w:tcPr>
            <w:tcW w:w="595" w:type="dxa"/>
          </w:tcPr>
          <w:p w14:paraId="0C9BAB69" w14:textId="03CF3413" w:rsidR="00656E59" w:rsidRPr="00027B08" w:rsidRDefault="00D42DF1" w:rsidP="00BA3701">
            <w:pPr>
              <w:jc w:val="both"/>
              <w:rPr>
                <w:rFonts w:ascii="Times New Roman" w:hAnsi="Times New Roman"/>
                <w:sz w:val="24"/>
                <w:szCs w:val="24"/>
              </w:rPr>
            </w:pPr>
            <w:r w:rsidRPr="00027B08">
              <w:rPr>
                <w:rFonts w:ascii="Times New Roman" w:hAnsi="Times New Roman"/>
                <w:sz w:val="24"/>
                <w:szCs w:val="24"/>
              </w:rPr>
              <w:t>2</w:t>
            </w:r>
          </w:p>
        </w:tc>
        <w:tc>
          <w:tcPr>
            <w:tcW w:w="4754" w:type="dxa"/>
          </w:tcPr>
          <w:p w14:paraId="4B0BA326" w14:textId="18B62B43" w:rsidR="00656E59" w:rsidRPr="00027B08" w:rsidRDefault="00D538FE" w:rsidP="00BA3701">
            <w:pPr>
              <w:jc w:val="both"/>
              <w:rPr>
                <w:rFonts w:ascii="Times New Roman" w:hAnsi="Times New Roman"/>
                <w:sz w:val="24"/>
                <w:szCs w:val="24"/>
              </w:rPr>
            </w:pPr>
            <w:r w:rsidRPr="00027B08">
              <w:rPr>
                <w:rFonts w:ascii="Times New Roman" w:hAnsi="Times New Roman"/>
                <w:b/>
                <w:i/>
                <w:sz w:val="24"/>
                <w:szCs w:val="24"/>
              </w:rPr>
              <w:t>Жить вне России</w:t>
            </w:r>
            <w:r w:rsidRPr="00027B08">
              <w:rPr>
                <w:rFonts w:ascii="Times New Roman" w:hAnsi="Times New Roman"/>
                <w:sz w:val="24"/>
                <w:szCs w:val="24"/>
              </w:rPr>
              <w:t xml:space="preserve"> </w:t>
            </w:r>
            <w:r w:rsidRPr="00027B08">
              <w:rPr>
                <w:rFonts w:ascii="Times New Roman" w:hAnsi="Times New Roman"/>
                <w:sz w:val="24"/>
                <w:szCs w:val="24"/>
              </w:rPr>
              <w:tab/>
              <w:t>Рассказы (один по выбору). Например: В. В. Набоков «Бритва», И. С. Шмелёв «Russie» (из цикла «Рассказы о России</w:t>
            </w:r>
          </w:p>
        </w:tc>
        <w:tc>
          <w:tcPr>
            <w:tcW w:w="1288" w:type="dxa"/>
            <w:vAlign w:val="center"/>
          </w:tcPr>
          <w:p w14:paraId="187ED800" w14:textId="7116F74F" w:rsidR="00656E59" w:rsidRPr="00027B08" w:rsidRDefault="00D42DF1" w:rsidP="00BA3701">
            <w:pPr>
              <w:jc w:val="both"/>
              <w:rPr>
                <w:rFonts w:ascii="Times New Roman" w:hAnsi="Times New Roman"/>
                <w:sz w:val="24"/>
                <w:szCs w:val="24"/>
              </w:rPr>
            </w:pPr>
            <w:r w:rsidRPr="00027B08">
              <w:rPr>
                <w:rFonts w:ascii="Times New Roman" w:hAnsi="Times New Roman"/>
                <w:sz w:val="24"/>
                <w:szCs w:val="24"/>
              </w:rPr>
              <w:t>1</w:t>
            </w:r>
          </w:p>
        </w:tc>
        <w:tc>
          <w:tcPr>
            <w:tcW w:w="1684" w:type="dxa"/>
          </w:tcPr>
          <w:p w14:paraId="553140C1" w14:textId="77236A1B" w:rsidR="00656E59" w:rsidRPr="00027B08" w:rsidRDefault="00D42DF1" w:rsidP="00BA3701">
            <w:pPr>
              <w:jc w:val="both"/>
              <w:rPr>
                <w:rFonts w:ascii="Times New Roman" w:hAnsi="Times New Roman"/>
                <w:sz w:val="24"/>
                <w:szCs w:val="24"/>
              </w:rPr>
            </w:pPr>
            <w:r w:rsidRPr="00027B08">
              <w:rPr>
                <w:rFonts w:ascii="Times New Roman" w:hAnsi="Times New Roman"/>
                <w:sz w:val="24"/>
                <w:szCs w:val="24"/>
              </w:rPr>
              <w:t>2 неделя сентября</w:t>
            </w:r>
          </w:p>
        </w:tc>
        <w:tc>
          <w:tcPr>
            <w:tcW w:w="2974" w:type="dxa"/>
          </w:tcPr>
          <w:p w14:paraId="5D8E1443" w14:textId="5C1DAB21" w:rsidR="00656E59" w:rsidRPr="00027B08" w:rsidRDefault="00F5748C" w:rsidP="00BA3701">
            <w:pPr>
              <w:jc w:val="both"/>
              <w:rPr>
                <w:rFonts w:ascii="Times New Roman" w:hAnsi="Times New Roman"/>
                <w:sz w:val="24"/>
                <w:szCs w:val="24"/>
              </w:rPr>
            </w:pPr>
            <w:r w:rsidRPr="00027B08">
              <w:rPr>
                <w:rFonts w:ascii="Times New Roman" w:hAnsi="Times New Roman"/>
                <w:sz w:val="24"/>
                <w:szCs w:val="24"/>
              </w:rPr>
              <w:t>http://school-collection.edu.ru/catalog/rubr/39b7b9a7-9e46-0003-a085-a9cbd4266b16/118908/?</w:t>
            </w:r>
          </w:p>
        </w:tc>
      </w:tr>
      <w:tr w:rsidR="005D19D1" w:rsidRPr="00027B08" w14:paraId="52C21F0C" w14:textId="77777777" w:rsidTr="00D42DF1">
        <w:trPr>
          <w:trHeight w:val="255"/>
        </w:trPr>
        <w:tc>
          <w:tcPr>
            <w:tcW w:w="595" w:type="dxa"/>
          </w:tcPr>
          <w:p w14:paraId="7FD4A6F2" w14:textId="2B6B6034"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3</w:t>
            </w:r>
          </w:p>
        </w:tc>
        <w:tc>
          <w:tcPr>
            <w:tcW w:w="4754" w:type="dxa"/>
          </w:tcPr>
          <w:p w14:paraId="1C158096" w14:textId="4983AF1D" w:rsidR="005D19D1" w:rsidRPr="00027B08" w:rsidRDefault="005D19D1" w:rsidP="00BA3701">
            <w:pPr>
              <w:jc w:val="both"/>
              <w:rPr>
                <w:rFonts w:ascii="Times New Roman" w:hAnsi="Times New Roman"/>
                <w:b/>
                <w:i/>
                <w:sz w:val="24"/>
                <w:szCs w:val="24"/>
              </w:rPr>
            </w:pPr>
            <w:r w:rsidRPr="00027B08">
              <w:rPr>
                <w:rFonts w:ascii="Times New Roman" w:hAnsi="Times New Roman"/>
                <w:sz w:val="24"/>
                <w:szCs w:val="24"/>
              </w:rPr>
              <w:t>Проверочная работа. Составить текст монологического характера на выбранную тему.</w:t>
            </w:r>
          </w:p>
        </w:tc>
        <w:tc>
          <w:tcPr>
            <w:tcW w:w="1288" w:type="dxa"/>
            <w:vAlign w:val="center"/>
          </w:tcPr>
          <w:p w14:paraId="7FF2B8E7" w14:textId="191DA8AB"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1</w:t>
            </w:r>
          </w:p>
        </w:tc>
        <w:tc>
          <w:tcPr>
            <w:tcW w:w="1684" w:type="dxa"/>
          </w:tcPr>
          <w:p w14:paraId="1DAC81E3" w14:textId="5477F5CD"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3 неделя сентября</w:t>
            </w:r>
          </w:p>
        </w:tc>
        <w:tc>
          <w:tcPr>
            <w:tcW w:w="2974" w:type="dxa"/>
          </w:tcPr>
          <w:p w14:paraId="7DFFA0A0" w14:textId="1984CC58" w:rsidR="005D19D1" w:rsidRPr="00027B08" w:rsidRDefault="005D19D1" w:rsidP="00BA3701">
            <w:pPr>
              <w:jc w:val="both"/>
              <w:rPr>
                <w:rFonts w:ascii="Times New Roman" w:hAnsi="Times New Roman"/>
                <w:sz w:val="24"/>
                <w:szCs w:val="24"/>
              </w:rPr>
            </w:pPr>
          </w:p>
        </w:tc>
      </w:tr>
      <w:tr w:rsidR="005D19D1" w:rsidRPr="00027B08" w14:paraId="4004408C" w14:textId="77777777" w:rsidTr="00D42DF1">
        <w:trPr>
          <w:trHeight w:val="267"/>
        </w:trPr>
        <w:tc>
          <w:tcPr>
            <w:tcW w:w="595" w:type="dxa"/>
          </w:tcPr>
          <w:p w14:paraId="681413D5" w14:textId="51568734"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4</w:t>
            </w:r>
          </w:p>
        </w:tc>
        <w:tc>
          <w:tcPr>
            <w:tcW w:w="4754" w:type="dxa"/>
          </w:tcPr>
          <w:p w14:paraId="6549BD4D" w14:textId="364168A4" w:rsidR="005D19D1" w:rsidRPr="00027B08" w:rsidRDefault="005D19D1" w:rsidP="00BA3701">
            <w:pPr>
              <w:jc w:val="both"/>
              <w:rPr>
                <w:rFonts w:ascii="Times New Roman" w:hAnsi="Times New Roman"/>
                <w:sz w:val="24"/>
                <w:szCs w:val="24"/>
              </w:rPr>
            </w:pPr>
            <w:r w:rsidRPr="00027B08">
              <w:rPr>
                <w:rFonts w:ascii="Times New Roman" w:hAnsi="Times New Roman"/>
                <w:b/>
                <w:sz w:val="24"/>
                <w:szCs w:val="24"/>
              </w:rPr>
              <w:t>Лагерь — отрицательная школа</w:t>
            </w:r>
            <w:r w:rsidRPr="00027B08">
              <w:rPr>
                <w:rFonts w:ascii="Times New Roman" w:hAnsi="Times New Roman"/>
                <w:sz w:val="24"/>
                <w:szCs w:val="24"/>
              </w:rPr>
              <w:t xml:space="preserve"> В. Т. Шаламов. Рассказы (один по выбору). Например: «Дождь», «Посылка», «Хлеб» и др.</w:t>
            </w:r>
          </w:p>
        </w:tc>
        <w:tc>
          <w:tcPr>
            <w:tcW w:w="1288" w:type="dxa"/>
            <w:vAlign w:val="center"/>
          </w:tcPr>
          <w:p w14:paraId="58F01487" w14:textId="191A738F"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1</w:t>
            </w:r>
          </w:p>
        </w:tc>
        <w:tc>
          <w:tcPr>
            <w:tcW w:w="1684" w:type="dxa"/>
          </w:tcPr>
          <w:p w14:paraId="0D506BEB" w14:textId="34F1CCD8"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4 неделя сентября</w:t>
            </w:r>
          </w:p>
        </w:tc>
        <w:tc>
          <w:tcPr>
            <w:tcW w:w="2974" w:type="dxa"/>
          </w:tcPr>
          <w:p w14:paraId="6148C6EC" w14:textId="77777777" w:rsidR="005D19D1" w:rsidRPr="00027B08" w:rsidRDefault="005D19D1" w:rsidP="00BA3701">
            <w:pPr>
              <w:jc w:val="both"/>
              <w:rPr>
                <w:rFonts w:ascii="Times New Roman" w:hAnsi="Times New Roman"/>
                <w:sz w:val="24"/>
                <w:szCs w:val="24"/>
              </w:rPr>
            </w:pPr>
          </w:p>
        </w:tc>
      </w:tr>
      <w:tr w:rsidR="005D19D1" w:rsidRPr="00027B08" w14:paraId="2B86FFF4" w14:textId="77777777" w:rsidTr="00D42DF1">
        <w:trPr>
          <w:trHeight w:val="267"/>
        </w:trPr>
        <w:tc>
          <w:tcPr>
            <w:tcW w:w="595" w:type="dxa"/>
          </w:tcPr>
          <w:p w14:paraId="7833289B" w14:textId="7F8DA756"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lastRenderedPageBreak/>
              <w:t>5</w:t>
            </w:r>
          </w:p>
        </w:tc>
        <w:tc>
          <w:tcPr>
            <w:tcW w:w="4754" w:type="dxa"/>
          </w:tcPr>
          <w:p w14:paraId="0C47F63D" w14:textId="77777777" w:rsidR="005D19D1" w:rsidRPr="00027B08" w:rsidRDefault="005D19D1" w:rsidP="00BA3701">
            <w:pPr>
              <w:jc w:val="both"/>
              <w:rPr>
                <w:rFonts w:ascii="Times New Roman" w:eastAsia="Georgia" w:hAnsi="Times New Roman"/>
                <w:b/>
                <w:bCs/>
                <w:color w:val="231F20"/>
                <w:sz w:val="24"/>
                <w:szCs w:val="24"/>
                <w:lang w:eastAsia="ru-RU" w:bidi="ru-RU"/>
              </w:rPr>
            </w:pPr>
            <w:r w:rsidRPr="00027B08">
              <w:rPr>
                <w:rFonts w:ascii="Times New Roman" w:eastAsia="Georgia" w:hAnsi="Times New Roman"/>
                <w:b/>
                <w:bCs/>
                <w:color w:val="231F20"/>
                <w:sz w:val="24"/>
                <w:szCs w:val="24"/>
                <w:lang w:eastAsia="ru-RU" w:bidi="ru-RU"/>
              </w:rPr>
              <w:t xml:space="preserve">Я не участвую в войне — она участвует во мне </w:t>
            </w:r>
          </w:p>
          <w:p w14:paraId="5DA9BB04" w14:textId="5AFBA1E2"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А. Платонов. Рассказы (один по выбору). Например: «Взыскание погибших», «Одухотворённые люди» и др.</w:t>
            </w:r>
          </w:p>
        </w:tc>
        <w:tc>
          <w:tcPr>
            <w:tcW w:w="1288" w:type="dxa"/>
            <w:vAlign w:val="center"/>
          </w:tcPr>
          <w:p w14:paraId="53787A45" w14:textId="26CFF11E"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1</w:t>
            </w:r>
          </w:p>
        </w:tc>
        <w:tc>
          <w:tcPr>
            <w:tcW w:w="1684" w:type="dxa"/>
          </w:tcPr>
          <w:p w14:paraId="4FF77F88" w14:textId="3B4C3750"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1 неделя октября</w:t>
            </w:r>
          </w:p>
        </w:tc>
        <w:tc>
          <w:tcPr>
            <w:tcW w:w="2974" w:type="dxa"/>
          </w:tcPr>
          <w:p w14:paraId="64E475C5" w14:textId="77777777" w:rsidR="005D19D1" w:rsidRPr="00027B08" w:rsidRDefault="005D19D1" w:rsidP="00BA3701">
            <w:pPr>
              <w:jc w:val="both"/>
              <w:rPr>
                <w:rFonts w:ascii="Times New Roman" w:hAnsi="Times New Roman"/>
                <w:sz w:val="24"/>
                <w:szCs w:val="24"/>
              </w:rPr>
            </w:pPr>
          </w:p>
        </w:tc>
      </w:tr>
      <w:tr w:rsidR="005D19D1" w:rsidRPr="00027B08" w14:paraId="02685764" w14:textId="77777777" w:rsidTr="00D42DF1">
        <w:trPr>
          <w:trHeight w:val="267"/>
        </w:trPr>
        <w:tc>
          <w:tcPr>
            <w:tcW w:w="595" w:type="dxa"/>
          </w:tcPr>
          <w:p w14:paraId="56351B58" w14:textId="00F7C675"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6</w:t>
            </w:r>
          </w:p>
        </w:tc>
        <w:tc>
          <w:tcPr>
            <w:tcW w:w="4754" w:type="dxa"/>
          </w:tcPr>
          <w:p w14:paraId="4E66D343" w14:textId="559A570D" w:rsidR="005D19D1" w:rsidRPr="00027B08" w:rsidRDefault="005D19D1" w:rsidP="00BA3701">
            <w:pPr>
              <w:jc w:val="both"/>
              <w:rPr>
                <w:rFonts w:ascii="Times New Roman" w:eastAsia="Georgia" w:hAnsi="Times New Roman"/>
                <w:b/>
                <w:bCs/>
                <w:color w:val="231F20"/>
                <w:sz w:val="24"/>
                <w:szCs w:val="24"/>
                <w:lang w:eastAsia="ru-RU" w:bidi="ru-RU"/>
              </w:rPr>
            </w:pPr>
            <w:r w:rsidRPr="00027B08">
              <w:rPr>
                <w:rFonts w:ascii="Times New Roman" w:eastAsia="Georgia" w:hAnsi="Times New Roman"/>
                <w:b/>
                <w:bCs/>
                <w:color w:val="231F20"/>
                <w:sz w:val="24"/>
                <w:szCs w:val="24"/>
                <w:lang w:eastAsia="ru-RU" w:bidi="ru-RU"/>
              </w:rPr>
              <w:t xml:space="preserve">Я не участвую в войне — она участвует во мне </w:t>
            </w:r>
            <w:r w:rsidRPr="00027B08">
              <w:rPr>
                <w:rFonts w:ascii="Times New Roman" w:eastAsia="Georgia" w:hAnsi="Times New Roman"/>
                <w:color w:val="231F20"/>
                <w:sz w:val="24"/>
                <w:szCs w:val="24"/>
                <w:lang w:eastAsia="ru-RU" w:bidi="ru-RU"/>
              </w:rPr>
              <w:t>Стихотворения (два по выбору). Например: Ю. П. Кузнецов «Воз</w:t>
            </w:r>
            <w:r w:rsidRPr="00027B08">
              <w:rPr>
                <w:rFonts w:ascii="Times New Roman" w:eastAsia="Georgia" w:hAnsi="Times New Roman"/>
                <w:color w:val="231F20"/>
                <w:sz w:val="24"/>
                <w:szCs w:val="24"/>
                <w:lang w:eastAsia="ru-RU" w:bidi="ru-RU"/>
              </w:rPr>
              <w:softHyphen/>
              <w:t>вращение» («Шёл отец, шёл отец невре</w:t>
            </w:r>
            <w:r w:rsidRPr="00027B08">
              <w:rPr>
                <w:rFonts w:ascii="Times New Roman" w:eastAsia="Georgia" w:hAnsi="Times New Roman"/>
                <w:color w:val="231F20"/>
                <w:sz w:val="24"/>
                <w:szCs w:val="24"/>
                <w:lang w:eastAsia="ru-RU" w:bidi="ru-RU"/>
              </w:rPr>
              <w:softHyphen/>
              <w:t>дим...»), «Память» («Снова память тащит санки по двору...»); Ю. Д. Левитанский «Ну что с того, что я там был</w:t>
            </w:r>
          </w:p>
        </w:tc>
        <w:tc>
          <w:tcPr>
            <w:tcW w:w="1288" w:type="dxa"/>
            <w:vAlign w:val="center"/>
          </w:tcPr>
          <w:p w14:paraId="59C39871" w14:textId="1261E045"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1</w:t>
            </w:r>
          </w:p>
        </w:tc>
        <w:tc>
          <w:tcPr>
            <w:tcW w:w="1684" w:type="dxa"/>
          </w:tcPr>
          <w:p w14:paraId="3FBBFE7E" w14:textId="75F2BE6B"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2 неделя октября</w:t>
            </w:r>
          </w:p>
        </w:tc>
        <w:tc>
          <w:tcPr>
            <w:tcW w:w="2974" w:type="dxa"/>
          </w:tcPr>
          <w:p w14:paraId="2A1F00A4" w14:textId="77777777" w:rsidR="005D19D1" w:rsidRPr="00027B08" w:rsidRDefault="005D19D1" w:rsidP="00BA3701">
            <w:pPr>
              <w:jc w:val="both"/>
              <w:rPr>
                <w:rFonts w:ascii="Times New Roman" w:hAnsi="Times New Roman"/>
                <w:sz w:val="24"/>
                <w:szCs w:val="24"/>
              </w:rPr>
            </w:pPr>
          </w:p>
        </w:tc>
      </w:tr>
      <w:tr w:rsidR="005D19D1" w:rsidRPr="00027B08" w14:paraId="5C2145BF" w14:textId="77777777" w:rsidTr="00D42DF1">
        <w:trPr>
          <w:trHeight w:val="267"/>
        </w:trPr>
        <w:tc>
          <w:tcPr>
            <w:tcW w:w="595" w:type="dxa"/>
          </w:tcPr>
          <w:p w14:paraId="79423658" w14:textId="3C851E4B"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7</w:t>
            </w:r>
          </w:p>
        </w:tc>
        <w:tc>
          <w:tcPr>
            <w:tcW w:w="4754" w:type="dxa"/>
          </w:tcPr>
          <w:p w14:paraId="7C2BBF1B" w14:textId="20AACDA2" w:rsidR="005D19D1" w:rsidRPr="00027B08" w:rsidRDefault="005D19D1" w:rsidP="00BA3701">
            <w:pPr>
              <w:jc w:val="both"/>
              <w:rPr>
                <w:rFonts w:ascii="Times New Roman" w:hAnsi="Times New Roman"/>
                <w:b/>
                <w:sz w:val="24"/>
                <w:szCs w:val="24"/>
              </w:rPr>
            </w:pPr>
            <w:r w:rsidRPr="00027B08">
              <w:rPr>
                <w:rFonts w:ascii="Times New Roman" w:hAnsi="Times New Roman"/>
                <w:sz w:val="24"/>
                <w:szCs w:val="24"/>
              </w:rPr>
              <w:t>Проверочная работа. Анализ стихотворного текста</w:t>
            </w:r>
          </w:p>
        </w:tc>
        <w:tc>
          <w:tcPr>
            <w:tcW w:w="1288" w:type="dxa"/>
            <w:vAlign w:val="center"/>
          </w:tcPr>
          <w:p w14:paraId="354F79CD" w14:textId="4FE57EC6"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1</w:t>
            </w:r>
          </w:p>
        </w:tc>
        <w:tc>
          <w:tcPr>
            <w:tcW w:w="1684" w:type="dxa"/>
          </w:tcPr>
          <w:p w14:paraId="45008537" w14:textId="7C7FFE36"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3 неделя октября</w:t>
            </w:r>
          </w:p>
        </w:tc>
        <w:tc>
          <w:tcPr>
            <w:tcW w:w="2974" w:type="dxa"/>
          </w:tcPr>
          <w:p w14:paraId="40035D5B" w14:textId="77777777" w:rsidR="005D19D1" w:rsidRPr="00027B08" w:rsidRDefault="005D19D1" w:rsidP="00BA3701">
            <w:pPr>
              <w:jc w:val="both"/>
              <w:rPr>
                <w:rFonts w:ascii="Times New Roman" w:hAnsi="Times New Roman"/>
                <w:sz w:val="24"/>
                <w:szCs w:val="24"/>
              </w:rPr>
            </w:pPr>
          </w:p>
        </w:tc>
      </w:tr>
      <w:tr w:rsidR="005D19D1" w:rsidRPr="0056324F" w14:paraId="0F5FBD93" w14:textId="77777777" w:rsidTr="00D42DF1">
        <w:trPr>
          <w:trHeight w:val="255"/>
        </w:trPr>
        <w:tc>
          <w:tcPr>
            <w:tcW w:w="595" w:type="dxa"/>
          </w:tcPr>
          <w:p w14:paraId="679A4ED0" w14:textId="59E7E808"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8</w:t>
            </w:r>
          </w:p>
        </w:tc>
        <w:tc>
          <w:tcPr>
            <w:tcW w:w="4754" w:type="dxa"/>
          </w:tcPr>
          <w:p w14:paraId="25CE734E" w14:textId="360433B6" w:rsidR="005D19D1" w:rsidRPr="00027B08" w:rsidRDefault="005D19D1" w:rsidP="00BA3701">
            <w:pPr>
              <w:jc w:val="both"/>
              <w:rPr>
                <w:rFonts w:ascii="Times New Roman" w:hAnsi="Times New Roman"/>
                <w:sz w:val="24"/>
                <w:szCs w:val="24"/>
              </w:rPr>
            </w:pPr>
            <w:r w:rsidRPr="00027B08">
              <w:rPr>
                <w:rFonts w:ascii="Times New Roman" w:hAnsi="Times New Roman"/>
                <w:b/>
                <w:sz w:val="24"/>
                <w:szCs w:val="24"/>
              </w:rPr>
              <w:t>Россия — это совесть</w:t>
            </w:r>
            <w:r w:rsidRPr="00027B08">
              <w:rPr>
                <w:rFonts w:ascii="Times New Roman" w:hAnsi="Times New Roman"/>
                <w:sz w:val="24"/>
                <w:szCs w:val="24"/>
              </w:rPr>
              <w:t xml:space="preserve"> И. Грекова. Рассказы и повести (одно произведение по выбору). «Скрипка Ротшильда», «Пере-лом» (фрагменты) и др.</w:t>
            </w:r>
          </w:p>
        </w:tc>
        <w:tc>
          <w:tcPr>
            <w:tcW w:w="1288" w:type="dxa"/>
            <w:vAlign w:val="center"/>
          </w:tcPr>
          <w:p w14:paraId="7C2A46D5" w14:textId="323D4540"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1</w:t>
            </w:r>
          </w:p>
        </w:tc>
        <w:tc>
          <w:tcPr>
            <w:tcW w:w="1684" w:type="dxa"/>
          </w:tcPr>
          <w:p w14:paraId="7CEC4EDD" w14:textId="55485AD2"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4 неделя октября</w:t>
            </w:r>
          </w:p>
        </w:tc>
        <w:tc>
          <w:tcPr>
            <w:tcW w:w="2974" w:type="dxa"/>
          </w:tcPr>
          <w:p w14:paraId="109A6D4C" w14:textId="654F9190" w:rsidR="005D19D1" w:rsidRPr="00027B08" w:rsidRDefault="00F5748C" w:rsidP="00BA3701">
            <w:pPr>
              <w:jc w:val="both"/>
              <w:rPr>
                <w:rFonts w:ascii="Times New Roman" w:hAnsi="Times New Roman"/>
                <w:sz w:val="24"/>
                <w:szCs w:val="24"/>
                <w:lang w:val="en-US"/>
              </w:rPr>
            </w:pPr>
            <w:r w:rsidRPr="00027B08">
              <w:rPr>
                <w:rFonts w:ascii="Times New Roman" w:hAnsi="Times New Roman"/>
                <w:sz w:val="24"/>
                <w:szCs w:val="24"/>
                <w:lang w:val="en-US"/>
              </w:rPr>
              <w:t>iles.school-collection.edu.ru/dlrstore/23bea31e-d155-7e7f-266d-88d0815d3497/index.html</w:t>
            </w:r>
          </w:p>
        </w:tc>
      </w:tr>
      <w:tr w:rsidR="005D19D1" w:rsidRPr="00027B08" w14:paraId="3B4483D3" w14:textId="77777777" w:rsidTr="00D42DF1">
        <w:trPr>
          <w:trHeight w:val="267"/>
        </w:trPr>
        <w:tc>
          <w:tcPr>
            <w:tcW w:w="595" w:type="dxa"/>
          </w:tcPr>
          <w:p w14:paraId="1301FE2B" w14:textId="30BD5678"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9</w:t>
            </w:r>
          </w:p>
        </w:tc>
        <w:tc>
          <w:tcPr>
            <w:tcW w:w="4754" w:type="dxa"/>
          </w:tcPr>
          <w:p w14:paraId="2C73C7DF" w14:textId="77777777" w:rsidR="005D19D1" w:rsidRPr="00027B08" w:rsidRDefault="005D19D1" w:rsidP="00BA3701">
            <w:pPr>
              <w:jc w:val="both"/>
              <w:rPr>
                <w:rFonts w:ascii="Times New Roman" w:eastAsia="Georgia" w:hAnsi="Times New Roman"/>
                <w:b/>
                <w:bCs/>
                <w:color w:val="231F20"/>
                <w:sz w:val="24"/>
                <w:szCs w:val="24"/>
                <w:lang w:eastAsia="ru-RU" w:bidi="ru-RU"/>
              </w:rPr>
            </w:pPr>
            <w:r w:rsidRPr="00027B08">
              <w:rPr>
                <w:rFonts w:ascii="Times New Roman" w:eastAsia="Georgia" w:hAnsi="Times New Roman"/>
                <w:b/>
                <w:bCs/>
                <w:color w:val="231F20"/>
                <w:sz w:val="24"/>
                <w:szCs w:val="24"/>
                <w:lang w:eastAsia="ru-RU" w:bidi="ru-RU"/>
              </w:rPr>
              <w:t>Любовь и мило</w:t>
            </w:r>
            <w:r w:rsidRPr="00027B08">
              <w:rPr>
                <w:rFonts w:ascii="Times New Roman" w:eastAsia="Georgia" w:hAnsi="Times New Roman"/>
                <w:b/>
                <w:bCs/>
                <w:color w:val="231F20"/>
                <w:sz w:val="24"/>
                <w:szCs w:val="24"/>
                <w:lang w:eastAsia="ru-RU" w:bidi="ru-RU"/>
              </w:rPr>
              <w:softHyphen/>
              <w:t>сердие</w:t>
            </w:r>
          </w:p>
          <w:p w14:paraId="4E806866" w14:textId="3FD4FE62" w:rsidR="005D19D1" w:rsidRPr="00027B08" w:rsidRDefault="005D19D1" w:rsidP="00BA3701">
            <w:pPr>
              <w:jc w:val="both"/>
              <w:rPr>
                <w:rFonts w:ascii="Times New Roman" w:hAnsi="Times New Roman"/>
                <w:sz w:val="24"/>
                <w:szCs w:val="24"/>
              </w:rPr>
            </w:pPr>
            <w:r w:rsidRPr="00027B08">
              <w:rPr>
                <w:rFonts w:ascii="Times New Roman" w:eastAsia="Georgia" w:hAnsi="Times New Roman"/>
                <w:b/>
                <w:bCs/>
                <w:color w:val="231F20"/>
                <w:sz w:val="24"/>
                <w:szCs w:val="24"/>
                <w:lang w:eastAsia="ru-RU" w:bidi="ru-RU"/>
              </w:rPr>
              <w:t xml:space="preserve"> </w:t>
            </w:r>
            <w:r w:rsidRPr="00027B08">
              <w:rPr>
                <w:rFonts w:ascii="Times New Roman" w:eastAsia="Georgia" w:hAnsi="Times New Roman"/>
                <w:color w:val="231F20"/>
                <w:sz w:val="24"/>
                <w:szCs w:val="24"/>
                <w:lang w:eastAsia="ru-RU" w:bidi="ru-RU"/>
              </w:rPr>
              <w:t xml:space="preserve"> Рассказы и повести (два произведения по выбору). В. В. Вересаев «Марья Петровна», Б. А. Пильняк «Пер</w:t>
            </w:r>
            <w:r w:rsidRPr="00027B08">
              <w:rPr>
                <w:rFonts w:ascii="Times New Roman" w:eastAsia="Georgia" w:hAnsi="Times New Roman"/>
                <w:color w:val="231F20"/>
                <w:sz w:val="24"/>
                <w:szCs w:val="24"/>
                <w:lang w:eastAsia="ru-RU" w:bidi="ru-RU"/>
              </w:rPr>
              <w:softHyphen/>
              <w:t>вый день весны», Н. А. Тэффи «Дэзи», К. М. Симонов «Ма</w:t>
            </w:r>
            <w:r w:rsidRPr="00027B08">
              <w:rPr>
                <w:rFonts w:ascii="Times New Roman" w:eastAsia="Georgia" w:hAnsi="Times New Roman"/>
                <w:color w:val="231F20"/>
                <w:sz w:val="24"/>
                <w:szCs w:val="24"/>
                <w:lang w:eastAsia="ru-RU" w:bidi="ru-RU"/>
              </w:rPr>
              <w:softHyphen/>
              <w:t>лышка» и др. Прокомментировать главную мысль произведения</w:t>
            </w:r>
          </w:p>
        </w:tc>
        <w:tc>
          <w:tcPr>
            <w:tcW w:w="1288" w:type="dxa"/>
            <w:vAlign w:val="center"/>
          </w:tcPr>
          <w:p w14:paraId="2F31F469" w14:textId="7396817D"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1</w:t>
            </w:r>
          </w:p>
        </w:tc>
        <w:tc>
          <w:tcPr>
            <w:tcW w:w="1684" w:type="dxa"/>
          </w:tcPr>
          <w:p w14:paraId="2A7A3471" w14:textId="53D11835"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1 неделя ноября</w:t>
            </w:r>
          </w:p>
        </w:tc>
        <w:tc>
          <w:tcPr>
            <w:tcW w:w="2974" w:type="dxa"/>
          </w:tcPr>
          <w:p w14:paraId="2D3A93CA" w14:textId="77777777" w:rsidR="005D19D1" w:rsidRPr="00027B08" w:rsidRDefault="005D19D1" w:rsidP="00BA3701">
            <w:pPr>
              <w:jc w:val="both"/>
              <w:rPr>
                <w:rFonts w:ascii="Times New Roman" w:hAnsi="Times New Roman"/>
                <w:sz w:val="24"/>
                <w:szCs w:val="24"/>
              </w:rPr>
            </w:pPr>
          </w:p>
        </w:tc>
      </w:tr>
      <w:tr w:rsidR="005D19D1" w:rsidRPr="00027B08" w14:paraId="3CCC2B4B" w14:textId="77777777" w:rsidTr="00D42DF1">
        <w:trPr>
          <w:trHeight w:val="267"/>
        </w:trPr>
        <w:tc>
          <w:tcPr>
            <w:tcW w:w="595" w:type="dxa"/>
          </w:tcPr>
          <w:p w14:paraId="6B98EB22" w14:textId="6AAB1215"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10</w:t>
            </w:r>
          </w:p>
        </w:tc>
        <w:tc>
          <w:tcPr>
            <w:tcW w:w="4754" w:type="dxa"/>
          </w:tcPr>
          <w:p w14:paraId="58FE1274" w14:textId="77777777" w:rsidR="005D19D1" w:rsidRPr="00027B08" w:rsidRDefault="005D19D1" w:rsidP="00BA3701">
            <w:pPr>
              <w:jc w:val="both"/>
              <w:rPr>
                <w:rFonts w:ascii="Times New Roman" w:hAnsi="Times New Roman"/>
                <w:b/>
                <w:sz w:val="24"/>
                <w:szCs w:val="24"/>
              </w:rPr>
            </w:pPr>
            <w:r w:rsidRPr="00027B08">
              <w:rPr>
                <w:rFonts w:ascii="Times New Roman" w:hAnsi="Times New Roman"/>
                <w:b/>
                <w:sz w:val="24"/>
                <w:szCs w:val="24"/>
              </w:rPr>
              <w:t>Бывает всё на свете хорошо</w:t>
            </w:r>
          </w:p>
          <w:p w14:paraId="64816771" w14:textId="2616D7D1" w:rsidR="005D19D1" w:rsidRPr="00027B08" w:rsidRDefault="005D19D1" w:rsidP="00BA3701">
            <w:pPr>
              <w:jc w:val="both"/>
              <w:rPr>
                <w:rFonts w:ascii="Times New Roman" w:hAnsi="Times New Roman"/>
                <w:sz w:val="24"/>
                <w:szCs w:val="24"/>
              </w:rPr>
            </w:pPr>
            <w:r w:rsidRPr="00027B08">
              <w:rPr>
                <w:rFonts w:ascii="Times New Roman" w:eastAsia="Georgia" w:hAnsi="Times New Roman"/>
                <w:color w:val="231F20"/>
                <w:sz w:val="24"/>
                <w:szCs w:val="24"/>
                <w:lang w:eastAsia="ru-RU" w:bidi="ru-RU"/>
              </w:rPr>
              <w:t>А. Г. Битов. Рассказы (один по выбору). «Солнце», «Большой шар», «Автобус», «Пятница, вечер» и др. (из цикла «Аптекарский остров»)</w:t>
            </w:r>
          </w:p>
        </w:tc>
        <w:tc>
          <w:tcPr>
            <w:tcW w:w="1288" w:type="dxa"/>
            <w:vAlign w:val="center"/>
          </w:tcPr>
          <w:p w14:paraId="536A5010" w14:textId="6FF27F0F"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1</w:t>
            </w:r>
          </w:p>
        </w:tc>
        <w:tc>
          <w:tcPr>
            <w:tcW w:w="1684" w:type="dxa"/>
          </w:tcPr>
          <w:p w14:paraId="308E52E0" w14:textId="179A9501"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2 неделя ноября</w:t>
            </w:r>
          </w:p>
        </w:tc>
        <w:tc>
          <w:tcPr>
            <w:tcW w:w="2974" w:type="dxa"/>
          </w:tcPr>
          <w:p w14:paraId="5F0E25C7" w14:textId="77777777" w:rsidR="005D19D1" w:rsidRPr="00027B08" w:rsidRDefault="005D19D1" w:rsidP="00BA3701">
            <w:pPr>
              <w:jc w:val="both"/>
              <w:rPr>
                <w:rFonts w:ascii="Times New Roman" w:hAnsi="Times New Roman"/>
                <w:sz w:val="24"/>
                <w:szCs w:val="24"/>
              </w:rPr>
            </w:pPr>
          </w:p>
        </w:tc>
      </w:tr>
      <w:tr w:rsidR="005D19D1" w:rsidRPr="00027B08" w14:paraId="260E7366" w14:textId="77777777" w:rsidTr="00D42DF1">
        <w:trPr>
          <w:trHeight w:val="267"/>
        </w:trPr>
        <w:tc>
          <w:tcPr>
            <w:tcW w:w="595" w:type="dxa"/>
          </w:tcPr>
          <w:p w14:paraId="092FEDDC" w14:textId="3FE19D53"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11</w:t>
            </w:r>
          </w:p>
        </w:tc>
        <w:tc>
          <w:tcPr>
            <w:tcW w:w="4754" w:type="dxa"/>
          </w:tcPr>
          <w:p w14:paraId="55622113" w14:textId="77777777" w:rsidR="005D19D1" w:rsidRPr="00027B08" w:rsidRDefault="005D19D1" w:rsidP="00BA3701">
            <w:pPr>
              <w:jc w:val="both"/>
              <w:rPr>
                <w:rFonts w:ascii="Times New Roman" w:eastAsia="Georgia" w:hAnsi="Times New Roman"/>
                <w:b/>
                <w:bCs/>
                <w:color w:val="231F20"/>
                <w:sz w:val="24"/>
                <w:szCs w:val="24"/>
                <w:lang w:eastAsia="ru-RU" w:bidi="ru-RU"/>
              </w:rPr>
            </w:pPr>
            <w:r w:rsidRPr="00027B08">
              <w:rPr>
                <w:rFonts w:ascii="Times New Roman" w:eastAsia="Georgia" w:hAnsi="Times New Roman"/>
                <w:b/>
                <w:bCs/>
                <w:color w:val="231F20"/>
                <w:sz w:val="24"/>
                <w:szCs w:val="24"/>
                <w:lang w:eastAsia="ru-RU" w:bidi="ru-RU"/>
              </w:rPr>
              <w:t>Дорогие мои старики</w:t>
            </w:r>
          </w:p>
          <w:p w14:paraId="0EC4CB98" w14:textId="6BA5E32B" w:rsidR="005D19D1" w:rsidRPr="00027B08" w:rsidRDefault="005D19D1" w:rsidP="00BA3701">
            <w:pPr>
              <w:jc w:val="both"/>
              <w:rPr>
                <w:rFonts w:ascii="Times New Roman" w:hAnsi="Times New Roman"/>
                <w:b/>
                <w:sz w:val="24"/>
                <w:szCs w:val="24"/>
              </w:rPr>
            </w:pPr>
            <w:r w:rsidRPr="00027B08">
              <w:rPr>
                <w:rFonts w:ascii="Times New Roman" w:hAnsi="Times New Roman"/>
                <w:sz w:val="24"/>
                <w:szCs w:val="24"/>
              </w:rPr>
              <w:t>Б. П. Екимов. Рассказы (один по выбору).  «Родня», «Старые люди», «Родительская суббота», «Старый да малый» и др</w:t>
            </w:r>
            <w:r w:rsidRPr="00027B08">
              <w:rPr>
                <w:rFonts w:ascii="Times New Roman" w:eastAsia="Georgia" w:hAnsi="Times New Roman"/>
                <w:b/>
                <w:bCs/>
                <w:color w:val="231F20"/>
                <w:sz w:val="24"/>
                <w:szCs w:val="24"/>
                <w:lang w:eastAsia="ru-RU" w:bidi="ru-RU"/>
              </w:rPr>
              <w:t xml:space="preserve"> </w:t>
            </w:r>
            <w:r w:rsidRPr="00027B08">
              <w:rPr>
                <w:rFonts w:ascii="Times New Roman" w:eastAsia="Georgia" w:hAnsi="Times New Roman"/>
                <w:bCs/>
                <w:color w:val="231F20"/>
                <w:sz w:val="24"/>
                <w:szCs w:val="24"/>
                <w:lang w:eastAsia="ru-RU" w:bidi="ru-RU"/>
              </w:rPr>
              <w:t>Выразительное чтение. Идейно-художественное содержание</w:t>
            </w:r>
            <w:r w:rsidRPr="00027B08">
              <w:rPr>
                <w:rFonts w:ascii="Times New Roman" w:hAnsi="Times New Roman"/>
                <w:sz w:val="24"/>
                <w:szCs w:val="24"/>
              </w:rPr>
              <w:t>.</w:t>
            </w:r>
          </w:p>
        </w:tc>
        <w:tc>
          <w:tcPr>
            <w:tcW w:w="1288" w:type="dxa"/>
            <w:vAlign w:val="center"/>
          </w:tcPr>
          <w:p w14:paraId="2EC34250" w14:textId="45015CF5"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1</w:t>
            </w:r>
          </w:p>
        </w:tc>
        <w:tc>
          <w:tcPr>
            <w:tcW w:w="1684" w:type="dxa"/>
          </w:tcPr>
          <w:p w14:paraId="13D3C477" w14:textId="2053027C"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3 неделя ноября</w:t>
            </w:r>
          </w:p>
        </w:tc>
        <w:tc>
          <w:tcPr>
            <w:tcW w:w="2974" w:type="dxa"/>
          </w:tcPr>
          <w:p w14:paraId="3E24D50F" w14:textId="77777777" w:rsidR="005D19D1" w:rsidRPr="00027B08" w:rsidRDefault="005D19D1" w:rsidP="00BA3701">
            <w:pPr>
              <w:jc w:val="both"/>
              <w:rPr>
                <w:rFonts w:ascii="Times New Roman" w:hAnsi="Times New Roman"/>
                <w:sz w:val="24"/>
                <w:szCs w:val="24"/>
              </w:rPr>
            </w:pPr>
          </w:p>
        </w:tc>
      </w:tr>
      <w:tr w:rsidR="005D19D1" w:rsidRPr="0056324F" w14:paraId="0CDEF9D7" w14:textId="77777777" w:rsidTr="00D42DF1">
        <w:trPr>
          <w:trHeight w:val="267"/>
        </w:trPr>
        <w:tc>
          <w:tcPr>
            <w:tcW w:w="595" w:type="dxa"/>
          </w:tcPr>
          <w:p w14:paraId="3EC247B3" w14:textId="4D5D4FFE"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12</w:t>
            </w:r>
          </w:p>
        </w:tc>
        <w:tc>
          <w:tcPr>
            <w:tcW w:w="4754" w:type="dxa"/>
          </w:tcPr>
          <w:p w14:paraId="621EC1C2" w14:textId="77777777" w:rsidR="005D19D1" w:rsidRPr="00027B08" w:rsidRDefault="005D19D1" w:rsidP="00BA3701">
            <w:pPr>
              <w:jc w:val="both"/>
              <w:rPr>
                <w:rFonts w:ascii="Times New Roman" w:eastAsia="Georgia" w:hAnsi="Times New Roman"/>
                <w:b/>
                <w:bCs/>
                <w:color w:val="231F20"/>
                <w:sz w:val="24"/>
                <w:szCs w:val="24"/>
                <w:lang w:eastAsia="ru-RU" w:bidi="ru-RU"/>
              </w:rPr>
            </w:pPr>
            <w:r w:rsidRPr="00027B08">
              <w:rPr>
                <w:rFonts w:ascii="Times New Roman" w:eastAsia="Georgia" w:hAnsi="Times New Roman"/>
                <w:b/>
                <w:bCs/>
                <w:color w:val="231F20"/>
                <w:sz w:val="24"/>
                <w:szCs w:val="24"/>
                <w:lang w:eastAsia="ru-RU" w:bidi="ru-RU"/>
              </w:rPr>
              <w:t xml:space="preserve">Бессмертно всё </w:t>
            </w:r>
          </w:p>
          <w:p w14:paraId="3E456356" w14:textId="50FC2770" w:rsidR="005D19D1" w:rsidRPr="00027B08" w:rsidRDefault="005D19D1" w:rsidP="00BA3701">
            <w:pPr>
              <w:jc w:val="both"/>
              <w:rPr>
                <w:rFonts w:ascii="Times New Roman" w:hAnsi="Times New Roman"/>
                <w:sz w:val="24"/>
                <w:szCs w:val="24"/>
              </w:rPr>
            </w:pPr>
            <w:r w:rsidRPr="00027B08">
              <w:rPr>
                <w:rFonts w:ascii="Times New Roman" w:eastAsia="Georgia" w:hAnsi="Times New Roman"/>
                <w:color w:val="231F20"/>
                <w:sz w:val="24"/>
                <w:szCs w:val="24"/>
                <w:lang w:eastAsia="ru-RU" w:bidi="ru-RU"/>
              </w:rPr>
              <w:t>А. А. Тарковский. Стихотворения (два по выбору). « Вот и лето про</w:t>
            </w:r>
            <w:r w:rsidRPr="00027B08">
              <w:rPr>
                <w:rFonts w:ascii="Times New Roman" w:eastAsia="Georgia" w:hAnsi="Times New Roman"/>
                <w:color w:val="231F20"/>
                <w:sz w:val="24"/>
                <w:szCs w:val="24"/>
                <w:lang w:eastAsia="ru-RU" w:bidi="ru-RU"/>
              </w:rPr>
              <w:softHyphen/>
              <w:t>шло...», «Жизнь, жизнь» («Предчув</w:t>
            </w:r>
            <w:r w:rsidRPr="00027B08">
              <w:rPr>
                <w:rFonts w:ascii="Times New Roman" w:eastAsia="Georgia" w:hAnsi="Times New Roman"/>
                <w:color w:val="231F20"/>
                <w:sz w:val="24"/>
                <w:szCs w:val="24"/>
                <w:lang w:eastAsia="ru-RU" w:bidi="ru-RU"/>
              </w:rPr>
              <w:softHyphen/>
              <w:t>ствиям не верю, и при</w:t>
            </w:r>
            <w:r w:rsidRPr="00027B08">
              <w:rPr>
                <w:rFonts w:ascii="Times New Roman" w:eastAsia="Georgia" w:hAnsi="Times New Roman"/>
                <w:color w:val="231F20"/>
                <w:sz w:val="24"/>
                <w:szCs w:val="24"/>
                <w:lang w:eastAsia="ru-RU" w:bidi="ru-RU"/>
              </w:rPr>
              <w:softHyphen/>
              <w:t>мет...»), «Первые сви</w:t>
            </w:r>
            <w:r w:rsidRPr="00027B08">
              <w:rPr>
                <w:rFonts w:ascii="Times New Roman" w:eastAsia="Georgia" w:hAnsi="Times New Roman"/>
                <w:color w:val="231F20"/>
                <w:sz w:val="24"/>
                <w:szCs w:val="24"/>
                <w:lang w:eastAsia="ru-RU" w:bidi="ru-RU"/>
              </w:rPr>
              <w:softHyphen/>
              <w:t>дания» и др. Анализ текста.  Выразительное чтение наизусть</w:t>
            </w:r>
          </w:p>
        </w:tc>
        <w:tc>
          <w:tcPr>
            <w:tcW w:w="1288" w:type="dxa"/>
            <w:vAlign w:val="center"/>
          </w:tcPr>
          <w:p w14:paraId="0700B4C2" w14:textId="6057FC3E"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1</w:t>
            </w:r>
          </w:p>
        </w:tc>
        <w:tc>
          <w:tcPr>
            <w:tcW w:w="1684" w:type="dxa"/>
          </w:tcPr>
          <w:p w14:paraId="41233A23" w14:textId="2B930E96"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4 неделя ноября</w:t>
            </w:r>
          </w:p>
        </w:tc>
        <w:tc>
          <w:tcPr>
            <w:tcW w:w="2974" w:type="dxa"/>
          </w:tcPr>
          <w:p w14:paraId="7F7A2B60" w14:textId="6FBFE6DD" w:rsidR="005D19D1" w:rsidRPr="00027B08" w:rsidRDefault="00F5748C" w:rsidP="00BA3701">
            <w:pPr>
              <w:jc w:val="both"/>
              <w:rPr>
                <w:rFonts w:ascii="Times New Roman" w:hAnsi="Times New Roman"/>
                <w:sz w:val="24"/>
                <w:szCs w:val="24"/>
                <w:lang w:val="en-US"/>
              </w:rPr>
            </w:pPr>
            <w:r w:rsidRPr="00027B08">
              <w:rPr>
                <w:rFonts w:ascii="Times New Roman" w:hAnsi="Times New Roman"/>
                <w:sz w:val="24"/>
                <w:szCs w:val="24"/>
                <w:lang w:val="en-US"/>
              </w:rPr>
              <w:t>School-collection.edu.ru/catalog/rubr/7ed38401-26b8-11da-8cd6-0800200c9a66/10/?&amp;onpage=20&amp;page=10</w:t>
            </w:r>
          </w:p>
        </w:tc>
      </w:tr>
      <w:tr w:rsidR="005D19D1" w:rsidRPr="00027B08" w14:paraId="0EC1BA5A" w14:textId="77777777" w:rsidTr="00D42DF1">
        <w:trPr>
          <w:trHeight w:val="267"/>
        </w:trPr>
        <w:tc>
          <w:tcPr>
            <w:tcW w:w="595" w:type="dxa"/>
          </w:tcPr>
          <w:p w14:paraId="5152E489" w14:textId="0FD2B11F"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13</w:t>
            </w:r>
          </w:p>
        </w:tc>
        <w:tc>
          <w:tcPr>
            <w:tcW w:w="4754" w:type="dxa"/>
          </w:tcPr>
          <w:p w14:paraId="7481C61B" w14:textId="77777777" w:rsidR="005D19D1" w:rsidRPr="00027B08" w:rsidRDefault="005D19D1" w:rsidP="00BA3701">
            <w:pPr>
              <w:jc w:val="both"/>
              <w:rPr>
                <w:rFonts w:ascii="Times New Roman" w:eastAsia="Georgia" w:hAnsi="Times New Roman"/>
                <w:b/>
                <w:bCs/>
                <w:color w:val="231F20"/>
                <w:sz w:val="24"/>
                <w:szCs w:val="24"/>
                <w:lang w:eastAsia="ru-RU" w:bidi="ru-RU"/>
              </w:rPr>
            </w:pPr>
            <w:r w:rsidRPr="00027B08">
              <w:rPr>
                <w:rFonts w:ascii="Times New Roman" w:eastAsia="Georgia" w:hAnsi="Times New Roman"/>
                <w:b/>
                <w:bCs/>
                <w:color w:val="231F20"/>
                <w:sz w:val="24"/>
                <w:szCs w:val="24"/>
                <w:lang w:eastAsia="ru-RU" w:bidi="ru-RU"/>
              </w:rPr>
              <w:t>И надо спешить жить</w:t>
            </w:r>
          </w:p>
          <w:p w14:paraId="74162BF1" w14:textId="3199F285" w:rsidR="005D19D1" w:rsidRPr="00027B08" w:rsidRDefault="005D19D1" w:rsidP="00BA3701">
            <w:pPr>
              <w:jc w:val="both"/>
              <w:rPr>
                <w:rFonts w:ascii="Times New Roman" w:hAnsi="Times New Roman"/>
                <w:sz w:val="24"/>
                <w:szCs w:val="24"/>
              </w:rPr>
            </w:pPr>
            <w:r w:rsidRPr="00027B08">
              <w:rPr>
                <w:rFonts w:ascii="Times New Roman" w:eastAsia="Georgia" w:hAnsi="Times New Roman"/>
                <w:color w:val="231F20"/>
                <w:sz w:val="24"/>
                <w:szCs w:val="24"/>
                <w:lang w:eastAsia="ru-RU" w:bidi="ru-RU"/>
              </w:rPr>
              <w:t>Стихотворения (одно по выбору). Напри</w:t>
            </w:r>
            <w:r w:rsidRPr="00027B08">
              <w:rPr>
                <w:rFonts w:ascii="Times New Roman" w:eastAsia="Georgia" w:hAnsi="Times New Roman"/>
                <w:color w:val="231F20"/>
                <w:sz w:val="24"/>
                <w:szCs w:val="24"/>
                <w:lang w:eastAsia="ru-RU" w:bidi="ru-RU"/>
              </w:rPr>
              <w:softHyphen/>
              <w:t>мер: М. А. Светлов «Гренада», «Кахов</w:t>
            </w:r>
            <w:r w:rsidRPr="00027B08">
              <w:rPr>
                <w:rFonts w:ascii="Times New Roman" w:eastAsia="Georgia" w:hAnsi="Times New Roman"/>
                <w:color w:val="231F20"/>
                <w:sz w:val="24"/>
                <w:szCs w:val="24"/>
                <w:lang w:eastAsia="ru-RU" w:bidi="ru-RU"/>
              </w:rPr>
              <w:softHyphen/>
              <w:t>ка», «Моя поэзия»; В. В. Маяковский «Домой!» и др. Анализ стихотворного текста. Анализ средств выразительности. Чтение наизусть</w:t>
            </w:r>
          </w:p>
        </w:tc>
        <w:tc>
          <w:tcPr>
            <w:tcW w:w="1288" w:type="dxa"/>
            <w:vAlign w:val="center"/>
          </w:tcPr>
          <w:p w14:paraId="11A0A408" w14:textId="2A74BD2D"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1</w:t>
            </w:r>
          </w:p>
        </w:tc>
        <w:tc>
          <w:tcPr>
            <w:tcW w:w="1684" w:type="dxa"/>
          </w:tcPr>
          <w:p w14:paraId="5AC17489" w14:textId="43A36B88"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1 неделя декабря</w:t>
            </w:r>
          </w:p>
        </w:tc>
        <w:tc>
          <w:tcPr>
            <w:tcW w:w="2974" w:type="dxa"/>
          </w:tcPr>
          <w:p w14:paraId="4AA09D5C" w14:textId="77777777" w:rsidR="005D19D1" w:rsidRPr="00027B08" w:rsidRDefault="005D19D1" w:rsidP="00BA3701">
            <w:pPr>
              <w:jc w:val="both"/>
              <w:rPr>
                <w:rFonts w:ascii="Times New Roman" w:hAnsi="Times New Roman"/>
                <w:sz w:val="24"/>
                <w:szCs w:val="24"/>
              </w:rPr>
            </w:pPr>
          </w:p>
        </w:tc>
      </w:tr>
      <w:tr w:rsidR="005D19D1" w:rsidRPr="00027B08" w14:paraId="030E3A01" w14:textId="77777777" w:rsidTr="00D42DF1">
        <w:trPr>
          <w:trHeight w:val="255"/>
        </w:trPr>
        <w:tc>
          <w:tcPr>
            <w:tcW w:w="595" w:type="dxa"/>
          </w:tcPr>
          <w:p w14:paraId="557BDE85" w14:textId="20E1B0AE"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14</w:t>
            </w:r>
          </w:p>
        </w:tc>
        <w:tc>
          <w:tcPr>
            <w:tcW w:w="4754" w:type="dxa"/>
          </w:tcPr>
          <w:p w14:paraId="79F9A3C4" w14:textId="77777777" w:rsidR="005D19D1" w:rsidRPr="00027B08" w:rsidRDefault="005D19D1" w:rsidP="00BA3701">
            <w:pPr>
              <w:jc w:val="both"/>
              <w:rPr>
                <w:rFonts w:ascii="Times New Roman" w:eastAsia="Georgia" w:hAnsi="Times New Roman"/>
                <w:color w:val="231F20"/>
                <w:sz w:val="24"/>
                <w:szCs w:val="24"/>
                <w:lang w:eastAsia="ru-RU" w:bidi="ru-RU"/>
              </w:rPr>
            </w:pPr>
            <w:r w:rsidRPr="00027B08">
              <w:rPr>
                <w:rFonts w:ascii="Times New Roman" w:eastAsia="Georgia" w:hAnsi="Times New Roman"/>
                <w:b/>
                <w:color w:val="231F20"/>
                <w:sz w:val="24"/>
                <w:szCs w:val="24"/>
                <w:lang w:eastAsia="ru-RU" w:bidi="ru-RU"/>
              </w:rPr>
              <w:t>В чем заключается счастье</w:t>
            </w:r>
            <w:r w:rsidRPr="00027B08">
              <w:rPr>
                <w:rFonts w:ascii="Times New Roman" w:eastAsia="Georgia" w:hAnsi="Times New Roman"/>
                <w:color w:val="231F20"/>
                <w:sz w:val="24"/>
                <w:szCs w:val="24"/>
                <w:lang w:eastAsia="ru-RU" w:bidi="ru-RU"/>
              </w:rPr>
              <w:t>?</w:t>
            </w:r>
          </w:p>
          <w:p w14:paraId="0C148191" w14:textId="790C9308" w:rsidR="005D19D1" w:rsidRPr="00027B08" w:rsidRDefault="005D19D1" w:rsidP="00BA3701">
            <w:pPr>
              <w:jc w:val="both"/>
              <w:rPr>
                <w:rFonts w:ascii="Times New Roman" w:hAnsi="Times New Roman"/>
                <w:sz w:val="24"/>
                <w:szCs w:val="24"/>
              </w:rPr>
            </w:pPr>
            <w:r w:rsidRPr="00027B08">
              <w:rPr>
                <w:rFonts w:ascii="Times New Roman" w:eastAsia="Georgia" w:hAnsi="Times New Roman"/>
                <w:color w:val="231F20"/>
                <w:sz w:val="24"/>
                <w:szCs w:val="24"/>
                <w:lang w:eastAsia="ru-RU" w:bidi="ru-RU"/>
              </w:rPr>
              <w:t>М. М. Зощенко. Рас</w:t>
            </w:r>
            <w:r w:rsidRPr="00027B08">
              <w:rPr>
                <w:rFonts w:ascii="Times New Roman" w:eastAsia="Georgia" w:hAnsi="Times New Roman"/>
                <w:color w:val="231F20"/>
                <w:sz w:val="24"/>
                <w:szCs w:val="24"/>
                <w:lang w:eastAsia="ru-RU" w:bidi="ru-RU"/>
              </w:rPr>
              <w:softHyphen/>
              <w:t>сказы (один по выбо</w:t>
            </w:r>
            <w:r w:rsidRPr="00027B08">
              <w:rPr>
                <w:rFonts w:ascii="Times New Roman" w:eastAsia="Georgia" w:hAnsi="Times New Roman"/>
                <w:color w:val="231F20"/>
                <w:sz w:val="24"/>
                <w:szCs w:val="24"/>
                <w:lang w:eastAsia="ru-RU" w:bidi="ru-RU"/>
              </w:rPr>
              <w:softHyphen/>
              <w:t>ру). Например: «Сча</w:t>
            </w:r>
            <w:r w:rsidRPr="00027B08">
              <w:rPr>
                <w:rFonts w:ascii="Times New Roman" w:eastAsia="Georgia" w:hAnsi="Times New Roman"/>
                <w:color w:val="231F20"/>
                <w:sz w:val="24"/>
                <w:szCs w:val="24"/>
                <w:lang w:eastAsia="ru-RU" w:bidi="ru-RU"/>
              </w:rPr>
              <w:softHyphen/>
              <w:t>стье», «Семейное сча</w:t>
            </w:r>
            <w:r w:rsidRPr="00027B08">
              <w:rPr>
                <w:rFonts w:ascii="Times New Roman" w:eastAsia="Georgia" w:hAnsi="Times New Roman"/>
                <w:color w:val="231F20"/>
                <w:sz w:val="24"/>
                <w:szCs w:val="24"/>
                <w:lang w:eastAsia="ru-RU" w:bidi="ru-RU"/>
              </w:rPr>
              <w:softHyphen/>
              <w:t xml:space="preserve">стье» и </w:t>
            </w:r>
            <w:r w:rsidRPr="00027B08">
              <w:rPr>
                <w:rFonts w:ascii="Times New Roman" w:eastAsia="Georgia" w:hAnsi="Times New Roman"/>
                <w:color w:val="231F20"/>
                <w:sz w:val="24"/>
                <w:szCs w:val="24"/>
                <w:lang w:eastAsia="ru-RU" w:bidi="ru-RU"/>
              </w:rPr>
              <w:lastRenderedPageBreak/>
              <w:t>др. Анализ текста. Художественные средства</w:t>
            </w:r>
          </w:p>
        </w:tc>
        <w:tc>
          <w:tcPr>
            <w:tcW w:w="1288" w:type="dxa"/>
            <w:vAlign w:val="center"/>
          </w:tcPr>
          <w:p w14:paraId="09BB44B6" w14:textId="5B8A3B57"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lastRenderedPageBreak/>
              <w:t>1</w:t>
            </w:r>
          </w:p>
        </w:tc>
        <w:tc>
          <w:tcPr>
            <w:tcW w:w="1684" w:type="dxa"/>
          </w:tcPr>
          <w:p w14:paraId="7047B3F6" w14:textId="6F610E7B"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2 неделя декабря</w:t>
            </w:r>
          </w:p>
        </w:tc>
        <w:tc>
          <w:tcPr>
            <w:tcW w:w="2974" w:type="dxa"/>
          </w:tcPr>
          <w:p w14:paraId="09CFC6E7" w14:textId="77777777" w:rsidR="005D19D1" w:rsidRPr="00027B08" w:rsidRDefault="005D19D1" w:rsidP="00BA3701">
            <w:pPr>
              <w:jc w:val="both"/>
              <w:rPr>
                <w:rFonts w:ascii="Times New Roman" w:hAnsi="Times New Roman"/>
                <w:sz w:val="24"/>
                <w:szCs w:val="24"/>
              </w:rPr>
            </w:pPr>
          </w:p>
        </w:tc>
      </w:tr>
      <w:tr w:rsidR="005D19D1" w:rsidRPr="00027B08" w14:paraId="4D8C678C" w14:textId="77777777" w:rsidTr="00D42DF1">
        <w:trPr>
          <w:trHeight w:val="267"/>
        </w:trPr>
        <w:tc>
          <w:tcPr>
            <w:tcW w:w="595" w:type="dxa"/>
          </w:tcPr>
          <w:p w14:paraId="2F95F3DE" w14:textId="0D43C274"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15</w:t>
            </w:r>
          </w:p>
        </w:tc>
        <w:tc>
          <w:tcPr>
            <w:tcW w:w="4754" w:type="dxa"/>
          </w:tcPr>
          <w:p w14:paraId="72718B6B" w14:textId="77777777" w:rsidR="005D19D1" w:rsidRPr="00027B08" w:rsidRDefault="005D19D1" w:rsidP="00BA3701">
            <w:pPr>
              <w:jc w:val="both"/>
              <w:rPr>
                <w:rFonts w:ascii="Times New Roman" w:eastAsia="Georgia" w:hAnsi="Times New Roman"/>
                <w:b/>
                <w:bCs/>
                <w:color w:val="231F20"/>
                <w:sz w:val="24"/>
                <w:szCs w:val="24"/>
                <w:lang w:eastAsia="ru-RU" w:bidi="ru-RU"/>
              </w:rPr>
            </w:pPr>
            <w:r w:rsidRPr="00027B08">
              <w:rPr>
                <w:rFonts w:ascii="Times New Roman" w:eastAsia="Georgia" w:hAnsi="Times New Roman"/>
                <w:b/>
                <w:bCs/>
                <w:color w:val="231F20"/>
                <w:sz w:val="24"/>
                <w:szCs w:val="24"/>
                <w:lang w:eastAsia="ru-RU" w:bidi="ru-RU"/>
              </w:rPr>
              <w:t>Если б я мог вернуть рассвет.</w:t>
            </w:r>
          </w:p>
          <w:p w14:paraId="26B95228" w14:textId="08FE8F45" w:rsidR="005D19D1" w:rsidRPr="00027B08" w:rsidRDefault="005D19D1" w:rsidP="00BA3701">
            <w:pPr>
              <w:jc w:val="both"/>
              <w:rPr>
                <w:rFonts w:ascii="Times New Roman" w:hAnsi="Times New Roman"/>
                <w:sz w:val="24"/>
                <w:szCs w:val="24"/>
              </w:rPr>
            </w:pPr>
            <w:r w:rsidRPr="00027B08">
              <w:rPr>
                <w:rFonts w:ascii="Times New Roman" w:eastAsia="Georgia" w:hAnsi="Times New Roman"/>
                <w:b/>
                <w:bCs/>
                <w:color w:val="231F20"/>
                <w:sz w:val="24"/>
                <w:szCs w:val="24"/>
                <w:lang w:eastAsia="ru-RU" w:bidi="ru-RU"/>
              </w:rPr>
              <w:t>В.Богомолов</w:t>
            </w:r>
            <w:r w:rsidRPr="00027B08">
              <w:rPr>
                <w:rFonts w:ascii="Times New Roman" w:eastAsia="Georgia" w:hAnsi="Times New Roman"/>
                <w:color w:val="231F20"/>
                <w:sz w:val="24"/>
                <w:szCs w:val="24"/>
                <w:lang w:eastAsia="ru-RU" w:bidi="ru-RU"/>
              </w:rPr>
              <w:t xml:space="preserve">  «Пер</w:t>
            </w:r>
            <w:r w:rsidRPr="00027B08">
              <w:rPr>
                <w:rFonts w:ascii="Times New Roman" w:eastAsia="Georgia" w:hAnsi="Times New Roman"/>
                <w:color w:val="231F20"/>
                <w:sz w:val="24"/>
                <w:szCs w:val="24"/>
                <w:lang w:eastAsia="ru-RU" w:bidi="ru-RU"/>
              </w:rPr>
              <w:softHyphen/>
              <w:t>вая любовь», «Сердца моего боль»</w:t>
            </w:r>
          </w:p>
        </w:tc>
        <w:tc>
          <w:tcPr>
            <w:tcW w:w="1288" w:type="dxa"/>
            <w:vAlign w:val="center"/>
          </w:tcPr>
          <w:p w14:paraId="2E919F73" w14:textId="61136A32"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1</w:t>
            </w:r>
          </w:p>
        </w:tc>
        <w:tc>
          <w:tcPr>
            <w:tcW w:w="1684" w:type="dxa"/>
          </w:tcPr>
          <w:p w14:paraId="239ECD3B" w14:textId="797568DC"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3 неделя декабря</w:t>
            </w:r>
          </w:p>
        </w:tc>
        <w:tc>
          <w:tcPr>
            <w:tcW w:w="2974" w:type="dxa"/>
          </w:tcPr>
          <w:p w14:paraId="1E340ABB" w14:textId="77777777" w:rsidR="005D19D1" w:rsidRPr="00027B08" w:rsidRDefault="005D19D1" w:rsidP="00BA3701">
            <w:pPr>
              <w:jc w:val="both"/>
              <w:rPr>
                <w:rFonts w:ascii="Times New Roman" w:hAnsi="Times New Roman"/>
                <w:sz w:val="24"/>
                <w:szCs w:val="24"/>
              </w:rPr>
            </w:pPr>
          </w:p>
        </w:tc>
      </w:tr>
      <w:tr w:rsidR="005D19D1" w:rsidRPr="00027B08" w14:paraId="3BBAB3D9" w14:textId="77777777" w:rsidTr="00D42DF1">
        <w:trPr>
          <w:trHeight w:val="267"/>
        </w:trPr>
        <w:tc>
          <w:tcPr>
            <w:tcW w:w="595" w:type="dxa"/>
          </w:tcPr>
          <w:p w14:paraId="0FDCF660" w14:textId="7B879B4D"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16</w:t>
            </w:r>
          </w:p>
        </w:tc>
        <w:tc>
          <w:tcPr>
            <w:tcW w:w="4754" w:type="dxa"/>
          </w:tcPr>
          <w:p w14:paraId="28CB063C" w14:textId="77777777" w:rsidR="005D19D1" w:rsidRPr="00027B08" w:rsidRDefault="005D19D1" w:rsidP="00BA3701">
            <w:pPr>
              <w:jc w:val="both"/>
              <w:rPr>
                <w:rFonts w:ascii="Times New Roman" w:eastAsia="Georgia" w:hAnsi="Times New Roman"/>
                <w:b/>
                <w:bCs/>
                <w:color w:val="231F20"/>
                <w:sz w:val="24"/>
                <w:szCs w:val="24"/>
                <w:lang w:eastAsia="ru-RU" w:bidi="ru-RU"/>
              </w:rPr>
            </w:pPr>
            <w:r w:rsidRPr="00027B08">
              <w:rPr>
                <w:rFonts w:ascii="Times New Roman" w:eastAsia="Georgia" w:hAnsi="Times New Roman"/>
                <w:b/>
                <w:bCs/>
                <w:color w:val="231F20"/>
                <w:sz w:val="24"/>
                <w:szCs w:val="24"/>
                <w:lang w:eastAsia="ru-RU" w:bidi="ru-RU"/>
              </w:rPr>
              <w:t>А счастье всюду</w:t>
            </w:r>
          </w:p>
          <w:p w14:paraId="2AE48450" w14:textId="0FBB002B" w:rsidR="005D19D1" w:rsidRPr="00027B08" w:rsidRDefault="005D19D1" w:rsidP="00BA3701">
            <w:pPr>
              <w:jc w:val="both"/>
              <w:rPr>
                <w:rFonts w:ascii="Times New Roman" w:hAnsi="Times New Roman"/>
                <w:sz w:val="24"/>
                <w:szCs w:val="24"/>
              </w:rPr>
            </w:pPr>
            <w:r w:rsidRPr="00027B08">
              <w:rPr>
                <w:rFonts w:ascii="Times New Roman" w:eastAsia="Georgia" w:hAnsi="Times New Roman"/>
                <w:b/>
                <w:bCs/>
                <w:color w:val="231F20"/>
                <w:sz w:val="24"/>
                <w:szCs w:val="24"/>
                <w:lang w:eastAsia="ru-RU" w:bidi="ru-RU"/>
              </w:rPr>
              <w:t xml:space="preserve"> </w:t>
            </w:r>
            <w:r w:rsidRPr="00027B08">
              <w:rPr>
                <w:rFonts w:ascii="Times New Roman" w:eastAsia="Georgia" w:hAnsi="Times New Roman"/>
                <w:color w:val="231F20"/>
                <w:sz w:val="24"/>
                <w:szCs w:val="24"/>
                <w:lang w:eastAsia="ru-RU" w:bidi="ru-RU"/>
              </w:rPr>
              <w:t xml:space="preserve"> М. Сотников «Со</w:t>
            </w:r>
            <w:r w:rsidRPr="00027B08">
              <w:rPr>
                <w:rFonts w:ascii="Times New Roman" w:eastAsia="Georgia" w:hAnsi="Times New Roman"/>
                <w:color w:val="231F20"/>
                <w:sz w:val="24"/>
                <w:szCs w:val="24"/>
                <w:lang w:eastAsia="ru-RU" w:bidi="ru-RU"/>
              </w:rPr>
              <w:softHyphen/>
              <w:t>впадение»; В. С. Тока</w:t>
            </w:r>
            <w:r w:rsidRPr="00027B08">
              <w:rPr>
                <w:rFonts w:ascii="Times New Roman" w:eastAsia="Georgia" w:hAnsi="Times New Roman"/>
                <w:color w:val="231F20"/>
                <w:sz w:val="24"/>
                <w:szCs w:val="24"/>
                <w:lang w:eastAsia="ru-RU" w:bidi="ru-RU"/>
              </w:rPr>
              <w:softHyphen/>
              <w:t>рева «Самый счастли</w:t>
            </w:r>
            <w:r w:rsidRPr="00027B08">
              <w:rPr>
                <w:rFonts w:ascii="Times New Roman" w:eastAsia="Georgia" w:hAnsi="Times New Roman"/>
                <w:color w:val="231F20"/>
                <w:sz w:val="24"/>
                <w:szCs w:val="24"/>
                <w:lang w:eastAsia="ru-RU" w:bidi="ru-RU"/>
              </w:rPr>
              <w:softHyphen/>
              <w:t>вый день» Чтение и анализ рассказов</w:t>
            </w:r>
          </w:p>
        </w:tc>
        <w:tc>
          <w:tcPr>
            <w:tcW w:w="1288" w:type="dxa"/>
            <w:vAlign w:val="center"/>
          </w:tcPr>
          <w:p w14:paraId="1BB4B6D3" w14:textId="40DDE817"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1</w:t>
            </w:r>
          </w:p>
        </w:tc>
        <w:tc>
          <w:tcPr>
            <w:tcW w:w="1684" w:type="dxa"/>
          </w:tcPr>
          <w:p w14:paraId="7ED6743F" w14:textId="2844BA95"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4 неделя декабря</w:t>
            </w:r>
          </w:p>
        </w:tc>
        <w:tc>
          <w:tcPr>
            <w:tcW w:w="2974" w:type="dxa"/>
          </w:tcPr>
          <w:p w14:paraId="04368C8D" w14:textId="77777777" w:rsidR="005D19D1" w:rsidRPr="00027B08" w:rsidRDefault="005D19D1" w:rsidP="00BA3701">
            <w:pPr>
              <w:jc w:val="both"/>
              <w:rPr>
                <w:rFonts w:ascii="Times New Roman" w:hAnsi="Times New Roman"/>
                <w:sz w:val="24"/>
                <w:szCs w:val="24"/>
              </w:rPr>
            </w:pPr>
          </w:p>
        </w:tc>
      </w:tr>
      <w:tr w:rsidR="005D19D1" w:rsidRPr="00027B08" w14:paraId="3E3A68DF" w14:textId="77777777" w:rsidTr="00D42DF1">
        <w:trPr>
          <w:trHeight w:val="267"/>
        </w:trPr>
        <w:tc>
          <w:tcPr>
            <w:tcW w:w="595" w:type="dxa"/>
          </w:tcPr>
          <w:p w14:paraId="5AE60780" w14:textId="1C5DDDE6"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17</w:t>
            </w:r>
          </w:p>
        </w:tc>
        <w:tc>
          <w:tcPr>
            <w:tcW w:w="4754" w:type="dxa"/>
          </w:tcPr>
          <w:p w14:paraId="45BA918A" w14:textId="14023955"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Творческая работа. Отзыв на одно из прочитанных произведений</w:t>
            </w:r>
          </w:p>
        </w:tc>
        <w:tc>
          <w:tcPr>
            <w:tcW w:w="1288" w:type="dxa"/>
            <w:vAlign w:val="center"/>
          </w:tcPr>
          <w:p w14:paraId="216E4562" w14:textId="1C1D91B9"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1</w:t>
            </w:r>
          </w:p>
        </w:tc>
        <w:tc>
          <w:tcPr>
            <w:tcW w:w="1684" w:type="dxa"/>
          </w:tcPr>
          <w:p w14:paraId="1E6889CF" w14:textId="6FB6A6F0" w:rsidR="005D19D1" w:rsidRPr="00027B08" w:rsidRDefault="005D19D1" w:rsidP="00BA3701">
            <w:pPr>
              <w:jc w:val="both"/>
              <w:rPr>
                <w:rFonts w:ascii="Times New Roman" w:hAnsi="Times New Roman"/>
                <w:sz w:val="24"/>
                <w:szCs w:val="24"/>
              </w:rPr>
            </w:pPr>
            <w:r w:rsidRPr="00027B08">
              <w:rPr>
                <w:rFonts w:ascii="Times New Roman" w:hAnsi="Times New Roman"/>
                <w:sz w:val="24"/>
                <w:szCs w:val="24"/>
              </w:rPr>
              <w:t>3 неделя января</w:t>
            </w:r>
          </w:p>
        </w:tc>
        <w:tc>
          <w:tcPr>
            <w:tcW w:w="2974" w:type="dxa"/>
          </w:tcPr>
          <w:p w14:paraId="2B7B8F6F" w14:textId="77777777" w:rsidR="005D19D1" w:rsidRPr="00027B08" w:rsidRDefault="005D19D1" w:rsidP="00BA3701">
            <w:pPr>
              <w:jc w:val="both"/>
              <w:rPr>
                <w:rFonts w:ascii="Times New Roman" w:hAnsi="Times New Roman"/>
                <w:sz w:val="24"/>
                <w:szCs w:val="24"/>
              </w:rPr>
            </w:pPr>
          </w:p>
        </w:tc>
      </w:tr>
    </w:tbl>
    <w:p w14:paraId="497DAC47" w14:textId="1A3FA333" w:rsidR="00656E59" w:rsidRPr="00027B08" w:rsidRDefault="00656E59" w:rsidP="00BA3701">
      <w:pPr>
        <w:spacing w:after="0"/>
        <w:jc w:val="both"/>
        <w:rPr>
          <w:rFonts w:ascii="Times New Roman" w:hAnsi="Times New Roman" w:cs="Times New Roman"/>
          <w:b/>
          <w:sz w:val="24"/>
          <w:szCs w:val="24"/>
        </w:rPr>
      </w:pPr>
    </w:p>
    <w:p w14:paraId="1664959A" w14:textId="33C75525" w:rsidR="00665E82" w:rsidRPr="00027B08" w:rsidRDefault="00665E82" w:rsidP="00BA3701">
      <w:pPr>
        <w:spacing w:after="0"/>
        <w:jc w:val="both"/>
        <w:rPr>
          <w:rFonts w:ascii="Times New Roman" w:hAnsi="Times New Roman" w:cs="Times New Roman"/>
          <w:b/>
          <w:sz w:val="24"/>
          <w:szCs w:val="24"/>
        </w:rPr>
      </w:pPr>
      <w:r w:rsidRPr="00027B08">
        <w:rPr>
          <w:rFonts w:ascii="Times New Roman" w:hAnsi="Times New Roman" w:cs="Times New Roman"/>
          <w:b/>
          <w:sz w:val="24"/>
          <w:szCs w:val="24"/>
        </w:rPr>
        <w:t>Список электронных ресурсов</w:t>
      </w:r>
    </w:p>
    <w:p w14:paraId="41116176" w14:textId="378BA4B5" w:rsidR="006F0CA7" w:rsidRPr="00027B08" w:rsidRDefault="00665E82" w:rsidP="00BA3701">
      <w:pPr>
        <w:spacing w:after="0"/>
        <w:jc w:val="both"/>
        <w:rPr>
          <w:rFonts w:ascii="Times New Roman" w:hAnsi="Times New Roman" w:cs="Times New Roman"/>
          <w:color w:val="0000FF"/>
          <w:sz w:val="24"/>
          <w:szCs w:val="24"/>
        </w:rPr>
      </w:pPr>
      <w:r w:rsidRPr="00027B08">
        <w:rPr>
          <w:rFonts w:ascii="Times New Roman" w:hAnsi="Times New Roman" w:cs="Times New Roman"/>
          <w:color w:val="353535"/>
          <w:sz w:val="24"/>
          <w:szCs w:val="24"/>
        </w:rPr>
        <w:t>1 .Коллекция «Русская и зарубежная литература для школы» Российского общеобразовательного портала </w:t>
      </w:r>
      <w:r w:rsidRPr="00027B08">
        <w:rPr>
          <w:rFonts w:ascii="Times New Roman" w:hAnsi="Times New Roman" w:cs="Times New Roman"/>
          <w:color w:val="0000FF"/>
          <w:sz w:val="24"/>
          <w:szCs w:val="24"/>
        </w:rPr>
        <w:t>http://litera.edu.ru</w:t>
      </w:r>
      <w:r w:rsidRPr="00027B08">
        <w:rPr>
          <w:rFonts w:ascii="Times New Roman" w:hAnsi="Times New Roman" w:cs="Times New Roman"/>
          <w:color w:val="353535"/>
          <w:sz w:val="24"/>
          <w:szCs w:val="24"/>
        </w:rPr>
        <w:br/>
        <w:t> 2. Сайт «Я иду на урок литературы» и электронная версия газеты «Литература» </w:t>
      </w:r>
      <w:r w:rsidRPr="00027B08">
        <w:rPr>
          <w:rFonts w:ascii="Times New Roman" w:hAnsi="Times New Roman" w:cs="Times New Roman"/>
          <w:color w:val="0000FF"/>
          <w:sz w:val="24"/>
          <w:szCs w:val="24"/>
        </w:rPr>
        <w:t>http://lit.1september.ru</w:t>
      </w:r>
      <w:r w:rsidRPr="00027B08">
        <w:rPr>
          <w:rFonts w:ascii="Times New Roman" w:hAnsi="Times New Roman" w:cs="Times New Roman"/>
          <w:color w:val="353535"/>
          <w:sz w:val="24"/>
          <w:szCs w:val="24"/>
        </w:rPr>
        <w:br/>
        <w:t> 3. Всероссийская олимпиада школьников по литературе </w:t>
      </w:r>
      <w:r w:rsidRPr="00027B08">
        <w:rPr>
          <w:rFonts w:ascii="Times New Roman" w:hAnsi="Times New Roman" w:cs="Times New Roman"/>
          <w:color w:val="0000FF"/>
          <w:sz w:val="24"/>
          <w:szCs w:val="24"/>
        </w:rPr>
        <w:t>http://lit.rusolymp.ru</w:t>
      </w:r>
      <w:r w:rsidRPr="00027B08">
        <w:rPr>
          <w:rFonts w:ascii="Times New Roman" w:hAnsi="Times New Roman" w:cs="Times New Roman"/>
          <w:color w:val="353535"/>
          <w:sz w:val="24"/>
          <w:szCs w:val="24"/>
        </w:rPr>
        <w:br/>
        <w:t> 4. Методика преподавания литературы </w:t>
      </w:r>
      <w:r w:rsidRPr="00027B08">
        <w:rPr>
          <w:rFonts w:ascii="Times New Roman" w:hAnsi="Times New Roman" w:cs="Times New Roman"/>
          <w:color w:val="0000FF"/>
          <w:sz w:val="24"/>
          <w:szCs w:val="24"/>
        </w:rPr>
        <w:t>http://metlit.nm.ru</w:t>
      </w:r>
      <w:r w:rsidRPr="00027B08">
        <w:rPr>
          <w:rFonts w:ascii="Times New Roman" w:hAnsi="Times New Roman" w:cs="Times New Roman"/>
          <w:color w:val="353535"/>
          <w:sz w:val="24"/>
          <w:szCs w:val="24"/>
        </w:rPr>
        <w:br/>
        <w:t> 5. Методико-литературный сайт «Урок литературы»</w:t>
      </w:r>
      <w:r w:rsidRPr="00027B08">
        <w:rPr>
          <w:rFonts w:ascii="Times New Roman" w:hAnsi="Times New Roman" w:cs="Times New Roman"/>
          <w:color w:val="0000FF"/>
          <w:sz w:val="24"/>
          <w:szCs w:val="24"/>
        </w:rPr>
        <w:t> http://mlis.fobr.ru</w:t>
      </w:r>
      <w:r w:rsidRPr="00027B08">
        <w:rPr>
          <w:rFonts w:ascii="Times New Roman" w:hAnsi="Times New Roman" w:cs="Times New Roman"/>
          <w:color w:val="353535"/>
          <w:sz w:val="24"/>
          <w:szCs w:val="24"/>
        </w:rPr>
        <w:br/>
        <w:t> 6. Школьная библиотека: произведения, изучаемые в школьном курсе литературы </w:t>
      </w:r>
      <w:r w:rsidRPr="00027B08">
        <w:rPr>
          <w:rFonts w:ascii="Times New Roman" w:hAnsi="Times New Roman" w:cs="Times New Roman"/>
          <w:color w:val="0000FF"/>
          <w:sz w:val="24"/>
          <w:szCs w:val="24"/>
        </w:rPr>
        <w:t>http://lib.prosv.ru</w:t>
      </w:r>
      <w:r w:rsidRPr="00027B08">
        <w:rPr>
          <w:rFonts w:ascii="Times New Roman" w:hAnsi="Times New Roman" w:cs="Times New Roman"/>
          <w:color w:val="353535"/>
          <w:sz w:val="24"/>
          <w:szCs w:val="24"/>
        </w:rPr>
        <w:br/>
        <w:t> 7. Библиотека русской литературы «Классика.ру» </w:t>
      </w:r>
      <w:r w:rsidRPr="00027B08">
        <w:rPr>
          <w:rFonts w:ascii="Times New Roman" w:hAnsi="Times New Roman" w:cs="Times New Roman"/>
          <w:color w:val="0000FF"/>
          <w:sz w:val="24"/>
          <w:szCs w:val="24"/>
        </w:rPr>
        <w:t>http://www.klassika.ru</w:t>
      </w:r>
      <w:r w:rsidRPr="00027B08">
        <w:rPr>
          <w:rFonts w:ascii="Times New Roman" w:hAnsi="Times New Roman" w:cs="Times New Roman"/>
          <w:color w:val="353535"/>
          <w:sz w:val="24"/>
          <w:szCs w:val="24"/>
        </w:rPr>
        <w:br/>
        <w:t> 8. Библиотека русской религиозно-философской и художественной литературы  «Вехи» </w:t>
      </w:r>
      <w:r w:rsidRPr="00027B08">
        <w:rPr>
          <w:rFonts w:ascii="Times New Roman" w:hAnsi="Times New Roman" w:cs="Times New Roman"/>
          <w:color w:val="0000FF"/>
          <w:sz w:val="24"/>
          <w:szCs w:val="24"/>
        </w:rPr>
        <w:t>http://www.vehi.net</w:t>
      </w:r>
      <w:r w:rsidRPr="00027B08">
        <w:rPr>
          <w:rFonts w:ascii="Times New Roman" w:hAnsi="Times New Roman" w:cs="Times New Roman"/>
          <w:color w:val="353535"/>
          <w:sz w:val="24"/>
          <w:szCs w:val="24"/>
        </w:rPr>
        <w:br/>
        <w:t> 9. Библиотека художественной литературы E-kniga.ru</w:t>
      </w:r>
      <w:r w:rsidRPr="00027B08">
        <w:rPr>
          <w:rFonts w:ascii="Times New Roman" w:hAnsi="Times New Roman" w:cs="Times New Roman"/>
          <w:color w:val="0000FF"/>
          <w:sz w:val="24"/>
          <w:szCs w:val="24"/>
        </w:rPr>
        <w:t> http://www.e-kniga.ru</w:t>
      </w:r>
      <w:r w:rsidRPr="00027B08">
        <w:rPr>
          <w:rFonts w:ascii="Times New Roman" w:hAnsi="Times New Roman" w:cs="Times New Roman"/>
          <w:color w:val="353535"/>
          <w:sz w:val="24"/>
          <w:szCs w:val="24"/>
        </w:rPr>
        <w:br/>
        <w:t>10.Журнальный зал в Русском Журнале: Электронная библиотека современных литературных журналов </w:t>
      </w:r>
      <w:r w:rsidRPr="00027B08">
        <w:rPr>
          <w:rFonts w:ascii="Times New Roman" w:hAnsi="Times New Roman" w:cs="Times New Roman"/>
          <w:color w:val="0000FF"/>
          <w:sz w:val="24"/>
          <w:szCs w:val="24"/>
        </w:rPr>
        <w:t>http://magazines.russ.ru</w:t>
      </w:r>
      <w:r w:rsidRPr="00027B08">
        <w:rPr>
          <w:rFonts w:ascii="Times New Roman" w:hAnsi="Times New Roman" w:cs="Times New Roman"/>
          <w:color w:val="353535"/>
          <w:sz w:val="24"/>
          <w:szCs w:val="24"/>
        </w:rPr>
        <w:br/>
        <w:t>11.Звучащая поэзия: поэтическая аудиобиблиотека </w:t>
      </w:r>
      <w:r w:rsidRPr="00027B08">
        <w:rPr>
          <w:rFonts w:ascii="Times New Roman" w:hAnsi="Times New Roman" w:cs="Times New Roman"/>
          <w:color w:val="0000FF"/>
          <w:sz w:val="24"/>
          <w:szCs w:val="24"/>
        </w:rPr>
        <w:t>http://www.livepoetry.ru</w:t>
      </w:r>
      <w:r w:rsidRPr="00027B08">
        <w:rPr>
          <w:rFonts w:ascii="Times New Roman" w:hAnsi="Times New Roman" w:cs="Times New Roman"/>
          <w:color w:val="353535"/>
          <w:sz w:val="24"/>
          <w:szCs w:val="24"/>
        </w:rPr>
        <w:br/>
        <w:t>12.Институт мировой литературы им. А.М. Горького Российской академии наук </w:t>
      </w:r>
      <w:r w:rsidRPr="00027B08">
        <w:rPr>
          <w:rFonts w:ascii="Times New Roman" w:hAnsi="Times New Roman" w:cs="Times New Roman"/>
          <w:color w:val="0000FF"/>
          <w:sz w:val="24"/>
          <w:szCs w:val="24"/>
        </w:rPr>
        <w:t>http://www.imli.ru</w:t>
      </w:r>
      <w:r w:rsidRPr="00027B08">
        <w:rPr>
          <w:rFonts w:ascii="Times New Roman" w:hAnsi="Times New Roman" w:cs="Times New Roman"/>
          <w:color w:val="353535"/>
          <w:sz w:val="24"/>
          <w:szCs w:val="24"/>
        </w:rPr>
        <w:br/>
        <w:t>13.Институт русской литературы (Пушкинский Дом) Российской академии наук </w:t>
      </w:r>
      <w:r w:rsidRPr="00027B08">
        <w:rPr>
          <w:rFonts w:ascii="Times New Roman" w:hAnsi="Times New Roman" w:cs="Times New Roman"/>
          <w:color w:val="0000FF"/>
          <w:sz w:val="24"/>
          <w:szCs w:val="24"/>
        </w:rPr>
        <w:t>http://www.pushkinskijdom.ru</w:t>
      </w:r>
      <w:r w:rsidRPr="00027B08">
        <w:rPr>
          <w:rFonts w:ascii="Times New Roman" w:hAnsi="Times New Roman" w:cs="Times New Roman"/>
          <w:color w:val="353535"/>
          <w:sz w:val="24"/>
          <w:szCs w:val="24"/>
        </w:rPr>
        <w:br/>
        <w:t>14.Информационно-справочный портал «Library.ru»</w:t>
      </w:r>
      <w:r w:rsidRPr="00027B08">
        <w:rPr>
          <w:rFonts w:ascii="Times New Roman" w:hAnsi="Times New Roman" w:cs="Times New Roman"/>
          <w:color w:val="0000FF"/>
          <w:sz w:val="24"/>
          <w:szCs w:val="24"/>
        </w:rPr>
        <w:t>http://www.library.ru </w:t>
      </w:r>
      <w:r w:rsidRPr="00027B08">
        <w:rPr>
          <w:rFonts w:ascii="Times New Roman" w:hAnsi="Times New Roman" w:cs="Times New Roman"/>
          <w:color w:val="353535"/>
          <w:sz w:val="24"/>
          <w:szCs w:val="24"/>
        </w:rPr>
        <w:br/>
        <w:t> 15.Классика русской литературы в аудиозаписи </w:t>
      </w:r>
      <w:r w:rsidRPr="00027B08">
        <w:rPr>
          <w:rFonts w:ascii="Times New Roman" w:hAnsi="Times New Roman" w:cs="Times New Roman"/>
          <w:color w:val="0000FF"/>
          <w:sz w:val="24"/>
          <w:szCs w:val="24"/>
        </w:rPr>
        <w:t>http://www.ayguo.com</w:t>
      </w:r>
      <w:r w:rsidRPr="00027B08">
        <w:rPr>
          <w:rFonts w:ascii="Times New Roman" w:hAnsi="Times New Roman" w:cs="Times New Roman"/>
          <w:color w:val="353535"/>
          <w:sz w:val="24"/>
          <w:szCs w:val="24"/>
        </w:rPr>
        <w:br/>
        <w:t>16.Лауреаты Нобелевской премии в области литературы </w:t>
      </w:r>
      <w:r w:rsidRPr="00027B08">
        <w:rPr>
          <w:rFonts w:ascii="Times New Roman" w:hAnsi="Times New Roman" w:cs="Times New Roman"/>
          <w:color w:val="0000FF"/>
          <w:sz w:val="24"/>
          <w:szCs w:val="24"/>
        </w:rPr>
        <w:t>http://www.noblit.ru</w:t>
      </w:r>
      <w:r w:rsidRPr="00027B08">
        <w:rPr>
          <w:rFonts w:ascii="Times New Roman" w:hAnsi="Times New Roman" w:cs="Times New Roman"/>
          <w:color w:val="353535"/>
          <w:sz w:val="24"/>
          <w:szCs w:val="24"/>
        </w:rPr>
        <w:br/>
        <w:t> 17.Литературный портал «Точка зрения»: современная литература в Интернете </w:t>
      </w:r>
      <w:r w:rsidRPr="00027B08">
        <w:rPr>
          <w:rFonts w:ascii="Times New Roman" w:hAnsi="Times New Roman" w:cs="Times New Roman"/>
          <w:color w:val="0000FF"/>
          <w:sz w:val="24"/>
          <w:szCs w:val="24"/>
        </w:rPr>
        <w:t>http://www.lito.ru</w:t>
      </w:r>
      <w:r w:rsidRPr="00027B08">
        <w:rPr>
          <w:rFonts w:ascii="Times New Roman" w:hAnsi="Times New Roman" w:cs="Times New Roman"/>
          <w:color w:val="353535"/>
          <w:sz w:val="24"/>
          <w:szCs w:val="24"/>
        </w:rPr>
        <w:br/>
        <w:t> 18.Национальный сервер современной поэзии </w:t>
      </w:r>
      <w:r w:rsidRPr="00027B08">
        <w:rPr>
          <w:rFonts w:ascii="Times New Roman" w:hAnsi="Times New Roman" w:cs="Times New Roman"/>
          <w:color w:val="0000FF"/>
          <w:sz w:val="24"/>
          <w:szCs w:val="24"/>
        </w:rPr>
        <w:t>http://www.stihi.r</w:t>
      </w:r>
      <w:r w:rsidRPr="00027B08">
        <w:rPr>
          <w:rFonts w:ascii="Times New Roman" w:hAnsi="Times New Roman" w:cs="Times New Roman"/>
          <w:color w:val="353535"/>
          <w:sz w:val="24"/>
          <w:szCs w:val="24"/>
        </w:rPr>
        <w:br/>
        <w:t>19.Национальный сервер современной прозы </w:t>
      </w:r>
      <w:r w:rsidRPr="00027B08">
        <w:rPr>
          <w:rFonts w:ascii="Times New Roman" w:hAnsi="Times New Roman" w:cs="Times New Roman"/>
          <w:color w:val="0000FF"/>
          <w:sz w:val="24"/>
          <w:szCs w:val="24"/>
        </w:rPr>
        <w:t>http://www.proza.ru</w:t>
      </w:r>
      <w:r w:rsidRPr="00027B08">
        <w:rPr>
          <w:rFonts w:ascii="Times New Roman" w:hAnsi="Times New Roman" w:cs="Times New Roman"/>
          <w:color w:val="353535"/>
          <w:sz w:val="24"/>
          <w:szCs w:val="24"/>
        </w:rPr>
        <w:br/>
        <w:t> 20.Портал Philolog.ru </w:t>
      </w:r>
      <w:r w:rsidRPr="00027B08">
        <w:rPr>
          <w:rFonts w:ascii="Times New Roman" w:hAnsi="Times New Roman" w:cs="Times New Roman"/>
          <w:color w:val="0000FF"/>
          <w:sz w:val="24"/>
          <w:szCs w:val="24"/>
        </w:rPr>
        <w:t>http://www.philolog.ru</w:t>
      </w:r>
      <w:r w:rsidRPr="00027B08">
        <w:rPr>
          <w:rFonts w:ascii="Times New Roman" w:hAnsi="Times New Roman" w:cs="Times New Roman"/>
          <w:color w:val="353535"/>
          <w:sz w:val="24"/>
          <w:szCs w:val="24"/>
        </w:rPr>
        <w:br/>
        <w:t> 21.Поэзия.ру: литературно-поэтический сайт </w:t>
      </w:r>
      <w:r w:rsidRPr="00027B08">
        <w:rPr>
          <w:rFonts w:ascii="Times New Roman" w:hAnsi="Times New Roman" w:cs="Times New Roman"/>
          <w:color w:val="0000FF"/>
          <w:sz w:val="24"/>
          <w:szCs w:val="24"/>
        </w:rPr>
        <w:t>http://www.poezia.ru</w:t>
      </w:r>
      <w:r w:rsidRPr="00027B08">
        <w:rPr>
          <w:rFonts w:ascii="Times New Roman" w:hAnsi="Times New Roman" w:cs="Times New Roman"/>
          <w:color w:val="353535"/>
          <w:sz w:val="24"/>
          <w:szCs w:val="24"/>
        </w:rPr>
        <w:br/>
        <w:t> 22.Проект «Площадь Д.С. Лихачева» </w:t>
      </w:r>
      <w:hyperlink r:id="rId5" w:history="1">
        <w:r w:rsidRPr="00027B08">
          <w:rPr>
            <w:rStyle w:val="a6"/>
            <w:rFonts w:ascii="Times New Roman" w:hAnsi="Times New Roman" w:cs="Times New Roman"/>
            <w:sz w:val="24"/>
            <w:szCs w:val="24"/>
          </w:rPr>
          <w:t>http://www.lihachev.ru</w:t>
        </w:r>
      </w:hyperlink>
    </w:p>
    <w:p w14:paraId="6C8E207B" w14:textId="6F3DF03F" w:rsidR="00665E82" w:rsidRPr="00027B08" w:rsidRDefault="00665E82" w:rsidP="00BA3701">
      <w:pPr>
        <w:spacing w:after="0"/>
        <w:jc w:val="both"/>
        <w:rPr>
          <w:rFonts w:ascii="Times New Roman" w:hAnsi="Times New Roman" w:cs="Times New Roman"/>
          <w:color w:val="0000FF"/>
          <w:sz w:val="24"/>
          <w:szCs w:val="24"/>
          <w:lang w:val="en-US"/>
        </w:rPr>
      </w:pPr>
      <w:r w:rsidRPr="00027B08">
        <w:rPr>
          <w:rFonts w:ascii="Times New Roman" w:hAnsi="Times New Roman" w:cs="Times New Roman"/>
          <w:color w:val="0000FF"/>
          <w:sz w:val="24"/>
          <w:szCs w:val="24"/>
          <w:lang w:val="en-US"/>
        </w:rPr>
        <w:t>23.</w:t>
      </w:r>
      <w:r w:rsidRPr="00027B08">
        <w:rPr>
          <w:rFonts w:ascii="Times New Roman" w:hAnsi="Times New Roman" w:cs="Times New Roman"/>
          <w:sz w:val="24"/>
          <w:szCs w:val="24"/>
          <w:lang w:val="en-US"/>
        </w:rPr>
        <w:t xml:space="preserve"> </w:t>
      </w:r>
      <w:hyperlink r:id="rId6" w:history="1">
        <w:r w:rsidRPr="00027B08">
          <w:rPr>
            <w:rStyle w:val="a6"/>
            <w:rFonts w:ascii="Times New Roman" w:hAnsi="Times New Roman" w:cs="Times New Roman"/>
            <w:sz w:val="24"/>
            <w:szCs w:val="24"/>
            <w:lang w:val="en-US"/>
          </w:rPr>
          <w:t>https://hallenna.narod.ru/</w:t>
        </w:r>
      </w:hyperlink>
    </w:p>
    <w:p w14:paraId="06369586" w14:textId="717B9DCC" w:rsidR="00665E82" w:rsidRPr="00027B08" w:rsidRDefault="00665E82" w:rsidP="00BA3701">
      <w:pPr>
        <w:spacing w:after="0"/>
        <w:jc w:val="both"/>
        <w:rPr>
          <w:rFonts w:ascii="Times New Roman" w:hAnsi="Times New Roman" w:cs="Times New Roman"/>
          <w:sz w:val="24"/>
          <w:szCs w:val="24"/>
          <w:lang w:val="en-US"/>
        </w:rPr>
      </w:pPr>
      <w:r w:rsidRPr="00027B08">
        <w:rPr>
          <w:rFonts w:ascii="Times New Roman" w:hAnsi="Times New Roman" w:cs="Times New Roman"/>
          <w:color w:val="0000FF"/>
          <w:sz w:val="24"/>
          <w:szCs w:val="24"/>
          <w:lang w:val="en-US"/>
        </w:rPr>
        <w:t>24.</w:t>
      </w:r>
      <w:r w:rsidRPr="00027B08">
        <w:rPr>
          <w:rFonts w:ascii="Times New Roman" w:hAnsi="Times New Roman" w:cs="Times New Roman"/>
          <w:sz w:val="24"/>
          <w:szCs w:val="24"/>
          <w:lang w:val="en-US"/>
        </w:rPr>
        <w:t xml:space="preserve"> </w:t>
      </w:r>
      <w:r w:rsidRPr="00027B08">
        <w:rPr>
          <w:rFonts w:ascii="Times New Roman" w:hAnsi="Times New Roman" w:cs="Times New Roman"/>
          <w:color w:val="0000FF"/>
          <w:sz w:val="24"/>
          <w:szCs w:val="24"/>
          <w:lang w:val="en-US"/>
        </w:rPr>
        <w:t>school-collection.edu.ru</w:t>
      </w:r>
    </w:p>
    <w:sectPr w:rsidR="00665E82" w:rsidRPr="00027B08" w:rsidSect="00BA3701">
      <w:type w:val="nextColumn"/>
      <w:pgSz w:w="11900" w:h="16840"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D11"/>
    <w:rsid w:val="0000018A"/>
    <w:rsid w:val="00027B08"/>
    <w:rsid w:val="0004491F"/>
    <w:rsid w:val="0008571E"/>
    <w:rsid w:val="00093604"/>
    <w:rsid w:val="000A597F"/>
    <w:rsid w:val="00177176"/>
    <w:rsid w:val="001E7158"/>
    <w:rsid w:val="001F4521"/>
    <w:rsid w:val="002237EC"/>
    <w:rsid w:val="00226CE4"/>
    <w:rsid w:val="002C77F2"/>
    <w:rsid w:val="00311A62"/>
    <w:rsid w:val="00464A50"/>
    <w:rsid w:val="004A0404"/>
    <w:rsid w:val="004B391F"/>
    <w:rsid w:val="0056324F"/>
    <w:rsid w:val="00570B4B"/>
    <w:rsid w:val="005D19D1"/>
    <w:rsid w:val="005F523D"/>
    <w:rsid w:val="00656E59"/>
    <w:rsid w:val="00665E82"/>
    <w:rsid w:val="00666123"/>
    <w:rsid w:val="006D6D11"/>
    <w:rsid w:val="006F0CA7"/>
    <w:rsid w:val="00773150"/>
    <w:rsid w:val="008078D1"/>
    <w:rsid w:val="00807C5E"/>
    <w:rsid w:val="008A58F1"/>
    <w:rsid w:val="00963609"/>
    <w:rsid w:val="009A3E01"/>
    <w:rsid w:val="00A61993"/>
    <w:rsid w:val="00AF321D"/>
    <w:rsid w:val="00B27A7D"/>
    <w:rsid w:val="00BA3701"/>
    <w:rsid w:val="00BD7E3E"/>
    <w:rsid w:val="00CB2CBB"/>
    <w:rsid w:val="00D25100"/>
    <w:rsid w:val="00D42DF1"/>
    <w:rsid w:val="00D538FE"/>
    <w:rsid w:val="00D91D5D"/>
    <w:rsid w:val="00E40AA9"/>
    <w:rsid w:val="00E4212A"/>
    <w:rsid w:val="00EA474E"/>
    <w:rsid w:val="00EB63CC"/>
    <w:rsid w:val="00EC5CB3"/>
    <w:rsid w:val="00F57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6E3FF"/>
  <w15:chartTrackingRefBased/>
  <w15:docId w15:val="{673F1089-799C-4D0A-B9A6-FB649665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D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8A58F1"/>
    <w:rPr>
      <w:rFonts w:ascii="Georgia" w:eastAsia="Georgia" w:hAnsi="Georgia" w:cs="Georgia"/>
      <w:color w:val="231F20"/>
      <w:sz w:val="19"/>
      <w:szCs w:val="19"/>
    </w:rPr>
  </w:style>
  <w:style w:type="character" w:customStyle="1" w:styleId="5">
    <w:name w:val="Основной текст (5)_"/>
    <w:basedOn w:val="a0"/>
    <w:link w:val="50"/>
    <w:rsid w:val="008A58F1"/>
    <w:rPr>
      <w:rFonts w:ascii="Times New Roman" w:eastAsia="Times New Roman" w:hAnsi="Times New Roman" w:cs="Times New Roman"/>
      <w:b/>
      <w:bCs/>
      <w:color w:val="231F20"/>
      <w:sz w:val="11"/>
      <w:szCs w:val="11"/>
    </w:rPr>
  </w:style>
  <w:style w:type="paragraph" w:customStyle="1" w:styleId="a4">
    <w:name w:val="Другое"/>
    <w:basedOn w:val="a"/>
    <w:link w:val="a3"/>
    <w:rsid w:val="008A58F1"/>
    <w:pPr>
      <w:widowControl w:val="0"/>
      <w:spacing w:after="0" w:line="266" w:lineRule="auto"/>
      <w:ind w:firstLine="300"/>
    </w:pPr>
    <w:rPr>
      <w:rFonts w:ascii="Georgia" w:eastAsia="Georgia" w:hAnsi="Georgia" w:cs="Georgia"/>
      <w:color w:val="231F20"/>
      <w:sz w:val="19"/>
      <w:szCs w:val="19"/>
    </w:rPr>
  </w:style>
  <w:style w:type="paragraph" w:customStyle="1" w:styleId="50">
    <w:name w:val="Основной текст (5)"/>
    <w:basedOn w:val="a"/>
    <w:link w:val="5"/>
    <w:rsid w:val="008A58F1"/>
    <w:pPr>
      <w:widowControl w:val="0"/>
      <w:spacing w:after="0" w:line="218" w:lineRule="auto"/>
    </w:pPr>
    <w:rPr>
      <w:rFonts w:ascii="Times New Roman" w:eastAsia="Times New Roman" w:hAnsi="Times New Roman" w:cs="Times New Roman"/>
      <w:b/>
      <w:bCs/>
      <w:color w:val="231F20"/>
      <w:sz w:val="11"/>
      <w:szCs w:val="11"/>
    </w:rPr>
  </w:style>
  <w:style w:type="table" w:styleId="a5">
    <w:name w:val="Table Grid"/>
    <w:basedOn w:val="a1"/>
    <w:uiPriority w:val="59"/>
    <w:rsid w:val="006F0CA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665E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394660">
      <w:bodyDiv w:val="1"/>
      <w:marLeft w:val="0"/>
      <w:marRight w:val="0"/>
      <w:marTop w:val="0"/>
      <w:marBottom w:val="0"/>
      <w:divBdr>
        <w:top w:val="none" w:sz="0" w:space="0" w:color="auto"/>
        <w:left w:val="none" w:sz="0" w:space="0" w:color="auto"/>
        <w:bottom w:val="none" w:sz="0" w:space="0" w:color="auto"/>
        <w:right w:val="none" w:sz="0" w:space="0" w:color="auto"/>
      </w:divBdr>
    </w:div>
    <w:div w:id="14993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hallenna.narod.ru/" TargetMode="External"/><Relationship Id="rId5" Type="http://schemas.openxmlformats.org/officeDocument/2006/relationships/hyperlink" Target="http://www.lihache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E20B0-A226-401D-8DDB-A3B176CD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33</Pages>
  <Words>10757</Words>
  <Characters>61315</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Ивановна</dc:creator>
  <cp:keywords/>
  <dc:description/>
  <cp:lastModifiedBy>Ольга Ивановна</cp:lastModifiedBy>
  <cp:revision>14</cp:revision>
  <dcterms:created xsi:type="dcterms:W3CDTF">2024-09-22T15:01:00Z</dcterms:created>
  <dcterms:modified xsi:type="dcterms:W3CDTF">2026-02-16T09:27:00Z</dcterms:modified>
</cp:coreProperties>
</file>