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2A1C4" w14:textId="77777777" w:rsidR="00362C52" w:rsidRPr="00362C52" w:rsidRDefault="00362C52" w:rsidP="00362C5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РОССИЙСКОЙ ФЕДЕРАЦИИ</w:t>
      </w:r>
    </w:p>
    <w:p w14:paraId="279499DF" w14:textId="77777777" w:rsidR="00362C52" w:rsidRPr="00362C52" w:rsidRDefault="00362C52" w:rsidP="00362C5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Республики Башкортостан</w:t>
      </w:r>
    </w:p>
    <w:p w14:paraId="0ADFC64C" w14:textId="77777777" w:rsidR="00362C52" w:rsidRPr="00362C52" w:rsidRDefault="00362C52" w:rsidP="00362C5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>Управление образования Администрации городского округа город Уфа</w:t>
      </w:r>
    </w:p>
    <w:p w14:paraId="45C7139F" w14:textId="77777777" w:rsidR="00362C52" w:rsidRPr="00362C52" w:rsidRDefault="00362C52" w:rsidP="00362C5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>Республики Башкортостан</w:t>
      </w:r>
    </w:p>
    <w:p w14:paraId="01489594" w14:textId="77777777" w:rsidR="00362C52" w:rsidRPr="00362C52" w:rsidRDefault="00362C52" w:rsidP="00362C5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>МАОУ «Ордена Дружбы народов гимназия №3 им. А.М. Горького» городского округа город Уфа Республики Башкортостан</w:t>
      </w:r>
    </w:p>
    <w:p w14:paraId="589F07EF" w14:textId="77777777" w:rsidR="00362C52" w:rsidRPr="00362C52" w:rsidRDefault="00362C52" w:rsidP="00362C5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8004C5E" w14:textId="77777777" w:rsidR="00362C52" w:rsidRPr="00362C52" w:rsidRDefault="00362C52" w:rsidP="00362C5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Приложение 1</w:t>
      </w:r>
    </w:p>
    <w:p w14:paraId="6E7E90B5" w14:textId="77777777" w:rsidR="00362C52" w:rsidRPr="00362C52" w:rsidRDefault="00362C52" w:rsidP="00362C5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к основной образовательной программе     </w:t>
      </w:r>
    </w:p>
    <w:p w14:paraId="08825270" w14:textId="77777777" w:rsidR="00362C52" w:rsidRPr="00362C52" w:rsidRDefault="00362C52" w:rsidP="00362C5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основного общего образования</w:t>
      </w:r>
    </w:p>
    <w:p w14:paraId="0AA14EB5" w14:textId="77777777" w:rsidR="00362C52" w:rsidRPr="00362C52" w:rsidRDefault="00362C52" w:rsidP="00362C52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2C5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</w:p>
    <w:p w14:paraId="69553C2F" w14:textId="77777777" w:rsidR="00362C52" w:rsidRPr="00362C52" w:rsidRDefault="00362C52" w:rsidP="00362C5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5F2CD64" w14:textId="77777777" w:rsidR="00362C52" w:rsidRPr="00362C52" w:rsidRDefault="00362C52" w:rsidP="00362C5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EBE2189" w14:textId="77777777" w:rsidR="00362C52" w:rsidRPr="00362C52" w:rsidRDefault="00362C52" w:rsidP="00362C5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F19650D" w14:textId="77777777" w:rsidR="00362C52" w:rsidRPr="00362C52" w:rsidRDefault="00362C52" w:rsidP="00362C52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362C5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3C468D39" w14:textId="77777777" w:rsidR="00362C52" w:rsidRPr="00362C52" w:rsidRDefault="00362C52" w:rsidP="00362C52">
      <w:pPr>
        <w:spacing w:after="0"/>
        <w:ind w:left="120"/>
        <w:jc w:val="center"/>
        <w:rPr>
          <w:rFonts w:ascii="Calibri" w:eastAsia="Calibri" w:hAnsi="Calibri" w:cs="Times New Roman"/>
          <w:b/>
          <w:lang w:val="ru-RU"/>
        </w:rPr>
      </w:pPr>
    </w:p>
    <w:p w14:paraId="79A493F4" w14:textId="7AEA88FE" w:rsidR="00362C52" w:rsidRPr="00362C52" w:rsidRDefault="00362C52" w:rsidP="00362C52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362C5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История</w:t>
      </w:r>
      <w:r w:rsidRPr="00362C5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</w:p>
    <w:p w14:paraId="39CCE616" w14:textId="20B79244" w:rsidR="00362C52" w:rsidRPr="00362C52" w:rsidRDefault="00362C52" w:rsidP="00362C52">
      <w:pPr>
        <w:spacing w:after="0" w:line="408" w:lineRule="auto"/>
        <w:ind w:left="-284" w:firstLine="404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362C5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для обучающихся 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5-9</w:t>
      </w:r>
      <w:r w:rsidRPr="00362C5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 классов</w:t>
      </w:r>
    </w:p>
    <w:p w14:paraId="04A3A9F2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15BB5520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4EBD668B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62C52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</w:t>
      </w:r>
    </w:p>
    <w:p w14:paraId="5313CBFF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62C52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</w:t>
      </w:r>
    </w:p>
    <w:p w14:paraId="3985C5E3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5C055D8B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62C52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</w:t>
      </w:r>
    </w:p>
    <w:p w14:paraId="54E293A8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62C52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</w:t>
      </w:r>
    </w:p>
    <w:p w14:paraId="13477F08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38E11812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2E652CED" w14:textId="77777777" w:rsidR="00362C52" w:rsidRPr="00362C52" w:rsidRDefault="00362C52" w:rsidP="00362C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362C52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      2026 год</w:t>
      </w:r>
    </w:p>
    <w:p w14:paraId="7F45C9E8" w14:textId="77777777" w:rsidR="006242A2" w:rsidRPr="00941E46" w:rsidRDefault="006242A2">
      <w:pPr>
        <w:spacing w:after="0"/>
        <w:ind w:left="120"/>
        <w:jc w:val="center"/>
        <w:rPr>
          <w:lang w:val="ru-RU"/>
        </w:rPr>
      </w:pPr>
    </w:p>
    <w:p w14:paraId="335FC42A" w14:textId="77777777" w:rsidR="006242A2" w:rsidRPr="00941E46" w:rsidRDefault="006242A2">
      <w:pPr>
        <w:spacing w:after="0"/>
        <w:ind w:left="120"/>
        <w:rPr>
          <w:lang w:val="ru-RU"/>
        </w:rPr>
      </w:pPr>
    </w:p>
    <w:p w14:paraId="7BF554E6" w14:textId="77777777" w:rsidR="006242A2" w:rsidRPr="00941E46" w:rsidRDefault="006242A2">
      <w:pPr>
        <w:rPr>
          <w:lang w:val="ru-RU"/>
        </w:rPr>
        <w:sectPr w:rsidR="006242A2" w:rsidRPr="00941E46" w:rsidSect="00362C52">
          <w:pgSz w:w="11906" w:h="16383"/>
          <w:pgMar w:top="1134" w:right="850" w:bottom="1134" w:left="709" w:header="720" w:footer="720" w:gutter="0"/>
          <w:cols w:space="720"/>
        </w:sectPr>
      </w:pPr>
      <w:bookmarkStart w:id="0" w:name="block-101447263"/>
    </w:p>
    <w:p w14:paraId="0DC6ED00" w14:textId="77777777" w:rsidR="006242A2" w:rsidRPr="00941E46" w:rsidRDefault="006242A2">
      <w:pPr>
        <w:spacing w:after="0"/>
        <w:ind w:left="120"/>
        <w:rPr>
          <w:lang w:val="ru-RU"/>
        </w:rPr>
      </w:pPr>
      <w:bookmarkStart w:id="1" w:name="block-101447271"/>
      <w:bookmarkEnd w:id="0"/>
    </w:p>
    <w:p w14:paraId="237ECCC7" w14:textId="77777777" w:rsidR="006242A2" w:rsidRPr="00362C52" w:rsidRDefault="00000000">
      <w:pPr>
        <w:spacing w:after="0"/>
        <w:ind w:left="120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282B579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7B78D239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6525CACB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75E1B1C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6E6DE59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090D20E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57B50CEC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57BD97FE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1F7CD872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138859D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70EB716F" w14:textId="77777777" w:rsidR="006242A2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136B917C" w14:textId="77777777" w:rsidR="006242A2" w:rsidRPr="00362C52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20B8F3BA" w14:textId="77777777" w:rsidR="006242A2" w:rsidRPr="00362C52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726AEA74" w14:textId="77777777" w:rsidR="006242A2" w:rsidRPr="00362C52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0AB153B6" w14:textId="77777777" w:rsidR="006242A2" w:rsidRPr="00362C52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4FE5326D" w14:textId="77777777" w:rsidR="006242A2" w:rsidRPr="00362C52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26CC5A1D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08A9CE33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75582ED3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53094C9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26CCF588" w14:textId="77777777" w:rsidR="006242A2" w:rsidRPr="00362C52" w:rsidRDefault="00000000">
      <w:pPr>
        <w:spacing w:after="0"/>
        <w:ind w:firstLine="600"/>
        <w:jc w:val="right"/>
        <w:rPr>
          <w:lang w:val="ru-RU"/>
        </w:rPr>
      </w:pPr>
      <w:r w:rsidRPr="00362C52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362C52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1FF43BB9" w14:textId="77777777" w:rsidR="006242A2" w:rsidRPr="00362C52" w:rsidRDefault="00000000">
      <w:pPr>
        <w:spacing w:after="0"/>
        <w:ind w:firstLine="600"/>
        <w:jc w:val="right"/>
        <w:rPr>
          <w:lang w:val="ru-RU"/>
        </w:rPr>
      </w:pPr>
      <w:r w:rsidRPr="00362C52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6242A2" w14:paraId="5BF6B34A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77A3EF76" w14:textId="77777777" w:rsidR="006242A2" w:rsidRDefault="00000000">
            <w:pPr>
              <w:spacing w:after="0"/>
              <w:ind w:left="247"/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6726781A" w14:textId="77777777" w:rsidR="006242A2" w:rsidRPr="00362C52" w:rsidRDefault="00000000">
            <w:pPr>
              <w:spacing w:after="0"/>
              <w:ind w:left="247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9DA6F90" w14:textId="77777777" w:rsidR="006242A2" w:rsidRDefault="00000000">
            <w:pPr>
              <w:spacing w:after="0"/>
              <w:ind w:left="247"/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42A2" w14:paraId="12A30D47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248FEC4" w14:textId="77777777" w:rsidR="006242A2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56279B8" w14:textId="77777777" w:rsidR="006242A2" w:rsidRPr="00362C52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DE483DA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6242A2" w14:paraId="3BA0155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441106C" w14:textId="77777777" w:rsidR="006242A2" w:rsidRDefault="006242A2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F1FB87B" w14:textId="77777777" w:rsidR="006242A2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EF517D5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6242A2" w14:paraId="5CEB27E9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76008C6" w14:textId="77777777" w:rsidR="006242A2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A3D36B3" w14:textId="77777777" w:rsidR="006242A2" w:rsidRPr="00362C52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9682F4A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6242A2" w14:paraId="37C81EF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467036A" w14:textId="77777777" w:rsidR="006242A2" w:rsidRDefault="006242A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EFAD752" w14:textId="77777777" w:rsidR="006242A2" w:rsidRPr="00362C52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8232827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6242A2" w14:paraId="5292C41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3587F17" w14:textId="77777777" w:rsidR="006242A2" w:rsidRDefault="006242A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5103FEA" w14:textId="77777777" w:rsidR="006242A2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B70D471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6242A2" w14:paraId="019AE2BF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37AC7A1" w14:textId="77777777" w:rsidR="006242A2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8495AAE" w14:textId="77777777" w:rsidR="006242A2" w:rsidRDefault="00000000">
            <w:pPr>
              <w:spacing w:after="0"/>
              <w:ind w:left="345"/>
              <w:jc w:val="both"/>
            </w:pP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128B455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6242A2" w14:paraId="76670CF2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DF95FE7" w14:textId="77777777" w:rsidR="006242A2" w:rsidRDefault="006242A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2E0E255" w14:textId="77777777" w:rsidR="006242A2" w:rsidRPr="00362C52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857ABD0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6242A2" w14:paraId="062D8F3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A689D91" w14:textId="77777777" w:rsidR="006242A2" w:rsidRDefault="006242A2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A71B50B" w14:textId="77777777" w:rsidR="006242A2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73B3A05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6242A2" w14:paraId="3DEE5AA3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CDACED9" w14:textId="77777777" w:rsidR="006242A2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13E2D55" w14:textId="77777777" w:rsidR="006242A2" w:rsidRDefault="00000000">
            <w:pPr>
              <w:spacing w:after="0"/>
              <w:ind w:left="345"/>
              <w:jc w:val="both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95DC8D5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6242A2" w14:paraId="351F3DC7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C17EF16" w14:textId="77777777" w:rsidR="006242A2" w:rsidRDefault="006242A2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3D3C10F5" w14:textId="77777777" w:rsidR="006242A2" w:rsidRPr="00362C52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4636B7C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6242A2" w14:paraId="7C0459AF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A91CAF2" w14:textId="77777777" w:rsidR="006242A2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6235C9D" w14:textId="77777777" w:rsidR="006242A2" w:rsidRDefault="00000000">
            <w:pPr>
              <w:spacing w:after="0"/>
              <w:ind w:left="345"/>
              <w:jc w:val="both"/>
            </w:pP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5A4BD70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6242A2" w14:paraId="499EB38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DF19346" w14:textId="77777777" w:rsidR="006242A2" w:rsidRDefault="006242A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ABB248" w14:textId="77777777" w:rsidR="006242A2" w:rsidRPr="00362C52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362C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0E3436F" w14:textId="77777777" w:rsidR="006242A2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685ABA81" w14:textId="77777777" w:rsidR="006242A2" w:rsidRDefault="006242A2">
      <w:pPr>
        <w:sectPr w:rsidR="006242A2">
          <w:pgSz w:w="11906" w:h="16383"/>
          <w:pgMar w:top="1134" w:right="850" w:bottom="1134" w:left="1701" w:header="720" w:footer="720" w:gutter="0"/>
          <w:cols w:space="720"/>
        </w:sectPr>
      </w:pPr>
    </w:p>
    <w:p w14:paraId="7BB1CCFD" w14:textId="77777777" w:rsidR="006242A2" w:rsidRDefault="00000000">
      <w:pPr>
        <w:spacing w:after="0" w:line="264" w:lineRule="auto"/>
        <w:ind w:left="120"/>
        <w:jc w:val="both"/>
      </w:pPr>
      <w:bookmarkStart w:id="2" w:name="block-101447270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6F11F5DA" w14:textId="77777777" w:rsidR="006242A2" w:rsidRDefault="006242A2">
      <w:pPr>
        <w:spacing w:after="0" w:line="264" w:lineRule="auto"/>
        <w:ind w:left="120"/>
        <w:jc w:val="both"/>
      </w:pPr>
    </w:p>
    <w:p w14:paraId="1F11946C" w14:textId="77777777" w:rsidR="006242A2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0077C031" w14:textId="77777777" w:rsidR="006242A2" w:rsidRDefault="006242A2">
      <w:pPr>
        <w:spacing w:after="0" w:line="264" w:lineRule="auto"/>
        <w:ind w:left="120"/>
        <w:jc w:val="both"/>
      </w:pPr>
    </w:p>
    <w:p w14:paraId="0D14B9D2" w14:textId="77777777" w:rsidR="006242A2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6F297299" w14:textId="77777777" w:rsidR="006242A2" w:rsidRDefault="006242A2">
      <w:pPr>
        <w:spacing w:after="0" w:line="264" w:lineRule="auto"/>
        <w:ind w:left="120"/>
        <w:jc w:val="both"/>
      </w:pPr>
    </w:p>
    <w:p w14:paraId="241E3D99" w14:textId="77777777" w:rsidR="006242A2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372DE8E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774DBDD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7C78B09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3D1BF98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753FC9E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2B32001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383AED7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47B3D58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59136ED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598FFCE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03E7139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52E7A5F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1BD6658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0B017E0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534C9CC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3D28182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4634369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5C1DFF5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05D97BF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0375273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406D5DB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3EB00F7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034D281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42088DA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>.</w:t>
      </w:r>
    </w:p>
    <w:p w14:paraId="5D2EB3C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63B2E88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618F4EB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51CBD43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139926F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757965B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4D3F107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0767851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29689CD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2D56B34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27D72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7D7697E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49AEB94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F05FD4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33D37B7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533568A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42FD1E1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037769F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1729D36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3A9FA44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196E28C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1F7D9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20CF4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6EBCF26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61ACD70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3EC2E20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5659A8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35E7110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7C85126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182009F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202ABE5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22D3F9C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392109C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81C92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650EA22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707D5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5F85B9D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2837465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6B92849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6EF69BC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5C22CC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053CBD4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06358D8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4F844EB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21CD6D7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60EC7E8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BBE481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7DE0BF1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3210F29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F3734B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13EF251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586F4C9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40DAC14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336B5D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04EBA1A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5EA61AC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255E0F3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247AC9C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159AFF5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764209E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5E832C0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693CD01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5D083AD4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1FC5B880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7F43C60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661148A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401DBCA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4FDA7E0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0C20961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592B1D97" w14:textId="77777777" w:rsidR="006242A2" w:rsidRPr="00362C52" w:rsidRDefault="006242A2">
      <w:pPr>
        <w:spacing w:after="0"/>
        <w:ind w:left="120"/>
        <w:rPr>
          <w:lang w:val="ru-RU"/>
        </w:rPr>
      </w:pPr>
    </w:p>
    <w:p w14:paraId="661B01E5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5249871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57F8F041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425D93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3B0AC02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267AD30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50FF00E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61D332D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362C5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E52BC3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470BA72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25196CD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362C52">
        <w:rPr>
          <w:rFonts w:ascii="Times New Roman" w:hAnsi="Times New Roman"/>
          <w:color w:val="000000"/>
          <w:sz w:val="28"/>
          <w:lang w:val="ru-RU"/>
        </w:rPr>
        <w:t>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5B71923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2F02B8C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6773C4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362C52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77503A0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5BCFB86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4AE2EDF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7ECFD15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059E70F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2A615BE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10478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362C5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2F95A56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1AF6DDF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0BAD66F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16546B6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FA8F51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4FCEF5F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BF5F5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35BA9A6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52C2218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7C8E310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75FAED3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366A7E7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E836DD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031957D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7E4C070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45B5B62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6719488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50009838" w14:textId="77777777" w:rsidR="006242A2" w:rsidRPr="00362C52" w:rsidRDefault="006242A2">
      <w:pPr>
        <w:spacing w:after="0"/>
        <w:ind w:left="120"/>
        <w:rPr>
          <w:lang w:val="ru-RU"/>
        </w:rPr>
      </w:pPr>
    </w:p>
    <w:p w14:paraId="41DC7E20" w14:textId="77777777" w:rsidR="006242A2" w:rsidRPr="00362C52" w:rsidRDefault="00000000">
      <w:pPr>
        <w:spacing w:after="0"/>
        <w:ind w:left="120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42DF6D0A" w14:textId="77777777" w:rsidR="006242A2" w:rsidRPr="00362C52" w:rsidRDefault="006242A2">
      <w:pPr>
        <w:spacing w:after="0"/>
        <w:ind w:left="120"/>
        <w:rPr>
          <w:lang w:val="ru-RU"/>
        </w:rPr>
      </w:pPr>
    </w:p>
    <w:p w14:paraId="1066E33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5626780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1CD6E12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7A89969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0B63533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7C7BFA2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3B39C66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327E060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27BB4BB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57544BE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57F18F8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691BEC0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6F39EAE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1BF4B7F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164367A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32EC96D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396269E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0F86841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368520E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2C4CBFA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61FD5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2540632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322958C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774013F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704C1CF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32FF146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7EBE9EF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71E4502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5EE2CE0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3E073D8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36D16E5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1B81EB5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622D971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0A09E8D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3936E67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0A33181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653066E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0CE77984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272D842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832FB9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76EBD27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4FF6C31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48A69CA0" w14:textId="77777777" w:rsidR="006242A2" w:rsidRPr="00362C52" w:rsidRDefault="006242A2">
      <w:pPr>
        <w:spacing w:after="0"/>
        <w:ind w:left="120"/>
        <w:rPr>
          <w:lang w:val="ru-RU"/>
        </w:rPr>
      </w:pPr>
    </w:p>
    <w:p w14:paraId="3AD36F1B" w14:textId="77777777" w:rsidR="006242A2" w:rsidRPr="00362C52" w:rsidRDefault="006242A2">
      <w:pPr>
        <w:spacing w:after="0"/>
        <w:ind w:left="120"/>
        <w:rPr>
          <w:lang w:val="ru-RU"/>
        </w:rPr>
      </w:pPr>
    </w:p>
    <w:p w14:paraId="5C5A3580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BC34F69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5ECA35CD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E7EDE5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342402B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6489549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7FE9F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D3FAE4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0CC15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576101C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3F8D7EA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32411E0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07296CA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362C52">
        <w:rPr>
          <w:rFonts w:ascii="Times New Roman" w:hAnsi="Times New Roman"/>
          <w:color w:val="000000"/>
          <w:sz w:val="28"/>
          <w:lang w:val="ru-RU"/>
        </w:rPr>
        <w:t>.</w:t>
      </w:r>
    </w:p>
    <w:p w14:paraId="5B39028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</w:t>
      </w:r>
    </w:p>
    <w:p w14:paraId="3523BF8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3778666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20FC6F2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0F40214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2A4A586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2EEBB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0015CC7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5F5088F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2FA2DAA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15AC375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0AD35D7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69B68BA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1B18808E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160876DE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5DC4EDBA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66E0D28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59FA978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362C52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7D951A1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5C17000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796A044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733421C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320038B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4D8D911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4B03DE7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6E79930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4909742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0ABA513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8C987C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566B12B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64B906F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294DE6F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2CA2370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66268C5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6FE3D72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12C1C75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08214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65F26D9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2064671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46D4DB7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6EF5325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F98E49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378706B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521996B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3AB7A41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321F471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74F65E4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2A8B6A0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416ED32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53A64AE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2D93E59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1DDCC19B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38FC1DAB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3B0AF21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2DF6A62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6A506C9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2A63FCC9" w14:textId="77777777" w:rsidR="006242A2" w:rsidRPr="00362C52" w:rsidRDefault="006242A2">
      <w:pPr>
        <w:spacing w:after="0"/>
        <w:ind w:left="120"/>
        <w:rPr>
          <w:lang w:val="ru-RU"/>
        </w:rPr>
      </w:pPr>
    </w:p>
    <w:p w14:paraId="58E56982" w14:textId="77777777" w:rsidR="006242A2" w:rsidRPr="00362C52" w:rsidRDefault="006242A2">
      <w:pPr>
        <w:spacing w:after="0"/>
        <w:ind w:left="120"/>
        <w:rPr>
          <w:lang w:val="ru-RU"/>
        </w:rPr>
      </w:pPr>
    </w:p>
    <w:p w14:paraId="740D8CCB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6DF4F84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7FFA59E2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425738A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241FF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EB891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79F73E4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1D1DEEF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2065F95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031A3BA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206EEAA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5A2CEDF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08B24A1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3AD2208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2A36239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A006E8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7D9D625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19D1DB0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22CB688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7076524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063FF12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E11FF1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7372E99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1A79465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398B44E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2EDF239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165313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621F0C1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C208049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65E662DC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26B72C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F201D5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0E1301B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0A35218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3354B27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534EE7A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1518DD0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75E3878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34D3B5F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38F88FE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32B4B20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591FC4E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32D2FCB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63359D9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1AEAC08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3AE8063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7243D87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2FD3BDD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6927E4D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3A83A56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676C9C2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4CAF988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077B3F6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1E3BE30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7A824FF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443E78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>.</w:t>
      </w:r>
    </w:p>
    <w:p w14:paraId="6C1592C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12AD0F2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142AEE7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4E0AED8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1447F50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2790710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6B4CDEB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7F086BF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0122D52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3057D45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7AF18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6B90325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>.</w:t>
      </w:r>
    </w:p>
    <w:p w14:paraId="15E87D4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131ACF1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06880F2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2CB95A6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5DCDED1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400D9D1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6550605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578D7D9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6A16FCD7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0EEEA3CB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40E547F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64CC7D5A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13F1D13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3EF41DE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362CB2A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6BCDF12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56A857A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133690D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2F5F10F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6D19FE6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1940FA1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6CC68A2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17AE356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1142D45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4BD891A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4E58862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351FD29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20DE18A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64DB4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4F3CB1A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6678D18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440AEAC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71DEB49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07C37B0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715256A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D2886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6DC895F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432CF80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F33BDF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6F0AB67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0907E7D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0F56553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7E0FC93D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3EA81415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51174B4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05AF16D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290B22B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2B3FE20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4CCF2A0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428CB95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2BB02F0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2108FE4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0ECDD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5FFC97B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785507D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711AC46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2AEE9D9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1F202D1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306E2AD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0D6E340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57CEB3A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CFEA7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566278F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1AC6D21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58760DE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00191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52CEFD0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69CD59B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05F8BF5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32D0527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7CF8FA2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76A23A6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48A697B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3A16564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05F836F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1E604C9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6F65ECB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34369EA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2E71C18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5D1AA68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6274136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1A19991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631290B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362C52">
        <w:rPr>
          <w:rFonts w:ascii="Times New Roman" w:hAnsi="Times New Roman"/>
          <w:color w:val="333333"/>
          <w:sz w:val="28"/>
          <w:lang w:val="ru-RU"/>
        </w:rPr>
        <w:t>«</w:t>
      </w:r>
      <w:r w:rsidRPr="00362C52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362C52">
        <w:rPr>
          <w:rFonts w:ascii="Times New Roman" w:hAnsi="Times New Roman"/>
          <w:color w:val="333333"/>
          <w:sz w:val="28"/>
          <w:lang w:val="ru-RU"/>
        </w:rPr>
        <w:t>»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5A46D7BB" w14:textId="77777777" w:rsidR="006242A2" w:rsidRPr="00362C52" w:rsidRDefault="006242A2">
      <w:pPr>
        <w:rPr>
          <w:lang w:val="ru-RU"/>
        </w:rPr>
        <w:sectPr w:rsidR="006242A2" w:rsidRPr="00362C52">
          <w:pgSz w:w="11906" w:h="16383"/>
          <w:pgMar w:top="1134" w:right="850" w:bottom="1134" w:left="1701" w:header="720" w:footer="720" w:gutter="0"/>
          <w:cols w:space="720"/>
        </w:sectPr>
      </w:pPr>
    </w:p>
    <w:p w14:paraId="6ACF088F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101447266"/>
      <w:bookmarkEnd w:id="2"/>
      <w:r w:rsidRPr="00362C5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238837C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3BD1BC5E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78343684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61C540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07D03D9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AD7109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07A5133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62DE864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0DD1800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392A1FA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200E2F7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5B3F356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22F190F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2852D23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C58095D" w14:textId="77777777" w:rsidR="006242A2" w:rsidRPr="00362C52" w:rsidRDefault="006242A2">
      <w:pPr>
        <w:spacing w:after="0"/>
        <w:ind w:left="120"/>
        <w:rPr>
          <w:lang w:val="ru-RU"/>
        </w:rPr>
      </w:pPr>
    </w:p>
    <w:p w14:paraId="286BE5CA" w14:textId="77777777" w:rsidR="006242A2" w:rsidRPr="00362C52" w:rsidRDefault="00000000">
      <w:pPr>
        <w:spacing w:after="0"/>
        <w:ind w:left="120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E5B484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EF0BA1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41FC63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22041F3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132E8F1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7C3561B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26F19D7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1E31BF4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7585099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0BCD180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561EC2D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7525A23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3FCC4E2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1BDFF17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93FF36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256A33C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76502B8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7CA2F7F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1310A13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0005A20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7324F73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6C2C3C8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781A653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7AB253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6BC058A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4D168B3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74E7707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DD20A2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2DDD39E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1B0295B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4D35E4D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279A079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5B23129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6B8DDF2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3CB7F939" w14:textId="77777777" w:rsidR="006242A2" w:rsidRPr="00362C52" w:rsidRDefault="006242A2">
      <w:pPr>
        <w:spacing w:after="0" w:line="264" w:lineRule="auto"/>
        <w:ind w:left="120"/>
        <w:jc w:val="both"/>
        <w:rPr>
          <w:lang w:val="ru-RU"/>
        </w:rPr>
      </w:pPr>
    </w:p>
    <w:p w14:paraId="78E0CFF4" w14:textId="77777777" w:rsidR="006242A2" w:rsidRPr="00362C52" w:rsidRDefault="00000000">
      <w:pPr>
        <w:spacing w:after="0" w:line="264" w:lineRule="auto"/>
        <w:ind w:left="12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396B21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273AC5F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14C8812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6B0E628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21E757F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4327A1E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627A498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08644FA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0B50CB0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3589B41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7ECDD8E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3A07D36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59456E5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57A685E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2A6BAC4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7FBD3D4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19E538B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09BEAA6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729C72B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76EA620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18C058C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261A8BD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637427E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7A2C80F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185D7E9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5CD68E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443E32C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212F7D8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35EF471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3787D75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715BDF3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6C903CC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7479078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62234A9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7EF08C3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6D41121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746102C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48B5870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770B056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7CDBB1D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1342422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6FF16D5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1BFBCCB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25EA428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2706328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33CCE21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60B95E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1581B1A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2B8A2AF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6EA0106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0DA1961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0B068D1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155FD52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1880B6D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1CF3647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40622DE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1188D13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48CFD97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8D68EE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0A36457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5F13832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0A9B4D5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02F35BE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D19571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602F646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152B99B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4B5A4B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077D4ED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6D46245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36EDB53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584EBA8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5F55BC6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772AB26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3C0C2A6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9C4C38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4C8F199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28D6A5F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DAA510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19F3078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1B75AB2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C33C57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392B5F5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4FF46E4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6F37A16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4438308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3AA9AC5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1A45598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7188544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1616FA0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0A8268F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801625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782737B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13914E9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4880819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04F796E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2965061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3A788F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6D3DE85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7B07E49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78D966A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4744AB0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3061FD9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3A4A5FB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52471C3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0D11516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6C6DA35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51FBA7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6D411EE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764B5C2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441C500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0D36744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7D18BFC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398247A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5602BB9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41E34A0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479ABA0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15DFFBE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4CCED64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360059E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4686F95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4319794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434F0C8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AA0B8E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12E1C37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7A15893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273F12E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9C3DEE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2A4A773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5CB6CA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6813A13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541DEDA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B327AC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7A9DFC9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19EFF8D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362C5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2629E46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302C729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4354B5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7B98612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FD434D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2AFBF8F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1F8A116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0ECADD8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7A0A17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085E1E0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DB2D24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703AB30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16F40D2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2BAA898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86B0ED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4E25C95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1AA9EA0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>;</w:t>
      </w:r>
    </w:p>
    <w:p w14:paraId="03838C6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68ACE81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C506A1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44029C8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333B5B9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07351EA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1BE49C2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C46FDE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3A864A5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4CDE24B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0133AD7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36937DE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535223E5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362C52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1137DBB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26F5A97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39722E5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C6894B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031E643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FF8225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2D4A6DE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1B67F36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DF20CE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9E72E7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44EDD4E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30DAE0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6EDA5C5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4A167EE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5C0F4E64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523F307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5D3217EB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5CC8D67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73598BF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4D5C9ED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7546527A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25D71140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6BD92B3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71B1BDAF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4AC6C88D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4708AB4E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32A0A042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730E46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09B76138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5B196959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78EB6A8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7A6285CC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30B3CB56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7C8C6F31" w14:textId="77777777" w:rsidR="006242A2" w:rsidRPr="00362C52" w:rsidRDefault="00000000">
      <w:pPr>
        <w:spacing w:after="0" w:line="264" w:lineRule="auto"/>
        <w:ind w:firstLine="600"/>
        <w:jc w:val="both"/>
        <w:rPr>
          <w:lang w:val="ru-RU"/>
        </w:rPr>
      </w:pPr>
      <w:r w:rsidRPr="00362C52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362C52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3292998C" w14:textId="77777777" w:rsidR="006242A2" w:rsidRPr="00362C52" w:rsidRDefault="006242A2">
      <w:pPr>
        <w:rPr>
          <w:lang w:val="ru-RU"/>
        </w:rPr>
        <w:sectPr w:rsidR="006242A2" w:rsidRPr="00362C52">
          <w:pgSz w:w="11906" w:h="16383"/>
          <w:pgMar w:top="1134" w:right="850" w:bottom="1134" w:left="1701" w:header="720" w:footer="720" w:gutter="0"/>
          <w:cols w:space="720"/>
        </w:sectPr>
      </w:pPr>
    </w:p>
    <w:p w14:paraId="3D195552" w14:textId="77777777" w:rsidR="006242A2" w:rsidRDefault="00000000">
      <w:pPr>
        <w:spacing w:after="0"/>
        <w:ind w:left="120"/>
      </w:pPr>
      <w:bookmarkStart w:id="4" w:name="block-101447264"/>
      <w:bookmarkEnd w:id="3"/>
      <w:r w:rsidRPr="00362C5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FEAECE1" w14:textId="77777777" w:rsidR="006242A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242A2" w14:paraId="1AF761A9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8E2F2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B3ECF1" w14:textId="77777777" w:rsidR="006242A2" w:rsidRDefault="006242A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95CA79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5852D2A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2A0B8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7C5B14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5BEFCDC" w14:textId="77777777" w:rsidR="006242A2" w:rsidRDefault="006242A2">
            <w:pPr>
              <w:spacing w:after="0"/>
              <w:ind w:left="135"/>
            </w:pPr>
          </w:p>
        </w:tc>
      </w:tr>
      <w:tr w:rsidR="006242A2" w14:paraId="449B3D5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6A4CCA" w14:textId="77777777" w:rsidR="006242A2" w:rsidRDefault="00624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0A44B" w14:textId="77777777" w:rsidR="006242A2" w:rsidRDefault="006242A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7BB2F4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58D0F15" w14:textId="77777777" w:rsidR="006242A2" w:rsidRDefault="006242A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888DA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4AFA852" w14:textId="77777777" w:rsidR="006242A2" w:rsidRDefault="006242A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D92B7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65D16B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1FD781" w14:textId="77777777" w:rsidR="006242A2" w:rsidRDefault="006242A2"/>
        </w:tc>
      </w:tr>
      <w:tr w:rsidR="006242A2" w14:paraId="0DF69A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8D0568" w14:textId="77777777" w:rsidR="006242A2" w:rsidRDefault="006242A2">
            <w:pPr>
              <w:spacing w:after="0"/>
              <w:ind w:left="135"/>
            </w:pPr>
          </w:p>
          <w:p w14:paraId="47150F3E" w14:textId="77777777" w:rsidR="006242A2" w:rsidRDefault="00000000">
            <w:r>
              <w:rPr>
                <w:sz w:val="24"/>
              </w:rPr>
              <w:pict w14:anchorId="3B7022C1">
                <v:rect id="_x0000_i1025" style="width:0;height:1.5pt" o:hralign="center" o:hrstd="t" o:hr="t" fillcolor="#a0a0a0" stroked="f"/>
              </w:pict>
            </w:r>
          </w:p>
        </w:tc>
      </w:tr>
      <w:tr w:rsidR="006242A2" w14:paraId="0DAE41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9816C4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6242A2" w14:paraId="558C716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103A15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5150D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197E20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C846FE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586D8C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B6F3D38" w14:textId="77777777" w:rsidR="006242A2" w:rsidRDefault="006242A2">
            <w:pPr>
              <w:spacing w:after="0"/>
              <w:ind w:left="135"/>
            </w:pPr>
          </w:p>
        </w:tc>
      </w:tr>
      <w:tr w:rsidR="006242A2" w14:paraId="00B0207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7E6448C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E06C14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79EFE19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87062F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C0511A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828EE1" w14:textId="77777777" w:rsidR="006242A2" w:rsidRDefault="006242A2">
            <w:pPr>
              <w:spacing w:after="0"/>
              <w:ind w:left="135"/>
            </w:pPr>
          </w:p>
        </w:tc>
      </w:tr>
      <w:tr w:rsidR="006242A2" w14:paraId="389BEA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DA16B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CA69876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33E9C4" w14:textId="77777777" w:rsidR="006242A2" w:rsidRDefault="006242A2"/>
        </w:tc>
      </w:tr>
      <w:tr w:rsidR="006242A2" w14:paraId="1A8E802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8507F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6242A2" w14:paraId="5A4DE1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7D6CBE1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5858A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64E8178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C9C145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084477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375F40" w14:textId="77777777" w:rsidR="006242A2" w:rsidRDefault="006242A2">
            <w:pPr>
              <w:spacing w:after="0"/>
              <w:ind w:left="135"/>
            </w:pPr>
          </w:p>
        </w:tc>
      </w:tr>
      <w:tr w:rsidR="006242A2" w14:paraId="06D8526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8DC8794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4A409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9D86A7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43705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238770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3AB902" w14:textId="77777777" w:rsidR="006242A2" w:rsidRDefault="006242A2">
            <w:pPr>
              <w:spacing w:after="0"/>
              <w:ind w:left="135"/>
            </w:pPr>
          </w:p>
        </w:tc>
      </w:tr>
      <w:tr w:rsidR="006242A2" w14:paraId="69F906A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3DEEB20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EF0810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21514B2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C7C40F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B953A9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7CB3691" w14:textId="77777777" w:rsidR="006242A2" w:rsidRDefault="006242A2">
            <w:pPr>
              <w:spacing w:after="0"/>
              <w:ind w:left="135"/>
            </w:pPr>
          </w:p>
        </w:tc>
      </w:tr>
      <w:tr w:rsidR="006242A2" w14:paraId="5125E63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822F49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5CB07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0EB118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0D819A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231C4F0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A5D1CC8" w14:textId="77777777" w:rsidR="006242A2" w:rsidRDefault="006242A2">
            <w:pPr>
              <w:spacing w:after="0"/>
              <w:ind w:left="135"/>
            </w:pPr>
          </w:p>
        </w:tc>
      </w:tr>
      <w:tr w:rsidR="006242A2" w14:paraId="524063D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5FDC9B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301D03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4D5EA63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8D99D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5326E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07E09B" w14:textId="77777777" w:rsidR="006242A2" w:rsidRDefault="006242A2">
            <w:pPr>
              <w:spacing w:after="0"/>
              <w:ind w:left="135"/>
            </w:pPr>
          </w:p>
        </w:tc>
      </w:tr>
      <w:tr w:rsidR="006242A2" w14:paraId="430899E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4203AC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93A08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82E425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77056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9182A53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F1C7D88" w14:textId="77777777" w:rsidR="006242A2" w:rsidRDefault="006242A2">
            <w:pPr>
              <w:spacing w:after="0"/>
              <w:ind w:left="135"/>
            </w:pPr>
          </w:p>
        </w:tc>
      </w:tr>
      <w:tr w:rsidR="006242A2" w14:paraId="5123A6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05286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CEBF06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736CD9" w14:textId="77777777" w:rsidR="006242A2" w:rsidRDefault="006242A2"/>
        </w:tc>
      </w:tr>
      <w:tr w:rsidR="006242A2" w14:paraId="6CAC8CF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AC3650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6242A2" w14:paraId="5FC23D4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2A84A14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2EA83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1F86D13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27D27C7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66BC7C7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DBD689" w14:textId="77777777" w:rsidR="006242A2" w:rsidRDefault="006242A2">
            <w:pPr>
              <w:spacing w:after="0"/>
              <w:ind w:left="135"/>
            </w:pPr>
          </w:p>
        </w:tc>
      </w:tr>
      <w:tr w:rsidR="006242A2" w14:paraId="7DF226E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9B5C235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E836EF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9033D5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215763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221EBF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8025E8E" w14:textId="77777777" w:rsidR="006242A2" w:rsidRDefault="006242A2">
            <w:pPr>
              <w:spacing w:after="0"/>
              <w:ind w:left="135"/>
            </w:pPr>
          </w:p>
        </w:tc>
      </w:tr>
      <w:tr w:rsidR="006242A2" w14:paraId="4C0DED9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CB6A65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BD95E9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2CD0BA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505B8C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ED4B398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FAAEBB" w14:textId="77777777" w:rsidR="006242A2" w:rsidRDefault="006242A2">
            <w:pPr>
              <w:spacing w:after="0"/>
              <w:ind w:left="135"/>
            </w:pPr>
          </w:p>
        </w:tc>
      </w:tr>
      <w:tr w:rsidR="006242A2" w14:paraId="5FFE01D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6163EB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431DF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5E06BC9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93D191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DB6F7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4FB5CA" w14:textId="77777777" w:rsidR="006242A2" w:rsidRDefault="006242A2">
            <w:pPr>
              <w:spacing w:after="0"/>
              <w:ind w:left="135"/>
            </w:pPr>
          </w:p>
        </w:tc>
      </w:tr>
      <w:tr w:rsidR="006242A2" w14:paraId="3F8908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9A6250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3BA6788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22CFC1" w14:textId="77777777" w:rsidR="006242A2" w:rsidRDefault="006242A2"/>
        </w:tc>
      </w:tr>
      <w:tr w:rsidR="006242A2" w14:paraId="0914AD0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2A9EA4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6242A2" w14:paraId="45AA88E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93FC3C1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45C2DE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5518CF2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49918FF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060DCDC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059ED0" w14:textId="77777777" w:rsidR="006242A2" w:rsidRDefault="006242A2">
            <w:pPr>
              <w:spacing w:after="0"/>
              <w:ind w:left="135"/>
            </w:pPr>
          </w:p>
        </w:tc>
      </w:tr>
      <w:tr w:rsidR="006242A2" w14:paraId="5BC4A9B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A53AD3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28C48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208A665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0E43661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06D7DF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7943512" w14:textId="77777777" w:rsidR="006242A2" w:rsidRDefault="006242A2">
            <w:pPr>
              <w:spacing w:after="0"/>
              <w:ind w:left="135"/>
            </w:pPr>
          </w:p>
        </w:tc>
      </w:tr>
      <w:tr w:rsidR="006242A2" w14:paraId="44D06E0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2AF9179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6C8714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286E5FB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318E3F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42AEC5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DB99D33" w14:textId="77777777" w:rsidR="006242A2" w:rsidRDefault="006242A2">
            <w:pPr>
              <w:spacing w:after="0"/>
              <w:ind w:left="135"/>
            </w:pPr>
          </w:p>
        </w:tc>
      </w:tr>
      <w:tr w:rsidR="006242A2" w14:paraId="7B1EFA2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1A5E89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A96CA3" w14:textId="77777777" w:rsidR="006242A2" w:rsidRDefault="00000000">
            <w:pPr>
              <w:spacing w:after="0"/>
              <w:ind w:left="135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B96BE7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6D49B8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EB1F8A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C9CEC39" w14:textId="77777777" w:rsidR="006242A2" w:rsidRDefault="006242A2">
            <w:pPr>
              <w:spacing w:after="0"/>
              <w:ind w:left="135"/>
            </w:pPr>
          </w:p>
        </w:tc>
      </w:tr>
      <w:tr w:rsidR="006242A2" w14:paraId="3D372B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70AEBE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3ECAEEC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FF9655" w14:textId="77777777" w:rsidR="006242A2" w:rsidRDefault="006242A2"/>
        </w:tc>
      </w:tr>
      <w:tr w:rsidR="006242A2" w:rsidRPr="00362C52" w14:paraId="4A5F0F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9800B0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6242A2" w14:paraId="574355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BE8E1A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255E9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A9C288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98BDE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1BB7490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7359A9" w14:textId="77777777" w:rsidR="006242A2" w:rsidRDefault="006242A2">
            <w:pPr>
              <w:spacing w:after="0"/>
              <w:ind w:left="135"/>
            </w:pPr>
          </w:p>
        </w:tc>
      </w:tr>
      <w:tr w:rsidR="006242A2" w14:paraId="7F8405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2E4DF0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470CDC7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92F9BF" w14:textId="77777777" w:rsidR="006242A2" w:rsidRDefault="006242A2"/>
        </w:tc>
      </w:tr>
      <w:tr w:rsidR="006242A2" w14:paraId="0A0D96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E34FF4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97EFFCF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8287C91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3FB4B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B05D6C8" w14:textId="77777777" w:rsidR="006242A2" w:rsidRDefault="006242A2"/>
        </w:tc>
      </w:tr>
    </w:tbl>
    <w:p w14:paraId="46617ED1" w14:textId="77777777" w:rsidR="006242A2" w:rsidRDefault="006242A2">
      <w:pPr>
        <w:sectPr w:rsidR="00624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4AEC4C" w14:textId="77777777" w:rsidR="006242A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4288"/>
        <w:gridCol w:w="1568"/>
        <w:gridCol w:w="1841"/>
        <w:gridCol w:w="1910"/>
        <w:gridCol w:w="3228"/>
      </w:tblGrid>
      <w:tr w:rsidR="006242A2" w14:paraId="74D0A972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57E75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51E1BF" w14:textId="77777777" w:rsidR="006242A2" w:rsidRDefault="006242A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4E35A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06C21C7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58A349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7D191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8392F18" w14:textId="77777777" w:rsidR="006242A2" w:rsidRDefault="006242A2">
            <w:pPr>
              <w:spacing w:after="0"/>
              <w:ind w:left="135"/>
            </w:pPr>
          </w:p>
        </w:tc>
      </w:tr>
      <w:tr w:rsidR="006242A2" w14:paraId="74AF822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172AE" w14:textId="77777777" w:rsidR="006242A2" w:rsidRDefault="00624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991EDB" w14:textId="77777777" w:rsidR="006242A2" w:rsidRDefault="006242A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B418063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E74516" w14:textId="77777777" w:rsidR="006242A2" w:rsidRDefault="006242A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5521ED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768470" w14:textId="77777777" w:rsidR="006242A2" w:rsidRDefault="006242A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37E1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9C974E0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958F84" w14:textId="77777777" w:rsidR="006242A2" w:rsidRDefault="006242A2"/>
        </w:tc>
      </w:tr>
      <w:tr w:rsidR="006242A2" w14:paraId="4C8240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2041A0" w14:textId="77777777" w:rsidR="006242A2" w:rsidRDefault="00000000">
            <w:pPr>
              <w:spacing w:after="0"/>
              <w:ind w:left="135"/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6242A2" w14:paraId="02714E5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BF398F3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3F647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9FD0571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AC670FB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9181D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E4EDC97" w14:textId="77777777" w:rsidR="006242A2" w:rsidRDefault="006242A2">
            <w:pPr>
              <w:spacing w:after="0"/>
              <w:ind w:left="135"/>
            </w:pPr>
          </w:p>
        </w:tc>
      </w:tr>
      <w:tr w:rsidR="006242A2" w14:paraId="0EEA464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FD7565E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3192A2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773922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BBD16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5CCBA2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1FCEBAD" w14:textId="77777777" w:rsidR="006242A2" w:rsidRDefault="006242A2">
            <w:pPr>
              <w:spacing w:after="0"/>
              <w:ind w:left="135"/>
            </w:pPr>
          </w:p>
        </w:tc>
      </w:tr>
      <w:tr w:rsidR="006242A2" w14:paraId="5E92EAB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C970A81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7AC23D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7A9405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A8D794D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377FC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8CEBF6F" w14:textId="77777777" w:rsidR="006242A2" w:rsidRDefault="006242A2">
            <w:pPr>
              <w:spacing w:after="0"/>
              <w:ind w:left="135"/>
            </w:pPr>
          </w:p>
        </w:tc>
      </w:tr>
      <w:tr w:rsidR="006242A2" w14:paraId="74AF4FA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542D77A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051463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8FFEFEB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DA3E3D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685DF0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5E887D1" w14:textId="77777777" w:rsidR="006242A2" w:rsidRDefault="006242A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https://m.edsoo.ru/X1B7M3L2X</w:t>
              </w:r>
            </w:hyperlink>
          </w:p>
        </w:tc>
      </w:tr>
      <w:tr w:rsidR="006242A2" w14:paraId="10AD9C4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48F2405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265746A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92FBA83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712E952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D9BF5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2A50B42" w14:textId="77777777" w:rsidR="006242A2" w:rsidRDefault="006242A2">
            <w:pPr>
              <w:spacing w:after="0"/>
              <w:ind w:left="135"/>
            </w:pPr>
          </w:p>
        </w:tc>
      </w:tr>
      <w:tr w:rsidR="006242A2" w14:paraId="5645EBF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F51E7BA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433AC6D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D6AB421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8D2A5C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ED320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B166C4E" w14:textId="77777777" w:rsidR="006242A2" w:rsidRDefault="006242A2">
            <w:pPr>
              <w:spacing w:after="0"/>
              <w:ind w:left="135"/>
            </w:pPr>
          </w:p>
        </w:tc>
      </w:tr>
      <w:tr w:rsidR="006242A2" w14:paraId="068ED3B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3793CEA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22B7F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F8929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61B86B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AE8C1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28FED49" w14:textId="77777777" w:rsidR="006242A2" w:rsidRDefault="006242A2">
            <w:pPr>
              <w:spacing w:after="0"/>
              <w:ind w:left="135"/>
            </w:pPr>
          </w:p>
        </w:tc>
      </w:tr>
      <w:tr w:rsidR="006242A2" w14:paraId="48A61C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5C4D20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00788F5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1E1205" w14:textId="77777777" w:rsidR="006242A2" w:rsidRDefault="006242A2"/>
        </w:tc>
      </w:tr>
      <w:tr w:rsidR="006242A2" w:rsidRPr="00362C52" w14:paraId="5B5D1BF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A761BB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242A2" w14:paraId="73CB155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E060B07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8E1C589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864093D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0C33549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02058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04575F5" w14:textId="77777777" w:rsidR="006242A2" w:rsidRDefault="006242A2">
            <w:pPr>
              <w:spacing w:after="0"/>
              <w:ind w:left="135"/>
            </w:pPr>
          </w:p>
        </w:tc>
      </w:tr>
      <w:tr w:rsidR="006242A2" w14:paraId="18614E7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0FF7710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3877867" w14:textId="77777777" w:rsidR="006242A2" w:rsidRDefault="00000000">
            <w:pPr>
              <w:spacing w:after="0"/>
              <w:ind w:left="135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F22EE39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A19BC4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8B2C7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DCF64F7" w14:textId="77777777" w:rsidR="006242A2" w:rsidRDefault="006242A2">
            <w:pPr>
              <w:spacing w:after="0"/>
              <w:ind w:left="135"/>
            </w:pPr>
          </w:p>
        </w:tc>
      </w:tr>
      <w:tr w:rsidR="006242A2" w14:paraId="2BECC8D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80D0DDD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D9CC2C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97A9B9C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FB09187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BCA6D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C217E07" w14:textId="77777777" w:rsidR="006242A2" w:rsidRDefault="006242A2">
            <w:pPr>
              <w:spacing w:after="0"/>
              <w:ind w:left="135"/>
            </w:pPr>
          </w:p>
        </w:tc>
      </w:tr>
      <w:tr w:rsidR="006242A2" w14:paraId="46E8DE4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5E24C35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924E24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8CCA075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D34792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17AB8C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41CFB7D" w14:textId="77777777" w:rsidR="006242A2" w:rsidRDefault="006242A2">
            <w:pPr>
              <w:spacing w:after="0"/>
              <w:ind w:left="135"/>
            </w:pPr>
          </w:p>
        </w:tc>
      </w:tr>
      <w:tr w:rsidR="006242A2" w14:paraId="05ECB43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EA3100B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AB6B30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B3BC736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F5633FD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56041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41A744F" w14:textId="77777777" w:rsidR="006242A2" w:rsidRDefault="006242A2">
            <w:pPr>
              <w:spacing w:after="0"/>
              <w:ind w:left="135"/>
            </w:pPr>
          </w:p>
        </w:tc>
      </w:tr>
      <w:tr w:rsidR="006242A2" w14:paraId="5DA6C1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CB9B8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21B0859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1C2AE8" w14:textId="77777777" w:rsidR="006242A2" w:rsidRDefault="006242A2"/>
        </w:tc>
      </w:tr>
      <w:tr w:rsidR="006242A2" w:rsidRPr="00362C52" w14:paraId="46ACD1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564BF5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6242A2" w14:paraId="35DF682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EDC6112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784D3B9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BB0E23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C1A3BD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5985E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B632717" w14:textId="77777777" w:rsidR="006242A2" w:rsidRDefault="006242A2">
            <w:pPr>
              <w:spacing w:after="0"/>
              <w:ind w:left="135"/>
            </w:pPr>
          </w:p>
        </w:tc>
      </w:tr>
      <w:tr w:rsidR="006242A2" w14:paraId="7FB0A3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AAC4D4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04DE91B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F4A6D1" w14:textId="77777777" w:rsidR="006242A2" w:rsidRDefault="006242A2"/>
        </w:tc>
      </w:tr>
      <w:tr w:rsidR="006242A2" w14:paraId="19EA9C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7A5E0C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F76B6EC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85436ED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C0EF8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C671702" w14:textId="77777777" w:rsidR="006242A2" w:rsidRDefault="006242A2"/>
        </w:tc>
      </w:tr>
    </w:tbl>
    <w:p w14:paraId="58843ADD" w14:textId="77777777" w:rsidR="006242A2" w:rsidRDefault="006242A2">
      <w:pPr>
        <w:sectPr w:rsidR="00624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D31D3B" w14:textId="77777777" w:rsidR="006242A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242A2" w14:paraId="5E3E72E2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153E52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049A1F" w14:textId="77777777" w:rsidR="006242A2" w:rsidRDefault="006242A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9951EE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6E8F9EA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C879C5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F46CD5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F00014C" w14:textId="77777777" w:rsidR="006242A2" w:rsidRDefault="006242A2">
            <w:pPr>
              <w:spacing w:after="0"/>
              <w:ind w:left="135"/>
            </w:pPr>
          </w:p>
        </w:tc>
      </w:tr>
      <w:tr w:rsidR="006242A2" w14:paraId="4F4B1D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CA43BC" w14:textId="77777777" w:rsidR="006242A2" w:rsidRDefault="00624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9551E6" w14:textId="77777777" w:rsidR="006242A2" w:rsidRDefault="006242A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973ACC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5B878C1" w14:textId="77777777" w:rsidR="006242A2" w:rsidRDefault="006242A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0FD66F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631BCB" w14:textId="77777777" w:rsidR="006242A2" w:rsidRDefault="006242A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92E187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86E0970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6CF6F6" w14:textId="77777777" w:rsidR="006242A2" w:rsidRDefault="006242A2"/>
        </w:tc>
      </w:tr>
      <w:tr w:rsidR="006242A2" w:rsidRPr="00941E46" w14:paraId="1CDCC3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A7365A" w14:textId="77777777" w:rsidR="006242A2" w:rsidRPr="00941E46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941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941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941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242A2" w14:paraId="7A446BC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31F2ED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4147B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A68F43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6EFAA5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79249C1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2246BB1" w14:textId="77777777" w:rsidR="006242A2" w:rsidRDefault="006242A2">
            <w:pPr>
              <w:spacing w:after="0"/>
              <w:ind w:left="135"/>
            </w:pPr>
          </w:p>
        </w:tc>
      </w:tr>
      <w:tr w:rsidR="006242A2" w14:paraId="4AFF109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DE84CC0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3D51AE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17699E9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FB791B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361C52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8D4E917" w14:textId="77777777" w:rsidR="006242A2" w:rsidRDefault="006242A2">
            <w:pPr>
              <w:spacing w:after="0"/>
              <w:ind w:left="135"/>
            </w:pPr>
          </w:p>
        </w:tc>
      </w:tr>
      <w:tr w:rsidR="006242A2" w14:paraId="22F06B4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62C46A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9F2751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3B4468A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02D621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DD7A18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CA1B6D9" w14:textId="77777777" w:rsidR="006242A2" w:rsidRDefault="006242A2">
            <w:pPr>
              <w:spacing w:after="0"/>
              <w:ind w:left="135"/>
            </w:pPr>
          </w:p>
        </w:tc>
      </w:tr>
      <w:tr w:rsidR="006242A2" w14:paraId="50927C9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C50C228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35754A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AE15BFE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292FD61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0F77D7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75217C" w14:textId="77777777" w:rsidR="006242A2" w:rsidRDefault="006242A2">
            <w:pPr>
              <w:spacing w:after="0"/>
              <w:ind w:left="135"/>
            </w:pPr>
          </w:p>
        </w:tc>
      </w:tr>
      <w:tr w:rsidR="006242A2" w14:paraId="4D4253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C2B84D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2516B9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E58C40" w14:textId="77777777" w:rsidR="006242A2" w:rsidRDefault="006242A2"/>
        </w:tc>
      </w:tr>
      <w:tr w:rsidR="006242A2" w:rsidRPr="00362C52" w14:paraId="29CA63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82D24C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242A2" w14:paraId="25C3EC5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465B5E1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FF531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A23E888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E9C8C4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6BFA9E9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1E6291B" w14:textId="77777777" w:rsidR="006242A2" w:rsidRDefault="006242A2">
            <w:pPr>
              <w:spacing w:after="0"/>
              <w:ind w:left="135"/>
            </w:pPr>
          </w:p>
        </w:tc>
      </w:tr>
      <w:tr w:rsidR="006242A2" w14:paraId="342BBE9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84F99DA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CE39E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8F45FB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7C6E79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A6EBF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B6BADF" w14:textId="77777777" w:rsidR="006242A2" w:rsidRDefault="006242A2">
            <w:pPr>
              <w:spacing w:after="0"/>
              <w:ind w:left="135"/>
            </w:pPr>
          </w:p>
        </w:tc>
      </w:tr>
      <w:tr w:rsidR="006242A2" w14:paraId="7FFF383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D3AE4C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672B7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BFB3C2A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3FD91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79472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AAF17D" w14:textId="77777777" w:rsidR="006242A2" w:rsidRDefault="006242A2">
            <w:pPr>
              <w:spacing w:after="0"/>
              <w:ind w:left="135"/>
            </w:pPr>
          </w:p>
        </w:tc>
      </w:tr>
      <w:tr w:rsidR="006242A2" w14:paraId="32C6CD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1BFD0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5C6E32A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059235" w14:textId="77777777" w:rsidR="006242A2" w:rsidRDefault="006242A2"/>
        </w:tc>
      </w:tr>
      <w:tr w:rsidR="006242A2" w:rsidRPr="00362C52" w14:paraId="2B7E75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D2F7F0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6242A2" w14:paraId="2B8F708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D67C167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073548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37D824C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0FC889B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311964C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4BFC257" w14:textId="77777777" w:rsidR="006242A2" w:rsidRDefault="006242A2">
            <w:pPr>
              <w:spacing w:after="0"/>
              <w:ind w:left="135"/>
            </w:pPr>
          </w:p>
        </w:tc>
      </w:tr>
      <w:tr w:rsidR="006242A2" w14:paraId="106EFD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DDAF1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B938F81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F50288" w14:textId="77777777" w:rsidR="006242A2" w:rsidRDefault="006242A2"/>
        </w:tc>
      </w:tr>
      <w:tr w:rsidR="006242A2" w14:paraId="55F97D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0DD4B1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6A52FC3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A264526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379F91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5F15292" w14:textId="77777777" w:rsidR="006242A2" w:rsidRDefault="006242A2"/>
        </w:tc>
      </w:tr>
    </w:tbl>
    <w:p w14:paraId="5F436ABB" w14:textId="77777777" w:rsidR="006242A2" w:rsidRDefault="006242A2">
      <w:pPr>
        <w:sectPr w:rsidR="00624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6263CC" w14:textId="77777777" w:rsidR="006242A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6242A2" w14:paraId="700B8E7D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9B571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69AA62" w14:textId="77777777" w:rsidR="006242A2" w:rsidRDefault="006242A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BA49F2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CB38250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9AEFC9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EDB8C1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D58992" w14:textId="77777777" w:rsidR="006242A2" w:rsidRDefault="006242A2">
            <w:pPr>
              <w:spacing w:after="0"/>
              <w:ind w:left="135"/>
            </w:pPr>
          </w:p>
        </w:tc>
      </w:tr>
      <w:tr w:rsidR="006242A2" w14:paraId="2B7E8FC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663332" w14:textId="77777777" w:rsidR="006242A2" w:rsidRDefault="00624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C6BA4A" w14:textId="77777777" w:rsidR="006242A2" w:rsidRDefault="006242A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7E57A6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95B33C" w14:textId="77777777" w:rsidR="006242A2" w:rsidRDefault="006242A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F09DB5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306A93" w14:textId="77777777" w:rsidR="006242A2" w:rsidRDefault="006242A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57EA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8923F0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4827B" w14:textId="77777777" w:rsidR="006242A2" w:rsidRDefault="006242A2"/>
        </w:tc>
      </w:tr>
      <w:tr w:rsidR="006242A2" w14:paraId="212F2CB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5EE976" w14:textId="77777777" w:rsidR="006242A2" w:rsidRDefault="00000000">
            <w:pPr>
              <w:spacing w:after="0"/>
              <w:ind w:left="135"/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6242A2" w14:paraId="299E004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9D3EC1C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15B069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1D758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63182AB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ECBCA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98CCCE9" w14:textId="77777777" w:rsidR="006242A2" w:rsidRDefault="006242A2">
            <w:pPr>
              <w:spacing w:after="0"/>
              <w:ind w:left="135"/>
            </w:pPr>
          </w:p>
        </w:tc>
      </w:tr>
      <w:tr w:rsidR="006242A2" w14:paraId="6335032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D7C8FF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EAB9BBF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882BDE3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ABB7C98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77F80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5D338C1" w14:textId="77777777" w:rsidR="006242A2" w:rsidRDefault="006242A2">
            <w:pPr>
              <w:spacing w:after="0"/>
              <w:ind w:left="135"/>
            </w:pPr>
          </w:p>
        </w:tc>
      </w:tr>
      <w:tr w:rsidR="006242A2" w14:paraId="779E1BF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3C5D99D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3A209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90148C6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151C0CD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5E4F64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5187DC7" w14:textId="77777777" w:rsidR="006242A2" w:rsidRDefault="006242A2">
            <w:pPr>
              <w:spacing w:after="0"/>
              <w:ind w:left="135"/>
            </w:pPr>
          </w:p>
        </w:tc>
      </w:tr>
      <w:tr w:rsidR="006242A2" w14:paraId="6C66222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7A31F42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7F2E2B2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BEF9796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19735E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C962B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519DDFE" w14:textId="77777777" w:rsidR="006242A2" w:rsidRDefault="006242A2">
            <w:pPr>
              <w:spacing w:after="0"/>
              <w:ind w:left="135"/>
            </w:pPr>
          </w:p>
        </w:tc>
      </w:tr>
      <w:tr w:rsidR="006242A2" w14:paraId="0E7692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3A0E70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F489C5B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A31557" w14:textId="77777777" w:rsidR="006242A2" w:rsidRDefault="006242A2"/>
        </w:tc>
      </w:tr>
      <w:tr w:rsidR="006242A2" w:rsidRPr="00362C52" w14:paraId="4D14F32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F181FE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242A2" w14:paraId="2CAC64B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7C1A93D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86633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99684A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142858C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0A1B3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C2A7CF" w14:textId="77777777" w:rsidR="006242A2" w:rsidRDefault="006242A2">
            <w:pPr>
              <w:spacing w:after="0"/>
              <w:ind w:left="135"/>
            </w:pPr>
          </w:p>
        </w:tc>
      </w:tr>
      <w:tr w:rsidR="006242A2" w14:paraId="67DFF63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CA10158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7BD7BA3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B3D00F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E5BF5F4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757C7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3EF215E" w14:textId="77777777" w:rsidR="006242A2" w:rsidRDefault="006242A2">
            <w:pPr>
              <w:spacing w:after="0"/>
              <w:ind w:left="135"/>
            </w:pPr>
          </w:p>
        </w:tc>
      </w:tr>
      <w:tr w:rsidR="006242A2" w14:paraId="10C516E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5F507AE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344911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4E40D7C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BE60EB7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F2C98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DEE79D8" w14:textId="77777777" w:rsidR="006242A2" w:rsidRDefault="006242A2">
            <w:pPr>
              <w:spacing w:after="0"/>
              <w:ind w:left="135"/>
            </w:pPr>
          </w:p>
        </w:tc>
      </w:tr>
      <w:tr w:rsidR="006242A2" w14:paraId="438AFC9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40C8809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FCBC598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6829AA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213499C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B99E5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74BD72F" w14:textId="77777777" w:rsidR="006242A2" w:rsidRDefault="006242A2">
            <w:pPr>
              <w:spacing w:after="0"/>
              <w:ind w:left="135"/>
            </w:pPr>
          </w:p>
        </w:tc>
      </w:tr>
      <w:tr w:rsidR="006242A2" w14:paraId="51A468B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60A0B5F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630A6A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4934240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0615E8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338C1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9551F73" w14:textId="77777777" w:rsidR="006242A2" w:rsidRDefault="006242A2">
            <w:pPr>
              <w:spacing w:after="0"/>
              <w:ind w:left="135"/>
            </w:pPr>
          </w:p>
        </w:tc>
      </w:tr>
      <w:tr w:rsidR="006242A2" w14:paraId="6117EF2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B527B6B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655752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7C960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195BA6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1DE6E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E2FF6B3" w14:textId="77777777" w:rsidR="006242A2" w:rsidRDefault="006242A2">
            <w:pPr>
              <w:spacing w:after="0"/>
              <w:ind w:left="135"/>
            </w:pPr>
          </w:p>
        </w:tc>
      </w:tr>
      <w:tr w:rsidR="006242A2" w14:paraId="17A019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3E282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197EFA2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D0F6FD" w14:textId="77777777" w:rsidR="006242A2" w:rsidRDefault="006242A2"/>
        </w:tc>
      </w:tr>
      <w:tr w:rsidR="006242A2" w14:paraId="4A7982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F6C308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CA50EFA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33C7D7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50BC1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0C0AB54" w14:textId="77777777" w:rsidR="006242A2" w:rsidRDefault="006242A2"/>
        </w:tc>
      </w:tr>
    </w:tbl>
    <w:p w14:paraId="3291F4D9" w14:textId="77777777" w:rsidR="006242A2" w:rsidRDefault="006242A2">
      <w:pPr>
        <w:sectPr w:rsidR="00624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6B0752" w14:textId="77777777" w:rsidR="006242A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242A2" w14:paraId="5525E8C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048A24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344723" w14:textId="77777777" w:rsidR="006242A2" w:rsidRDefault="006242A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9A158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038DA26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15B22E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616866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EEFB26" w14:textId="77777777" w:rsidR="006242A2" w:rsidRDefault="006242A2">
            <w:pPr>
              <w:spacing w:after="0"/>
              <w:ind w:left="135"/>
            </w:pPr>
          </w:p>
        </w:tc>
      </w:tr>
      <w:tr w:rsidR="006242A2" w14:paraId="55A96F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60CE06" w14:textId="77777777" w:rsidR="006242A2" w:rsidRDefault="00624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CC95F1" w14:textId="77777777" w:rsidR="006242A2" w:rsidRDefault="006242A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9A12F9E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AC9DE8" w14:textId="77777777" w:rsidR="006242A2" w:rsidRDefault="006242A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432C17E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35F46A" w14:textId="77777777" w:rsidR="006242A2" w:rsidRDefault="006242A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2EE40B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935FE95" w14:textId="77777777" w:rsidR="006242A2" w:rsidRDefault="00624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7459E5" w14:textId="77777777" w:rsidR="006242A2" w:rsidRDefault="006242A2"/>
        </w:tc>
      </w:tr>
      <w:tr w:rsidR="006242A2" w14:paraId="6FB838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31C0A4" w14:textId="77777777" w:rsidR="006242A2" w:rsidRDefault="00000000">
            <w:pPr>
              <w:spacing w:after="0"/>
              <w:ind w:left="135"/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6242A2" w14:paraId="5754885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96AFFC2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E27E3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118595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3E9167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5CE1F3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C5516B2" w14:textId="77777777" w:rsidR="006242A2" w:rsidRDefault="006242A2">
            <w:pPr>
              <w:spacing w:after="0"/>
              <w:ind w:left="135"/>
            </w:pPr>
          </w:p>
        </w:tc>
      </w:tr>
      <w:tr w:rsidR="006242A2" w14:paraId="52EF21D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0FEB3F0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49EB96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CDF9475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84F4AD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4F6B0D0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6E9D077" w14:textId="77777777" w:rsidR="006242A2" w:rsidRDefault="006242A2">
            <w:pPr>
              <w:spacing w:after="0"/>
              <w:ind w:left="135"/>
            </w:pPr>
          </w:p>
        </w:tc>
      </w:tr>
      <w:tr w:rsidR="006242A2" w14:paraId="13BE185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AF259A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660AA5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BB357E0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3EF0A3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A262E5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B8E88C" w14:textId="77777777" w:rsidR="006242A2" w:rsidRDefault="006242A2">
            <w:pPr>
              <w:spacing w:after="0"/>
              <w:ind w:left="135"/>
            </w:pPr>
          </w:p>
        </w:tc>
      </w:tr>
      <w:tr w:rsidR="006242A2" w14:paraId="2CFA4EC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EB91832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E23EC3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B8E776A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387D64D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D353C09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E4D0D0C" w14:textId="77777777" w:rsidR="006242A2" w:rsidRDefault="006242A2">
            <w:pPr>
              <w:spacing w:after="0"/>
              <w:ind w:left="135"/>
            </w:pPr>
          </w:p>
        </w:tc>
      </w:tr>
      <w:tr w:rsidR="006242A2" w14:paraId="31514E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AD7586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E825CDD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315330" w14:textId="77777777" w:rsidR="006242A2" w:rsidRDefault="006242A2"/>
        </w:tc>
      </w:tr>
      <w:tr w:rsidR="006242A2" w:rsidRPr="00362C52" w14:paraId="4C5E626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3E4EB6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242A2" w14:paraId="5127FC5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F1CB6E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1615C6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84E2C76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A0C9B68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0B2DE65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90A7499" w14:textId="77777777" w:rsidR="006242A2" w:rsidRDefault="006242A2">
            <w:pPr>
              <w:spacing w:after="0"/>
              <w:ind w:left="135"/>
            </w:pPr>
          </w:p>
        </w:tc>
      </w:tr>
      <w:tr w:rsidR="006242A2" w14:paraId="291A518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6090E25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70682D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594BC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BE064A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04004E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48C6562" w14:textId="77777777" w:rsidR="006242A2" w:rsidRDefault="006242A2">
            <w:pPr>
              <w:spacing w:after="0"/>
              <w:ind w:left="135"/>
            </w:pPr>
          </w:p>
        </w:tc>
      </w:tr>
      <w:tr w:rsidR="006242A2" w14:paraId="7B690B8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1B62AE3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9842EB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04C2656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467798C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AED491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1D76F2" w14:textId="77777777" w:rsidR="006242A2" w:rsidRDefault="006242A2">
            <w:pPr>
              <w:spacing w:after="0"/>
              <w:ind w:left="135"/>
            </w:pPr>
          </w:p>
        </w:tc>
      </w:tr>
      <w:tr w:rsidR="006242A2" w14:paraId="4538AD3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7ED71A7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B2DBB28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471BCCE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A650B6A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173E6E2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66D2BDE" w14:textId="77777777" w:rsidR="006242A2" w:rsidRDefault="006242A2">
            <w:pPr>
              <w:spacing w:after="0"/>
              <w:ind w:left="135"/>
            </w:pPr>
          </w:p>
        </w:tc>
      </w:tr>
      <w:tr w:rsidR="006242A2" w14:paraId="3099C74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A5A7226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D9DABE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2A99B0B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FADBDBF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75556E6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FF3A1FA" w14:textId="77777777" w:rsidR="006242A2" w:rsidRDefault="006242A2">
            <w:pPr>
              <w:spacing w:after="0"/>
              <w:ind w:left="135"/>
            </w:pPr>
          </w:p>
        </w:tc>
      </w:tr>
      <w:tr w:rsidR="006242A2" w14:paraId="4650C8C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67F4910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22A2DC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CEA6AA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DCB24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6B13F69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8DAA0A0" w14:textId="77777777" w:rsidR="006242A2" w:rsidRDefault="006242A2">
            <w:pPr>
              <w:spacing w:after="0"/>
              <w:ind w:left="135"/>
            </w:pPr>
          </w:p>
        </w:tc>
      </w:tr>
      <w:tr w:rsidR="006242A2" w14:paraId="411855F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43466E5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95C33C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3B82A2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30F47CF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42AA91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4963266" w14:textId="77777777" w:rsidR="006242A2" w:rsidRDefault="006242A2">
            <w:pPr>
              <w:spacing w:after="0"/>
              <w:ind w:left="135"/>
            </w:pPr>
          </w:p>
        </w:tc>
      </w:tr>
      <w:tr w:rsidR="006242A2" w14:paraId="4A91E2E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DA68F37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9D10A72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8A8C9C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541044E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A4EF0B1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746D4C" w14:textId="77777777" w:rsidR="006242A2" w:rsidRDefault="006242A2">
            <w:pPr>
              <w:spacing w:after="0"/>
              <w:ind w:left="135"/>
            </w:pPr>
          </w:p>
        </w:tc>
      </w:tr>
      <w:tr w:rsidR="006242A2" w14:paraId="4D30DB5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9B9F5FB" w14:textId="77777777" w:rsidR="006242A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1E7E04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2D54582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AD84ED6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75553F0" w14:textId="77777777" w:rsidR="006242A2" w:rsidRDefault="006242A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F821A1E" w14:textId="77777777" w:rsidR="006242A2" w:rsidRDefault="006242A2">
            <w:pPr>
              <w:spacing w:after="0"/>
              <w:ind w:left="135"/>
            </w:pPr>
          </w:p>
        </w:tc>
      </w:tr>
      <w:tr w:rsidR="006242A2" w14:paraId="7456A1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5CA99F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BE41800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79664E" w14:textId="77777777" w:rsidR="006242A2" w:rsidRDefault="006242A2"/>
        </w:tc>
      </w:tr>
      <w:tr w:rsidR="006242A2" w14:paraId="4FD9E8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8E7735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68006FF" w14:textId="77777777" w:rsidR="006242A2" w:rsidRDefault="00000000">
            <w:pPr>
              <w:spacing w:after="0"/>
              <w:ind w:left="135"/>
              <w:jc w:val="center"/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89916D6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40E0468" w14:textId="77777777" w:rsidR="006242A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CBDC94" w14:textId="77777777" w:rsidR="006242A2" w:rsidRDefault="006242A2"/>
        </w:tc>
      </w:tr>
    </w:tbl>
    <w:p w14:paraId="75BCC5FD" w14:textId="77777777" w:rsidR="006242A2" w:rsidRDefault="006242A2">
      <w:pPr>
        <w:sectPr w:rsidR="00624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CA89AB" w14:textId="77777777" w:rsidR="006242A2" w:rsidRPr="00362C52" w:rsidRDefault="00000000">
      <w:pPr>
        <w:spacing w:before="199" w:after="199"/>
        <w:ind w:left="120"/>
        <w:rPr>
          <w:lang w:val="ru-RU"/>
        </w:rPr>
      </w:pPr>
      <w:bookmarkStart w:id="5" w:name="block-101447272"/>
      <w:bookmarkEnd w:id="4"/>
      <w:r w:rsidRPr="00362C5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4710501E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57DE776C" w14:textId="77777777" w:rsidR="006242A2" w:rsidRDefault="006242A2">
      <w:pPr>
        <w:spacing w:before="199" w:after="199"/>
        <w:ind w:left="120"/>
      </w:pPr>
    </w:p>
    <w:p w14:paraId="0C9852FD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AB464D7" w14:textId="77777777" w:rsidR="006242A2" w:rsidRDefault="006242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242A2" w:rsidRPr="00362C52" w14:paraId="26EEF1A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8D570A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A50C053" w14:textId="77777777" w:rsidR="006242A2" w:rsidRPr="00362C52" w:rsidRDefault="00000000">
            <w:pPr>
              <w:spacing w:after="0"/>
              <w:ind w:left="135"/>
              <w:rPr>
                <w:lang w:val="ru-RU"/>
              </w:rPr>
            </w:pP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62C5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362C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242A2" w:rsidRPr="00362C52" w14:paraId="4D1F0BA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7B8F0F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D017CD6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6242A2" w:rsidRPr="00362C52" w14:paraId="08E76FD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B0F3E2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2CFCC8F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6242A2" w:rsidRPr="00362C52" w14:paraId="13246F3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BAD93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82CA0DF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6242A2" w:rsidRPr="00362C52" w14:paraId="437EBFE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7CA7F0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E77C2F3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6242A2" w:rsidRPr="00362C52" w14:paraId="160FE72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95537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BAFE5CE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6242A2" w:rsidRPr="00362C52" w14:paraId="78804D2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B22A7E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B90AE6C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6242A2" w:rsidRPr="00362C52" w14:paraId="1CF27EE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1CF55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AFCBD30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6242A2" w:rsidRPr="00362C52" w14:paraId="4208289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DFC358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9F0177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6242A2" w14:paraId="1D2CE5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E0B0EF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948E95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42A2" w:rsidRPr="00362C52" w14:paraId="73A6D0D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61EEF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E19ED05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6242A2" w:rsidRPr="00362C52" w14:paraId="022BEE4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A714B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1D34C88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6242A2" w:rsidRPr="00362C52" w14:paraId="72A2ED1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A5FD5D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9C0CC5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6242A2" w:rsidRPr="00362C52" w14:paraId="73AF8EC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F6E20D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EEF76DA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6242A2" w14:paraId="1EC472F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05D67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02640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42A2" w:rsidRPr="00362C52" w14:paraId="2E75789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7AD1A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FC90946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6242A2" w:rsidRPr="00362C52" w14:paraId="0789108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BA0924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A194C19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6242A2" w:rsidRPr="00362C52" w14:paraId="18D761A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04B124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B084F4F" w14:textId="77777777" w:rsidR="006242A2" w:rsidRPr="00362C52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362C5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6242A2" w14:paraId="4870283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9CA9A0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843EF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242A2" w14:paraId="43671CD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C4102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9ABEB1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6242A2" w14:paraId="5A5AE72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CB0AA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9645D4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6242A2" w14:paraId="4EE30A8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636B4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D17A35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6242A2" w14:paraId="7052999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7173AB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34C41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42A2" w14:paraId="1D9F7C7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DA1DE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9B9F2A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6242A2" w14:paraId="129ED1B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A769BC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341E94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6242A2" w14:paraId="435D961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DFFE3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927B52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6242A2" w14:paraId="1302A99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85328D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953E84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6242A2" w14:paraId="0AAA7BE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3199E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E99FF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42A2" w14:paraId="3C853B4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6131F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0C624F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6242A2" w14:paraId="022A4AF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40C07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2406E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6242A2" w14:paraId="09B1EE7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8B17F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223FD1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6242A2" w14:paraId="049B1B0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A17310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6C026B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6242A2" w14:paraId="0FC8181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D685A0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7533FE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6242A2" w14:paraId="582B41C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A516F5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1294AE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42A2" w14:paraId="4EEDB56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87629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ADEC30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6242A2" w14:paraId="1782E79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054BE4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E149AC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6242A2" w14:paraId="656DE8F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3FA514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50D2C6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6242A2" w14:paraId="0329B0F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8F8C1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FD72C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42A2" w14:paraId="732A942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759CD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0E99A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6242A2" w14:paraId="3676BEE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839F1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B7B5B9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6242A2" w14:paraId="3B02F0E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4874D9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5B9266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6242A2" w14:paraId="122DD82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AE052D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AD7C1A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03C9FC88" w14:textId="77777777" w:rsidR="006242A2" w:rsidRDefault="006242A2">
      <w:pPr>
        <w:spacing w:before="199" w:after="199"/>
        <w:ind w:left="120"/>
      </w:pPr>
    </w:p>
    <w:p w14:paraId="76E98EE5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791BEECF" w14:textId="77777777" w:rsidR="006242A2" w:rsidRDefault="006242A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242A2" w14:paraId="17D1604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A572B6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2E7F2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42A2" w14:paraId="0F7B5D9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6682EF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DF382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42A2" w14:paraId="24493E7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AC1F65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E155AC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6242A2" w14:paraId="55A9A15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8EE4CD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05FC3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6242A2" w14:paraId="7BB9280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79FA5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92905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6242A2" w14:paraId="63352C6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940C80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47167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6242A2" w14:paraId="146FC0C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9F5DB4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7E983B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6242A2" w14:paraId="38DCC5C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445BD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F83A84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42A2" w14:paraId="3C2A1A3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89D20E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F0489E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6242A2" w14:paraId="005C091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63B65A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FB8673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6242A2" w14:paraId="59DCCE9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5D4761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C4256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42A2" w14:paraId="60C4DAB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6EE6AB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380017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6242A2" w14:paraId="78D8127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B06956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69FBB0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6242A2" w14:paraId="066D905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449BEF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C2FF24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6242A2" w14:paraId="12EE8F0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4817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CAFE4E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6242A2" w14:paraId="34E4D12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4F0B53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65AE8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42A2" w14:paraId="63BE64A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93783E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1CD157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6242A2" w14:paraId="70190C2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A27570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422F2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6242A2" w14:paraId="3EFCC3A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BF3BAD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05384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6242A2" w14:paraId="4B2D221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1EBBA7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B5D08F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6242A2" w14:paraId="61BF897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D8134E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0D7616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6242A2" w14:paraId="72282AF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C08D80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A53210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6242A2" w14:paraId="47A9B2C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A0542D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6E2D8F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242A2" w14:paraId="2FEC2ED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43B4CB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FBB21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6242A2" w14:paraId="22256C2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2CDCC1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C1A907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6242A2" w14:paraId="2C50D81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0B36AF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E1C3CA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6242A2" w14:paraId="3B73B4C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7E03D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166AFD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42A2" w14:paraId="215F6A7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0EBE81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533054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42A2" w14:paraId="5F2C14D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48404A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7B2BDE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6242A2" w14:paraId="37219F2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2878B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0ABBA9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6242A2" w14:paraId="7CA682A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FE3576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F9D327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42A2" w14:paraId="1CFF377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AEE54B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434146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242A2" w14:paraId="5299D5B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5FFA2B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B1292E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242A2" w14:paraId="1F0802E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A8EA1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528F33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242A2" w14:paraId="695241C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16494B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AAE64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6242A2" w14:paraId="3733BD0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3B1A03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05D528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6242A2" w14:paraId="69D98A5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6E710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9666FB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42A2" w14:paraId="47C2268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99DF06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1D228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6242A2" w14:paraId="2DE9523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E4BE2B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044E3F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6242A2" w14:paraId="6E50B76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B03F4A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CC868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6242A2" w14:paraId="1816262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998377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F94BCA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42A2" w14:paraId="503108E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4C1F3E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FB6503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6242A2" w14:paraId="63CD33C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42F707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FA6A4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6242A2" w14:paraId="707A5BB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249879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9E4255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242A2" w14:paraId="09FFDA5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11E64A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607882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3768646B" w14:textId="77777777" w:rsidR="006242A2" w:rsidRDefault="006242A2">
      <w:pPr>
        <w:spacing w:after="0"/>
        <w:ind w:left="120"/>
      </w:pPr>
    </w:p>
    <w:p w14:paraId="3AE13FC7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E588623" w14:textId="77777777" w:rsidR="006242A2" w:rsidRDefault="006242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6242A2" w14:paraId="3300BEA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51EEC8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E6565D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42A2" w14:paraId="36F63E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9FB6F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03AB31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42A2" w14:paraId="7D65E9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FD2E03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7F1416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6242A2" w14:paraId="05358D9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9AB58A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74643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 - XVII вв.</w:t>
            </w:r>
          </w:p>
        </w:tc>
      </w:tr>
      <w:tr w:rsidR="006242A2" w14:paraId="31FBB22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2868EA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F1ACB7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Локализовать во времени ключевые события отечественной и всеобщей истории XVI - XVII вв., определять их принадлежность к части века (половина, треть, четверть)</w:t>
            </w:r>
          </w:p>
        </w:tc>
      </w:tr>
      <w:tr w:rsidR="006242A2" w14:paraId="474DB56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FEE3E9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1E2DD3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 - XVII вв.</w:t>
            </w:r>
          </w:p>
        </w:tc>
      </w:tr>
      <w:tr w:rsidR="006242A2" w14:paraId="5EF7E4A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3577F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D479A5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 - XVII вв.</w:t>
            </w:r>
          </w:p>
        </w:tc>
      </w:tr>
      <w:tr w:rsidR="006242A2" w14:paraId="74A98B2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70AA7B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ED1E0C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42A2" w14:paraId="1D44EFD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74B8AD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8194A5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 - XVII вв.</w:t>
            </w:r>
          </w:p>
        </w:tc>
      </w:tr>
      <w:tr w:rsidR="006242A2" w14:paraId="44DFF4E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8B148C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442771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6242A2" w14:paraId="72CA986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EC29D8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B212D0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42A2" w14:paraId="77279E1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14670B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65F756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границах России и других государств, важнейших исторических событиях и процессах отечественной и всеобщей истории XVI - XVII вв.</w:t>
            </w:r>
          </w:p>
        </w:tc>
      </w:tr>
      <w:tr w:rsidR="006242A2" w14:paraId="75CC175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5EA03D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DA1732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6242A2" w14:paraId="273B04F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1A7E22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09B0C7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 - XVII вв.</w:t>
            </w:r>
          </w:p>
        </w:tc>
      </w:tr>
      <w:tr w:rsidR="006242A2" w14:paraId="61F4572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39F3E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04F015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 - XVII вв., с информацией из других источников</w:t>
            </w:r>
          </w:p>
        </w:tc>
      </w:tr>
      <w:tr w:rsidR="006242A2" w14:paraId="2D2A003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C145F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2A709A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42A2" w14:paraId="3CFF822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F563E4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AA0FC6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 - XVII вв.</w:t>
            </w:r>
          </w:p>
        </w:tc>
      </w:tr>
      <w:tr w:rsidR="006242A2" w14:paraId="7996850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131461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A59FEF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6242A2" w14:paraId="307FD02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79FB5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AD040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6242A2" w14:paraId="6113896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260C1E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4FAB58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6242A2" w14:paraId="32289ED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58B5AE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E2B675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6242A2" w14:paraId="2111FD6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B62925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F94231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XVI - XVII вв.</w:t>
            </w:r>
          </w:p>
        </w:tc>
      </w:tr>
      <w:tr w:rsidR="006242A2" w14:paraId="3AF9210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A32EAC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E659B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 - XVII вв.</w:t>
            </w:r>
          </w:p>
        </w:tc>
      </w:tr>
      <w:tr w:rsidR="006242A2" w14:paraId="45709F5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273E57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364E8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 - XVII вв. в виде таблиц, схем, диаграмм</w:t>
            </w:r>
          </w:p>
        </w:tc>
      </w:tr>
      <w:tr w:rsidR="006242A2" w14:paraId="35D7B13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C9E945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AADBA7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42A2" w14:paraId="514E907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EB73F9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710245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 - XVII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42A2" w14:paraId="3568AA3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E0A13C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3A5A99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известных персоналий отечественной и всеобщей истории XVI - XVII вв. (ключевые факты биографии, личные качества, деятельность)</w:t>
            </w:r>
          </w:p>
        </w:tc>
      </w:tr>
      <w:tr w:rsidR="006242A2" w14:paraId="6EFD51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5743E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DD567D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6242A2" w14:paraId="7917E7F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3D2BD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0C6E3A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42A2" w14:paraId="414EE31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529C87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EFC54D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242A2" w14:paraId="77C6655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A6ACB4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0598D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242A2" w14:paraId="52AB9C3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129F17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121A45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 - 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242A2" w14:paraId="4174A90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93C8D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C8B923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6242A2" w14:paraId="01B657B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385978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7123CE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 - XVII вв.</w:t>
            </w:r>
          </w:p>
        </w:tc>
      </w:tr>
      <w:tr w:rsidR="006242A2" w14:paraId="679456A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50928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D12069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42A2" w14:paraId="730677C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0CE1A1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DCCC09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альтернативные оценки событий и личностей отечественной и всеобщей истории XVI - XVII вв., представленные в учебной литературе; объяснять, на чем основываются отдельные мнения</w:t>
            </w:r>
          </w:p>
        </w:tc>
      </w:tr>
      <w:tr w:rsidR="006242A2" w14:paraId="696C0AE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A2E6D0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198E1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отношение к деятельности исторических личностей XVI - XVII вв. с учетом обстоятельств изучаемой эпохи и в современной шкале ценностей</w:t>
            </w:r>
          </w:p>
        </w:tc>
      </w:tr>
      <w:tr w:rsidR="006242A2" w14:paraId="39CAA00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0EBFD6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864B04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XVI - XVII вв. с опорой на фактический материал, в том числе используя источники разных типов</w:t>
            </w:r>
          </w:p>
        </w:tc>
      </w:tr>
      <w:tr w:rsidR="006242A2" w14:paraId="7F57435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D6A146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99D371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42A2" w14:paraId="6085951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1C0816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13244C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6242A2" w14:paraId="5BAA2B9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FB60E9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5A924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России и других стран XVI - XVII вв. для времени, когда они появились, и для современного общества</w:t>
            </w:r>
          </w:p>
        </w:tc>
      </w:tr>
      <w:tr w:rsidR="006242A2" w14:paraId="6AEDB8C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A58425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6F5B35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 - XVII вв. (в том числе на региональном материале)</w:t>
            </w:r>
          </w:p>
        </w:tc>
      </w:tr>
      <w:tr w:rsidR="006242A2" w14:paraId="5551094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CD61ED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D698CF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242A2" w14:paraId="3135922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0DD382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1C0818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XVI - XVII вв. в справочной литературе, информационно-телекоммуникационной сети "Интернет"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14:paraId="6F33A20D" w14:textId="77777777" w:rsidR="006242A2" w:rsidRDefault="006242A2">
      <w:pPr>
        <w:spacing w:after="0"/>
        <w:ind w:left="120"/>
      </w:pPr>
    </w:p>
    <w:p w14:paraId="2ADCB10E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F8121F3" w14:textId="77777777" w:rsidR="006242A2" w:rsidRDefault="006242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6242A2" w14:paraId="22C411D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006C80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34F42D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242A2" w14:paraId="6259475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6EE2A5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DC453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42A2" w14:paraId="62CE1F1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612E36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DAB61A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отечественной и всеобщей истории XVIII в.; определять их принадлежность к историческому периоду, этапу</w:t>
            </w:r>
          </w:p>
        </w:tc>
      </w:tr>
      <w:tr w:rsidR="006242A2" w14:paraId="7AA9F36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88B332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3761A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XVIII в.</w:t>
            </w:r>
          </w:p>
        </w:tc>
      </w:tr>
      <w:tr w:rsidR="006242A2" w14:paraId="4F2B4D2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EB5E9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4983B6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XVIII в.</w:t>
            </w:r>
          </w:p>
        </w:tc>
      </w:tr>
      <w:tr w:rsidR="006242A2" w14:paraId="1765B32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B3CE67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A61DCE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XVIII в.</w:t>
            </w:r>
          </w:p>
        </w:tc>
      </w:tr>
      <w:tr w:rsidR="006242A2" w14:paraId="228973D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396185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03168A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42A2" w14:paraId="38AE5C7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E2EB5E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105703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XVIII в.</w:t>
            </w:r>
          </w:p>
        </w:tc>
      </w:tr>
      <w:tr w:rsidR="006242A2" w14:paraId="119C402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1D6E4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1CBD7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6242A2" w14:paraId="68318E6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555F6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038A57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42A2" w14:paraId="1E4500F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03168D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28F4B3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в.</w:t>
            </w:r>
          </w:p>
        </w:tc>
      </w:tr>
      <w:tr w:rsidR="006242A2" w14:paraId="3CD2F55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8425C2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4D6BB1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XVIII в.</w:t>
            </w:r>
          </w:p>
        </w:tc>
      </w:tr>
      <w:tr w:rsidR="006242A2" w14:paraId="6F58F1B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41A914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A440AA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XVIII в., с информацией из других источников</w:t>
            </w:r>
          </w:p>
        </w:tc>
      </w:tr>
      <w:tr w:rsidR="006242A2" w14:paraId="3620D02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23F00C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60CDA5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42A2" w14:paraId="57CBEB4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3DD9FB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844F08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XVIII в.</w:t>
            </w:r>
          </w:p>
        </w:tc>
      </w:tr>
      <w:tr w:rsidR="006242A2" w14:paraId="18BA718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50D7E7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1B8C71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6242A2" w14:paraId="1335A99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3A14BE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E91E2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6242A2" w14:paraId="4018DE7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CB7B1E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E31305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истории XVIII в. из взаимодополняющих письменных, визуальных и вещественных источников</w:t>
            </w:r>
          </w:p>
        </w:tc>
      </w:tr>
      <w:tr w:rsidR="006242A2" w14:paraId="7953E8B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51A3E5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D6464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XVIII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242A2" w14:paraId="5062B2B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31482A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4E56BB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XVIII в.</w:t>
            </w:r>
          </w:p>
        </w:tc>
      </w:tr>
      <w:tr w:rsidR="006242A2" w14:paraId="7F5934D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56EB86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3A5EBF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XVIII в.</w:t>
            </w:r>
          </w:p>
        </w:tc>
      </w:tr>
      <w:tr w:rsidR="006242A2" w14:paraId="3D4F707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C4C45F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523E68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XVIII в. в виде таблиц, схем, диаграмм</w:t>
            </w:r>
          </w:p>
        </w:tc>
      </w:tr>
      <w:tr w:rsidR="006242A2" w14:paraId="6CA3218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B9A00D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1DE9E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42A2" w14:paraId="02D4281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94B07D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E79D45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XVIII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42A2" w14:paraId="2A5A46D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013827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78167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характеристику (исторический портрет) известных деятелей отечественной и всеобщей истории XVIII в. на основе информации учебника и дополнительных материалов</w:t>
            </w:r>
          </w:p>
        </w:tc>
      </w:tr>
      <w:tr w:rsidR="006242A2" w14:paraId="144335E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5BA08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297A3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6242A2" w14:paraId="4640C51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1788EA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9066AE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42A2" w14:paraId="1A7CF2B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D6BA2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B07B7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242A2" w14:paraId="1354032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67783A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203B56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242A2" w14:paraId="5DC52A5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90A6A1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F954D5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242A2" w14:paraId="673A6CC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FF74C9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D41FAA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XVIII в. (раскрывать повторяющиеся черты исторических ситуаций, выделять черты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6242A2" w14:paraId="1C428A1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76BF57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3B4DB0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XVIII в.</w:t>
            </w:r>
          </w:p>
        </w:tc>
      </w:tr>
      <w:tr w:rsidR="006242A2" w14:paraId="7AF159D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FB9185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E8402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42A2" w14:paraId="273119B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80FEF1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652F29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высказывания историков по спорным вопросам отечественной и всеобщей истории XVIII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6242A2" w14:paraId="221FA81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1B373C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C6DFA1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описаниях событий и личностей XVIII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6242A2" w14:paraId="74138CE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38101B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72C285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XVIII в. с помощью фактического материала, в том числе используя источники разных типов</w:t>
            </w:r>
          </w:p>
        </w:tc>
      </w:tr>
      <w:tr w:rsidR="006242A2" w14:paraId="2069346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D11864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458741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42A2" w14:paraId="23A1F61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F0B00F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43014F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(объяснять), как сочетались в памятниках культуры России XVIII в. европейские влияния и национальные традиции, показывать на примерах</w:t>
            </w:r>
          </w:p>
        </w:tc>
      </w:tr>
      <w:tr w:rsidR="006242A2" w14:paraId="774B727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769C0F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F1BC46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XVIII в. (в том числе на региональном материале)</w:t>
            </w:r>
          </w:p>
        </w:tc>
      </w:tr>
      <w:tr w:rsidR="006242A2" w14:paraId="5C93856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474575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E4873E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242A2" w14:paraId="2616749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272103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CE41C1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XVIII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4683EE0B" w14:textId="77777777" w:rsidR="006242A2" w:rsidRDefault="006242A2">
      <w:pPr>
        <w:spacing w:after="0"/>
        <w:ind w:left="120"/>
      </w:pPr>
    </w:p>
    <w:p w14:paraId="4E4FFB61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D6B9AD7" w14:textId="77777777" w:rsidR="006242A2" w:rsidRDefault="006242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6242A2" w14:paraId="5BC63D9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4202BCE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13D67D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242A2" w14:paraId="3A12096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F35753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0DF858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42A2" w14:paraId="038D2EC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100405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B1F83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(хронологические границы) важнейших событий и процессов отечественной и всеобщей истории XIX - начала XX в.; выделять этапы (периоды) в развитии ключевых событий и процессов</w:t>
            </w:r>
          </w:p>
        </w:tc>
      </w:tr>
      <w:tr w:rsidR="006242A2" w14:paraId="06CA5CB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4944D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7E3BCA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(асинхронность) исторических процессов отечественной и всеобщей истории XIX - начала XX в.</w:t>
            </w:r>
          </w:p>
        </w:tc>
      </w:tr>
      <w:tr w:rsidR="006242A2" w14:paraId="384EA15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C53BBD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59D50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XIX - начала XX в., в том числе на основе анализа причинно-следственных связей</w:t>
            </w:r>
          </w:p>
        </w:tc>
      </w:tr>
      <w:tr w:rsidR="006242A2" w14:paraId="7E43740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9190F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72B98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XIX - начала XX в.</w:t>
            </w:r>
          </w:p>
        </w:tc>
      </w:tr>
      <w:tr w:rsidR="006242A2" w14:paraId="5FBB1A6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CC765D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89BE55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42A2" w14:paraId="50E5F6B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7F066F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CAAD62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важнейших событий отечественной и всеобщей истории XIX - начала XX в.</w:t>
            </w:r>
          </w:p>
        </w:tc>
      </w:tr>
      <w:tr w:rsidR="006242A2" w14:paraId="0035C35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135FFC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FA24B7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6242A2" w14:paraId="32246CC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9483E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95FD5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42A2" w14:paraId="76E836E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6D483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D79060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- начала XX в.</w:t>
            </w:r>
          </w:p>
        </w:tc>
      </w:tr>
      <w:tr w:rsidR="006242A2" w14:paraId="1044D9E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58EC39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0F1332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6242A2" w14:paraId="31B68BF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C675DB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483DCB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XIX - начала XX в.</w:t>
            </w:r>
          </w:p>
        </w:tc>
      </w:tr>
      <w:tr w:rsidR="006242A2" w14:paraId="25DFC51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24E49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96153F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XIX - начала XX в., с информацией из других источников</w:t>
            </w:r>
          </w:p>
        </w:tc>
      </w:tr>
      <w:tr w:rsidR="006242A2" w14:paraId="04413B5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497BA7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BD98E9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42A2" w14:paraId="6D67674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58F0AD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B9FD2D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6242A2" w14:paraId="6DC6E4F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2F2EAF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C2DA2A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6242A2" w14:paraId="163C27A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249FBC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B4D798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6242A2" w14:paraId="3467C3D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CC9388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E89B81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истории XIX - начала XX в. из разных письменных, визуальных и вещественных источников</w:t>
            </w:r>
          </w:p>
        </w:tc>
      </w:tr>
      <w:tr w:rsidR="006242A2" w14:paraId="429E85B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BD0CA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3EAD29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6242A2" w14:paraId="0B8A2D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67C653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42ECF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6242A2" w14:paraId="66536B8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EFCA88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DDB04C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XIX - начала XX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242A2" w14:paraId="50D0983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5047E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7E3FF9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XIX - начала XX в.</w:t>
            </w:r>
          </w:p>
        </w:tc>
      </w:tr>
      <w:tr w:rsidR="006242A2" w14:paraId="2941E6F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D6D8DA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EE0985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XIX - начала XX в.</w:t>
            </w:r>
          </w:p>
        </w:tc>
      </w:tr>
      <w:tr w:rsidR="006242A2" w14:paraId="767CBB8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045D6D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24FB26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XIX - начала XX в. в виде таблиц, схем, диаграмм</w:t>
            </w:r>
          </w:p>
        </w:tc>
      </w:tr>
      <w:tr w:rsidR="006242A2" w14:paraId="03DED9C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A3382F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533EB8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42A2" w14:paraId="17289DE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754A0C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4A98A3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XIX - начала XX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42A2" w14:paraId="6D7AFB9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C3F522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4409AA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развернутую характеристику исторических личностей XIX - начала XX в. с описанием и оценкой их деятельности (сообщение, презентация, эссе)</w:t>
            </w:r>
          </w:p>
        </w:tc>
      </w:tr>
      <w:tr w:rsidR="006242A2" w14:paraId="5422FBF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212F62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C78DF7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6242A2" w14:paraId="245132B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D2994C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F3DE39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42A2" w14:paraId="050AF41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141B1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05FC4B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242A2" w14:paraId="37F0C8B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427B4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81499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6242A2" w14:paraId="588D553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50404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0BE1DE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XIX -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6242A2" w14:paraId="3C17AF4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10C2C2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078F7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XIX -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6242A2" w14:paraId="2A8E99B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3AB477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CE0E3C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XIX - начала XX в.</w:t>
            </w:r>
          </w:p>
        </w:tc>
      </w:tr>
      <w:tr w:rsidR="006242A2" w14:paraId="6ABAE76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ABCE3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912A11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42A2" w14:paraId="365A7B4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F4BC0B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82D211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высказывания историков, содержащие разные мнения по спорным вопросам отечественной и всеобщей истории XIX - начала XX в., объяснять, что могло лежать в их основе</w:t>
            </w:r>
          </w:p>
        </w:tc>
      </w:tr>
      <w:tr w:rsidR="006242A2" w14:paraId="7C2DCC5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38B83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00439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6242A2" w14:paraId="5274058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406548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1E53D7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6242A2" w14:paraId="3779275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05CDB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B1A7A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XIX - начала XX в. с использованием фактического материала, в том числе используя источники разных типов</w:t>
            </w:r>
          </w:p>
        </w:tc>
      </w:tr>
      <w:tr w:rsidR="006242A2" w14:paraId="3B21A60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DE698C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281082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42A2" w14:paraId="1B35B96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4EBB57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19E267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окружающей среде, в том числе в родном населенном пункте, регионе памятники материальной и художественной культуры XIX - начала XX в., объяснять, в чем заключалось их значение для времени их создания и для современного общества</w:t>
            </w:r>
          </w:p>
        </w:tc>
      </w:tr>
      <w:tr w:rsidR="006242A2" w14:paraId="3A73BBA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7179EE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37097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XIX - начала XX в. (в том числе на региональном материале)</w:t>
            </w:r>
          </w:p>
        </w:tc>
      </w:tr>
      <w:tr w:rsidR="006242A2" w14:paraId="1E12AC2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4F3CFB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87365B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в чем состоит наследие истории XIX - начала XX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6242A2" w14:paraId="3CA5197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D61FE6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69606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242A2" w14:paraId="2CB803F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CF3C0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D3EC92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XIX - начала XX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2A7CB495" w14:textId="77777777" w:rsidR="006242A2" w:rsidRDefault="006242A2">
      <w:pPr>
        <w:sectPr w:rsidR="006242A2">
          <w:pgSz w:w="11906" w:h="16383"/>
          <w:pgMar w:top="1134" w:right="850" w:bottom="1134" w:left="1701" w:header="720" w:footer="720" w:gutter="0"/>
          <w:cols w:space="720"/>
        </w:sectPr>
      </w:pPr>
    </w:p>
    <w:p w14:paraId="0D288529" w14:textId="77777777" w:rsidR="006242A2" w:rsidRDefault="00000000">
      <w:pPr>
        <w:spacing w:before="199" w:after="199"/>
        <w:ind w:left="120"/>
      </w:pPr>
      <w:bookmarkStart w:id="6" w:name="block-10144727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6891EE1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572854A" w14:textId="77777777" w:rsidR="006242A2" w:rsidRDefault="006242A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6242A2" w14:paraId="295E86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7042C6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BE6612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42A2" w14:paraId="70E251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5E6F0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D72CE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6242A2" w14:paraId="2680A2D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6F457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C91D9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Историческая карта</w:t>
            </w:r>
          </w:p>
        </w:tc>
      </w:tr>
      <w:tr w:rsidR="006242A2" w14:paraId="1CDA47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F2DC8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04090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На пороге цивилизации</w:t>
            </w:r>
          </w:p>
        </w:tc>
      </w:tr>
      <w:tr w:rsidR="006242A2" w14:paraId="5D187CF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0528E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FF2AC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хронологические рамки истории Древнего мира. Карта Древнего мира</w:t>
            </w:r>
          </w:p>
        </w:tc>
      </w:tr>
      <w:tr w:rsidR="006242A2" w14:paraId="0B99601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7FE34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4008A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6242A2" w14:paraId="5802805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080F4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3EBDC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6242A2" w14:paraId="2F3B1D6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023A4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83C51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14:paraId="552CB57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II тыс. до н.э. Египетское войско. Отношения Египта с соседними народами. Тутмос III. Завоевательные походы фараонов. Могущество Египта при Рамсесе II.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6242A2" w14:paraId="509AEFE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E2E91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14921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14:paraId="6D3620F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6242A2" w14:paraId="5DF250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F1704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6CBF4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6242A2" w14:paraId="4B9B87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F4B22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62351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6242A2" w14:paraId="10C7ED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A732C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54798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6242A2" w14:paraId="158E2D6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00EB1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48447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14:paraId="1E78A63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Изобретения финикийцев. Финикийский алфавит</w:t>
            </w:r>
          </w:p>
        </w:tc>
      </w:tr>
      <w:tr w:rsidR="006242A2" w14:paraId="4FB4E4D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71A27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71757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Палестина и ее население. Возникновение Израильского государства. Царь Соломон. Религиозные верования. Ветхозаветные предания</w:t>
            </w:r>
          </w:p>
        </w:tc>
      </w:tr>
      <w:tr w:rsidR="006242A2" w14:paraId="6714D0C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BD1C2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EDAF2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14:paraId="3766353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Персидского государства. Завоевания персов. Государство Ахеменидов.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6242A2" w14:paraId="1ED035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9A52E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6B8EB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14:paraId="6C4E9C5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6242A2" w14:paraId="18C2F2E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B0D4A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DA0C0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14:paraId="0E0CB68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Религиозные сооружения. Конфуций. Научные знания и изобретения древних китайцев</w:t>
            </w:r>
          </w:p>
        </w:tc>
      </w:tr>
      <w:tr w:rsidR="006242A2" w14:paraId="59703CD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ED083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611BB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6242A2" w14:paraId="5B5C3B9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1DB521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5E8D62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14:paraId="206B9C6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6242A2" w14:paraId="7F4B0F1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67DD3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9E3F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14:paraId="4CE4C44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6242A2" w14:paraId="06C9E0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8DE44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7A6CC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14:paraId="3EACD08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6242A2" w14:paraId="0B442B1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C4026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F9D293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Афинского государства. Афины при Перикле. Хозяйственная жизнь. Пелопоннесская война: причины, участники, итоги. Упадок Эллады</w:t>
            </w:r>
          </w:p>
        </w:tc>
      </w:tr>
      <w:tr w:rsidR="006242A2" w14:paraId="6B7EF2A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358C4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52B2B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14:paraId="159E0DA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</w:t>
            </w:r>
          </w:p>
        </w:tc>
      </w:tr>
      <w:tr w:rsidR="006242A2" w14:paraId="435C1F5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30880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DE47D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14:paraId="4A769C6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Македонии.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</w:t>
            </w:r>
          </w:p>
        </w:tc>
      </w:tr>
      <w:tr w:rsidR="006242A2" w14:paraId="33CBDC7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2A743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B848C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6242A2" w14:paraId="06AABA0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D6B97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9524E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14:paraId="3AB6821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Жрецы. Завоевание Римом Италии. Римское войско</w:t>
            </w:r>
          </w:p>
        </w:tc>
      </w:tr>
      <w:tr w:rsidR="006242A2" w14:paraId="31F8FB5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AE6A9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3B0AF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14:paraId="4820EB8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Карфагеном. Ганнибал; битва при Каннах. Поражение Карфагена. Установление господства Рима в Средиземноморье. Римские провинции</w:t>
            </w:r>
          </w:p>
        </w:tc>
      </w:tr>
      <w:tr w:rsidR="006242A2" w14:paraId="4FFBE35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CF8CF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5F3DA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14:paraId="50CC7D9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</w:t>
            </w:r>
          </w:p>
        </w:tc>
      </w:tr>
      <w:tr w:rsidR="006242A2" w14:paraId="34BB48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4DBC1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A35109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14:paraId="60C9B1E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 Рим и варвары. Падение Западной Римской империи</w:t>
            </w:r>
          </w:p>
        </w:tc>
      </w:tr>
      <w:tr w:rsidR="006242A2" w14:paraId="57FAED8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C7359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5EF3A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14:paraId="1DB586A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Повседневная жизнь в столице и провинциях</w:t>
            </w:r>
          </w:p>
        </w:tc>
      </w:tr>
      <w:tr w:rsidR="006242A2" w14:paraId="7641A09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7878B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BAEDC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6242A2" w14:paraId="0E9E27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BAE0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38F86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</w:t>
            </w:r>
          </w:p>
        </w:tc>
      </w:tr>
    </w:tbl>
    <w:p w14:paraId="644C7748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488FE63" w14:textId="77777777" w:rsidR="006242A2" w:rsidRDefault="006242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6242A2" w14:paraId="6125138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94181E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A6E364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42A2" w14:paraId="33D17FD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6B757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3872CE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6242A2" w14:paraId="554F4A6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23301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F9481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6242A2" w14:paraId="1DE929D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E57C1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7D5C30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14:paraId="6EA7295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VIII - IX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6242A2" w14:paraId="499A72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F6410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292D9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Византийская империя в VI - XI вв.</w:t>
            </w:r>
          </w:p>
          <w:p w14:paraId="34C6CC5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</w:t>
            </w:r>
          </w:p>
        </w:tc>
      </w:tr>
      <w:tr w:rsidR="006242A2" w14:paraId="1ABB0B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14A45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3F1BA3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цивилизация в VII - XI вв.</w:t>
            </w:r>
          </w:p>
          <w:p w14:paraId="2B814ED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</w:t>
            </w:r>
          </w:p>
        </w:tc>
      </w:tr>
      <w:tr w:rsidR="006242A2" w14:paraId="46E71C0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C6C57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893468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14:paraId="35061F2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6242A2" w14:paraId="4875471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2A023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A4E0F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Европе. Государства Европы в XI - XIII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XI - XIII вв. Итальянские государства в XI - XIII вв. Польско-литовское государство в XI - XIII вв. Развитие экономики в европейских странах в период зрелого Средневековья. Византийская империя и славянские государства в XI - XIII вв.</w:t>
            </w:r>
          </w:p>
          <w:p w14:paraId="215802E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Средневековья. Столетняя война. Ж. Д'Арк. Обострение социальных противоречий в XIV в. (Жакерия, восстание Уота Тайлера). Гуситское движение в Чехии. Экспансия турок-османов. Османские завоевания на Балканах. Падение Константинополя. Укрепление королевской власти в странах Европы</w:t>
            </w:r>
          </w:p>
        </w:tc>
      </w:tr>
      <w:tr w:rsidR="006242A2" w14:paraId="23BF94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34328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82B58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14:paraId="507B42D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И. Гутенберг</w:t>
            </w:r>
          </w:p>
        </w:tc>
      </w:tr>
      <w:tr w:rsidR="006242A2" w14:paraId="0A91F1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B9C25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C617FD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14:paraId="437214B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6242A2" w14:paraId="065126A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E1CBC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5307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14:paraId="4C4175C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майя, ацтеков и инков: общественный строй, религиозные верования, культура. Появление европейских завоевателей</w:t>
            </w:r>
          </w:p>
        </w:tc>
      </w:tr>
      <w:tr w:rsidR="006242A2" w14:paraId="4AB1F08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44545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657E7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6242A2" w14:paraId="0034E31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66301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4F6DD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 России. Народы и государства на территории нашей страны в древности. Восточная Европа в середине I тыс. н.э.</w:t>
            </w:r>
          </w:p>
        </w:tc>
      </w:tr>
      <w:tr w:rsidR="006242A2" w14:paraId="263523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F9908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29447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6242A2" w14:paraId="5B5476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B0125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BC855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Традиционные верования</w:t>
            </w:r>
          </w:p>
        </w:tc>
      </w:tr>
      <w:tr w:rsidR="006242A2" w14:paraId="6596B1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5F988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6A6AF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IX - начале XII в.</w:t>
            </w:r>
          </w:p>
        </w:tc>
      </w:tr>
      <w:tr w:rsidR="006242A2" w14:paraId="08D487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2BA7F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D7B8A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Дань и полюдье. Первые русские князья</w:t>
            </w:r>
          </w:p>
        </w:tc>
      </w:tr>
      <w:tr w:rsidR="006242A2" w14:paraId="34D9A6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661F5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4CC18A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6242A2" w14:paraId="611318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E0661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B9E1A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6242A2" w14:paraId="41221A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8D227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6F7D2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между сыновьями Владимира Святого. Ярослав Мудрый</w:t>
            </w:r>
          </w:p>
        </w:tc>
      </w:tr>
      <w:tr w:rsidR="006242A2" w14:paraId="48AF46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65B42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CBC8E6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6242A2" w14:paraId="7E9B5A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2FA05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272AA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6242A2" w14:paraId="6D68FAC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E9C03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A7F36E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</w:t>
            </w:r>
          </w:p>
        </w:tc>
      </w:tr>
      <w:tr w:rsidR="006242A2" w14:paraId="383CCA7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688D9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0D8F3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6242A2" w14:paraId="0F6CE86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30E12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13A2A1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6242A2" w14:paraId="42ECC1D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1BA40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70BC1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- начале XIII в.</w:t>
            </w:r>
          </w:p>
        </w:tc>
      </w:tr>
      <w:tr w:rsidR="006242A2" w14:paraId="6EA7755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D5BFE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30F15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</w:t>
            </w:r>
          </w:p>
        </w:tc>
      </w:tr>
      <w:tr w:rsidR="006242A2" w14:paraId="2BA4BAE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4C6EA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3EE35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6242A2" w14:paraId="6C3618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A212C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9B7D36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- XIV в.</w:t>
            </w:r>
          </w:p>
        </w:tc>
      </w:tr>
      <w:tr w:rsidR="006242A2" w14:paraId="23B50A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59601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9C773D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6242A2" w14:paraId="277F421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4F7EF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C6DFA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6242A2" w14:paraId="1BBE9D0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1660B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8829F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Ордены крестоносцев и борьба с их экспансией на западных границах Руси. Александр Невский</w:t>
            </w:r>
          </w:p>
        </w:tc>
      </w:tr>
      <w:tr w:rsidR="006242A2" w14:paraId="0772F6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9B0DA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967A0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6242A2" w14:paraId="052DC1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72CA2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C2E09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</w:t>
            </w:r>
          </w:p>
        </w:tc>
      </w:tr>
      <w:tr w:rsidR="006242A2" w14:paraId="434C27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5EF5F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0E793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</w:t>
            </w:r>
          </w:p>
        </w:tc>
      </w:tr>
      <w:tr w:rsidR="006242A2" w14:paraId="5C327FA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9B717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5BC21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степной зоны Восточной Европы и Сибири в XIII - XV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XIV в., нашествие Тимура</w:t>
            </w:r>
          </w:p>
        </w:tc>
      </w:tr>
      <w:tr w:rsidR="006242A2" w14:paraId="788B64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579DE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51934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6242A2" w14:paraId="5E6590F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900A4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E6916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6242A2" w14:paraId="39828DC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77E89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22C8E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6242A2" w14:paraId="4D09540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84E94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F6EDB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русских земель вокруг Москвы. Междоусобная война в Московском княжестве второй четверти XV в. Василий Темный</w:t>
            </w:r>
          </w:p>
        </w:tc>
      </w:tr>
      <w:tr w:rsidR="006242A2" w14:paraId="661DA5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EA4BC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697E4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 и Псков в XV в.: политический строй, отношения с Москвой, Ливонским орденом, Великим княжеством Литовским</w:t>
            </w:r>
          </w:p>
        </w:tc>
      </w:tr>
      <w:tr w:rsidR="006242A2" w14:paraId="0D5A30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53012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61006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Внутрицерковная борьба (иосифляне и нестяжатели)</w:t>
            </w:r>
          </w:p>
        </w:tc>
      </w:tr>
      <w:tr w:rsidR="006242A2" w14:paraId="1F60FC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0B8B2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DE683F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Иван III. Переход Новгорода и Твери под власть Великого князя Московского и Владимирского. Ликвидация зависимости от Орды</w:t>
            </w:r>
          </w:p>
        </w:tc>
      </w:tr>
      <w:tr w:rsidR="006242A2" w14:paraId="51BD6CC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B9666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9A911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6242A2" w14:paraId="0B4766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041D6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EA1C2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Судебника. Формирование аппарата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6242A2" w14:paraId="723152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2F590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77277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</w:t>
            </w:r>
          </w:p>
        </w:tc>
      </w:tr>
      <w:tr w:rsidR="006242A2" w14:paraId="50B34F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3D7FE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7609EA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6242A2" w14:paraId="12EF48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FACBA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63DBA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истории России в Средние века и Новое время (до начала XX в.)</w:t>
            </w:r>
          </w:p>
        </w:tc>
      </w:tr>
      <w:tr w:rsidR="006242A2" w14:paraId="25E0CD0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ABEA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455BD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II, развитие в конце XIX - начале XX вв.)</w:t>
            </w:r>
          </w:p>
        </w:tc>
      </w:tr>
      <w:tr w:rsidR="006242A2" w14:paraId="6EFC56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2651E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209B8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618F4404" w14:textId="77777777" w:rsidR="006242A2" w:rsidRDefault="006242A2">
      <w:pPr>
        <w:spacing w:before="199" w:after="199"/>
        <w:ind w:left="120"/>
      </w:pPr>
    </w:p>
    <w:p w14:paraId="50312D49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9A32F93" w14:textId="77777777" w:rsidR="006242A2" w:rsidRDefault="006242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6242A2" w14:paraId="0867DD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64DD03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C7FA849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42A2" w14:paraId="367E956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A751F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4FFDAE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Конец XV - XVII в.</w:t>
            </w:r>
          </w:p>
        </w:tc>
      </w:tr>
      <w:tr w:rsidR="006242A2" w14:paraId="1AAC6A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36926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9BF25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"Новое время". Хронологические рамки и периодизация истории Нового времени. Источники по истории раннего Нового времени</w:t>
            </w:r>
          </w:p>
        </w:tc>
      </w:tr>
      <w:tr w:rsidR="006242A2" w14:paraId="30355B7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6ECB9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C848A5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14:paraId="73BCE1F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 - XVII в.</w:t>
            </w:r>
          </w:p>
        </w:tc>
      </w:tr>
      <w:tr w:rsidR="006242A2" w14:paraId="0ED0316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0351A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C614B7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европейском обществе в XVI - XVII вв.</w:t>
            </w:r>
          </w:p>
          <w:p w14:paraId="7B97EF9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6242A2" w14:paraId="7A1BBC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040E7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AABC11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</w:t>
            </w:r>
          </w:p>
        </w:tc>
      </w:tr>
      <w:tr w:rsidR="006242A2" w14:paraId="6A2AC4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0AA5C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878A3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 - XVII вв.</w:t>
            </w:r>
          </w:p>
          <w:p w14:paraId="6ECDD9D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</w:t>
            </w:r>
          </w:p>
        </w:tc>
      </w:tr>
      <w:tr w:rsidR="006242A2" w14:paraId="26A5BB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C61EE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C9BF8D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6242A2" w14:paraId="4EA8B20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11397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2D69F4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</w:t>
            </w:r>
          </w:p>
        </w:tc>
      </w:tr>
      <w:tr w:rsidR="006242A2" w14:paraId="7337DCE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C32EA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2E0C02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"Золотой век" Елизаветы I. 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6242A2" w14:paraId="1BC7922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2249C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B74680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XVI - XVII вв. Особенности социально-экономического развития. Люблинская уния. Стефан Баторий. Сигизмунд III. Реформация и Контрреформация в Польше</w:t>
            </w:r>
          </w:p>
        </w:tc>
      </w:tr>
      <w:tr w:rsidR="006242A2" w14:paraId="0FE5F0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3E080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0C6E10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  <w:p w14:paraId="58B4171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</w:t>
            </w:r>
          </w:p>
        </w:tc>
      </w:tr>
      <w:tr w:rsidR="006242A2" w14:paraId="7F05CD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34BD60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F5DB59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14:paraId="190C117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</w:t>
            </w:r>
          </w:p>
        </w:tc>
      </w:tr>
      <w:tr w:rsidR="006242A2" w14:paraId="4018CF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A1039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13C02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 - XVII вв.</w:t>
            </w:r>
          </w:p>
          <w:p w14:paraId="58BF5B2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 Иран. Правление династии Сефевидов. Аббас I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XVI - XVII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6242A2" w14:paraId="271E98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EA61C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4B677C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6242A2" w14:paraId="1B26200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D8426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277DB5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 Период боярского правления. Соперничество боярских кланов. Московское восстание 1547 г.</w:t>
            </w:r>
          </w:p>
        </w:tc>
      </w:tr>
      <w:tr w:rsidR="006242A2" w14:paraId="6763E8C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A75F5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00192A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Иваном IV царского титула. "Избранная рада": ее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</w:t>
            </w:r>
          </w:p>
        </w:tc>
      </w:tr>
      <w:tr w:rsidR="006242A2" w14:paraId="7FA12B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E631D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14237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6242A2" w14:paraId="5869AB8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13771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6CC587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Мусульманское духовенство</w:t>
            </w:r>
          </w:p>
        </w:tc>
      </w:tr>
      <w:tr w:rsidR="006242A2" w14:paraId="2EE6D6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E6815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FD710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Опричнина, причины и характер. Поход Ивана IV на Новгород. Последствия опричнины. Значение правления Ивана Грозного. Исторический портрет царя на фоне эпохи</w:t>
            </w:r>
          </w:p>
        </w:tc>
      </w:tr>
      <w:tr w:rsidR="006242A2" w14:paraId="09809C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B6C0B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0D5B9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конце XVI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6242A2" w14:paraId="39C883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FC293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C676C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Технические знания</w:t>
            </w:r>
          </w:p>
        </w:tc>
      </w:tr>
      <w:tr w:rsidR="006242A2" w14:paraId="29C9D0D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667DC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2F345C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6242A2" w14:paraId="5EE267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5EB71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2A3543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Смутное время начала XVII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6242A2" w14:paraId="7F0D58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A7535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435CD2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I и его политика. Восстание 1606 г. и убийство самозванца</w:t>
            </w:r>
          </w:p>
        </w:tc>
      </w:tr>
      <w:tr w:rsidR="006242A2" w14:paraId="490033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1AF43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B17BED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</w:t>
            </w:r>
          </w:p>
        </w:tc>
      </w:tr>
      <w:tr w:rsidR="006242A2" w14:paraId="77A7C9E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CF9A6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2627ED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Освобождение Москвы в 1612 г.</w:t>
            </w:r>
          </w:p>
        </w:tc>
      </w:tr>
      <w:tr w:rsidR="006242A2" w14:paraId="7B51285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F982A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117061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</w:t>
            </w:r>
          </w:p>
        </w:tc>
      </w:tr>
      <w:tr w:rsidR="006242A2" w14:paraId="63F150F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86AF0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0F6B7A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6242A2" w14:paraId="4A14ED6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BC34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E2C71C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люди. Органы местного управления. Изменения в вооруженных силах. Полки "нового" (иноземного) строя</w:t>
            </w:r>
          </w:p>
        </w:tc>
      </w:tr>
      <w:tr w:rsidR="006242A2" w14:paraId="587DAD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E45EA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71055D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68BA91F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6242A2" w14:paraId="695C39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68B2D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A2D89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6242A2" w14:paraId="3E1928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0E2E8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51B29A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Алексеевич. Отмена местничества. Налоговая (податная) реформа</w:t>
            </w:r>
          </w:p>
        </w:tc>
      </w:tr>
      <w:tr w:rsidR="006242A2" w14:paraId="7FD36D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238D9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CFC8DA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 XVII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</w:t>
            </w:r>
          </w:p>
        </w:tc>
      </w:tr>
      <w:tr w:rsidR="006242A2" w14:paraId="2E5737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0E51A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95F0BD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</w:t>
            </w:r>
          </w:p>
        </w:tc>
      </w:tr>
      <w:tr w:rsidR="006242A2" w14:paraId="657D3C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EFE99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8E1476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восстания середины XVII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6242A2" w14:paraId="29BF89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9213B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F09F58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XVII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Укрепление южных рубежей России.</w:t>
            </w:r>
          </w:p>
          <w:p w14:paraId="4C1DAE9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Проникновение русских землепроходцев в Восточную Сибирь и Даурию</w:t>
            </w:r>
          </w:p>
        </w:tc>
      </w:tr>
      <w:tr w:rsidR="006242A2" w14:paraId="0A1065F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FF927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EA3B64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новых территорий. Народы России в XVII в.</w:t>
            </w:r>
          </w:p>
          <w:p w14:paraId="1993A43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500FD2A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</w:t>
            </w:r>
          </w:p>
        </w:tc>
      </w:tr>
      <w:tr w:rsidR="006242A2" w14:paraId="47F4DC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24C21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737EFB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XVII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(XVI - XVII вв.) монастыря, Ново-Иерусалимского монастыря и Крутицкого подворья (XVII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6242A2" w14:paraId="2DF6F9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B39FF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10C3FC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Новейшее время (начало XX в. - настоящее время)</w:t>
            </w:r>
          </w:p>
        </w:tc>
      </w:tr>
      <w:tr w:rsidR="006242A2" w14:paraId="07BF33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D9FEC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0FA87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Первой мировой и Гражданской войн. Установление советской власти.</w:t>
            </w:r>
          </w:p>
        </w:tc>
      </w:tr>
      <w:tr w:rsidR="006242A2" w14:paraId="0D69AE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1A290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A58EF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6242A2" w14:paraId="04C688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612D7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1975B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6242A2" w14:paraId="444F85A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F7A589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3A677D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6242A2" w14:paraId="666070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C6899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0995BB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1960 - 70-е годы. Экономическое и культурное развитие</w:t>
            </w:r>
          </w:p>
        </w:tc>
      </w:tr>
      <w:tr w:rsidR="006242A2" w14:paraId="044C910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DAACB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C21B5E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1980-е годы. Кризисные проявления, влияние распада СССР на развитие региона. Наш край в 1990-е годы - XXI век. Система государственного управления краем.</w:t>
            </w:r>
          </w:p>
        </w:tc>
      </w:tr>
      <w:tr w:rsidR="006242A2" w14:paraId="0510F6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6463C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E559A6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76C3BBC1" w14:textId="77777777" w:rsidR="006242A2" w:rsidRDefault="006242A2">
      <w:pPr>
        <w:spacing w:before="199" w:after="199"/>
        <w:ind w:left="120"/>
      </w:pPr>
    </w:p>
    <w:p w14:paraId="4E06D865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6242A2" w14:paraId="46C994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A86923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D66ABD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42A2" w14:paraId="20349D8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4FE32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CB1D6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XVIII в.</w:t>
            </w:r>
          </w:p>
        </w:tc>
      </w:tr>
      <w:tr w:rsidR="006242A2" w14:paraId="1C05EC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8C80C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358E1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14:paraId="4B97DCF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"Союз королей и философов"</w:t>
            </w:r>
          </w:p>
        </w:tc>
      </w:tr>
      <w:tr w:rsidR="006242A2" w14:paraId="28325F3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55214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EA93B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XVIII в. Монархии в Европе XVIII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6242A2" w14:paraId="36D36F9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7B017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F324B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</w:t>
            </w:r>
          </w:p>
        </w:tc>
      </w:tr>
      <w:tr w:rsidR="006242A2" w14:paraId="58DD4A9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6C02A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AE15D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14:paraId="3B8783E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6242A2" w14:paraId="0D639C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82F90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98D65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6242A2" w14:paraId="6ABFE43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666D6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7FB14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6242A2" w14:paraId="1085F7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A3683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E1524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14:paraId="081E614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Итоги Войны за независимость. Конституция (1787). "Отцы-основатели". Билль о правах (1791). Значение завоевания североамериканскими штатами независимости</w:t>
            </w:r>
          </w:p>
        </w:tc>
      </w:tr>
      <w:tr w:rsidR="006242A2" w14:paraId="28BE5F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6CDBA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34571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 конца XVIII в.</w:t>
            </w:r>
          </w:p>
          <w:p w14:paraId="3FFEB04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Установление режима консульства. Итоги и значение революции</w:t>
            </w:r>
          </w:p>
        </w:tc>
      </w:tr>
      <w:tr w:rsidR="006242A2" w14:paraId="77552F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6B2FA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10AFC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XVIII в.</w:t>
            </w:r>
          </w:p>
          <w:p w14:paraId="34352EE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</w:t>
            </w:r>
          </w:p>
        </w:tc>
      </w:tr>
      <w:tr w:rsidR="006242A2" w14:paraId="7CA55F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02BA9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BBFA2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XVIII в.</w:t>
            </w:r>
          </w:p>
          <w:p w14:paraId="4778B43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европейского баланса сил и дипломатия. Участие России в международных отношениях в XVIII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Колониальные захваты европейских держав</w:t>
            </w:r>
          </w:p>
        </w:tc>
      </w:tr>
      <w:tr w:rsidR="006242A2" w14:paraId="06E712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4963E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89A5F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Востока в XVIII в.</w:t>
            </w:r>
          </w:p>
          <w:p w14:paraId="54B034D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от могущества к упадку. Положение населения. Попытки проведения реформ; Селим III. Индия. Ослабление империи Великих Моголов. Борьба европейцев за владения в Индии. Утверждение британского владычества. Китай. Империя Цин в XVIII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XVIII в. Сегуны и дайме. Положение сословий. Культура стран Востока в XVIII в. Историческое и культурное наследие XVIII в.</w:t>
            </w:r>
          </w:p>
        </w:tc>
      </w:tr>
      <w:tr w:rsidR="006242A2" w14:paraId="1517B0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B09FB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7ECDE4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эпоху преобразований Петра I</w:t>
            </w:r>
          </w:p>
        </w:tc>
      </w:tr>
      <w:tr w:rsidR="006242A2" w14:paraId="589ED7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EAF58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8D9DA7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XVII в. Модернизация как жизненно важная национальная задача. Начало царствования Петра I, борьба за власть. Правление царевны Софьи. Стрелецкие бунты. Хованщина. Первые шаги на пути преобразований.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Сподвижники Петра I. Азовские походы. Великое посольство и его значение</w:t>
            </w:r>
          </w:p>
        </w:tc>
      </w:tr>
      <w:tr w:rsidR="006242A2" w14:paraId="4C79607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B7921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6CA81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6242A2" w14:paraId="66B2BB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7773EB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4AD481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</w:t>
            </w:r>
          </w:p>
        </w:tc>
      </w:tr>
      <w:tr w:rsidR="006242A2" w14:paraId="6FC03D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D8723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A3535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Рекрутские наборы</w:t>
            </w:r>
          </w:p>
        </w:tc>
      </w:tr>
      <w:tr w:rsidR="006242A2" w14:paraId="097E14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01EAE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D9E35A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Церковная реформа. Упразднение патриаршества, учреждение Синода. Положение инославных конфессий</w:t>
            </w:r>
          </w:p>
        </w:tc>
      </w:tr>
      <w:tr w:rsidR="006242A2" w14:paraId="52DFB58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F0C5F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E7E8E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I. Социальные движения в первой четверти XVIII в. Восстания в Астрахани, Башкирии, на Дону. Дело царевича Алексея</w:t>
            </w:r>
          </w:p>
        </w:tc>
      </w:tr>
      <w:tr w:rsidR="006242A2" w14:paraId="6100238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439EF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360F9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Провозглашение России империей. Каспийский поход Петра I</w:t>
            </w:r>
          </w:p>
        </w:tc>
      </w:tr>
      <w:tr w:rsidR="006242A2" w14:paraId="150599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60344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C19A9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Петра I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7455AD0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15DB317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Итоги, последствия и значение петровских преобразований. Образ Петра I в русской культуре</w:t>
            </w:r>
          </w:p>
        </w:tc>
      </w:tr>
      <w:tr w:rsidR="006242A2" w14:paraId="294EE70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D69DC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6F925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</w:tr>
      <w:tr w:rsidR="006242A2" w14:paraId="7D2182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01F14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92F72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нестабильности политического строя. Дворцовые перевороты. Фаворитизм. Создание Верховного тайного совета</w:t>
            </w:r>
          </w:p>
        </w:tc>
      </w:tr>
      <w:tr w:rsidR="006242A2" w14:paraId="389BDA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8E58E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F5110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6242A2" w14:paraId="6BC437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1EB06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A61FA1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6242A2" w14:paraId="452F27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9889D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EDCF1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6242A2" w14:paraId="174D7E6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01F0C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7E1DE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международных конфликтах 1740 - 1750-х гг. Участие в Семилетней войне</w:t>
            </w:r>
          </w:p>
        </w:tc>
      </w:tr>
      <w:tr w:rsidR="006242A2" w14:paraId="087FAE9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F6452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C8A57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Петр III. Манифест о вольности дворянства. Причины переворота 28 июня 1762 г.</w:t>
            </w:r>
          </w:p>
        </w:tc>
      </w:tr>
      <w:tr w:rsidR="006242A2" w14:paraId="3ECEAE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59250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EE5F6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1760 - 1790-х гг. Правление Екатерины II и Павла I</w:t>
            </w:r>
          </w:p>
        </w:tc>
      </w:tr>
      <w:tr w:rsidR="006242A2" w14:paraId="718C182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06C51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0C5063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6242A2" w14:paraId="3004BD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88C9B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8AF816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народы России в XVIII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</w:t>
            </w:r>
          </w:p>
        </w:tc>
      </w:tr>
      <w:tr w:rsidR="006242A2" w14:paraId="05C55B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D6DF5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41F69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во второй половине XVIII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139E331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37199A5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14:paraId="6C43F2C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</w:t>
            </w:r>
          </w:p>
        </w:tc>
      </w:tr>
      <w:tr w:rsidR="006242A2" w14:paraId="7315DFD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586D2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613AB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</w:t>
            </w:r>
          </w:p>
        </w:tc>
      </w:tr>
      <w:tr w:rsidR="006242A2" w14:paraId="45A558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38E37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67C2F0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второй половины XVIII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II на юг в 1787 г.</w:t>
            </w:r>
          </w:p>
          <w:p w14:paraId="652488E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</w:t>
            </w:r>
          </w:p>
        </w:tc>
      </w:tr>
      <w:tr w:rsidR="006242A2" w14:paraId="440B90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3CD6E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0E6A2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I. Личность Павла I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6242A2" w14:paraId="5C5C738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C3620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94D28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борьбе с революционной Францией. Итальянский и Швейцарский походы А.В. Суворова. Действия эскадры Ф.Ф. Ушакова в Средиземном море</w:t>
            </w:r>
          </w:p>
        </w:tc>
      </w:tr>
      <w:tr w:rsidR="006242A2" w14:paraId="5B1EBE9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C90BF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8DDABB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  <w:p w14:paraId="6B12991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Идеи Просвещения в российской общественной мысли, публицистике и литературе. Литература народов России в XVIII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XVIII в. Развитие новой светской культуры после преобразований Петра I.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4389394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0266BB0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3A2290E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XVIII в. Новые веяния в изобразительном искусстве в конце столетия</w:t>
            </w:r>
          </w:p>
        </w:tc>
      </w:tr>
      <w:tr w:rsidR="006242A2" w14:paraId="4D18AA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81DC2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E79A5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XVIII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6242A2" w14:paraId="2B75E34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5AD1C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2F87B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XVIII в.</w:t>
            </w:r>
          </w:p>
        </w:tc>
      </w:tr>
    </w:tbl>
    <w:p w14:paraId="649BE670" w14:textId="77777777" w:rsidR="006242A2" w:rsidRDefault="006242A2">
      <w:pPr>
        <w:spacing w:after="0"/>
        <w:ind w:left="120"/>
      </w:pPr>
    </w:p>
    <w:p w14:paraId="4BE44EDF" w14:textId="77777777" w:rsidR="006242A2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0B2A857" w14:textId="77777777" w:rsidR="006242A2" w:rsidRDefault="006242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6242A2" w14:paraId="5DFAF65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F0D797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8B885C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42A2" w14:paraId="20EE637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C9DF1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8073F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XIX - начало XX в.</w:t>
            </w:r>
          </w:p>
        </w:tc>
      </w:tr>
      <w:tr w:rsidR="006242A2" w14:paraId="270010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6B7D4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B15EC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начале XIX в.</w:t>
            </w:r>
          </w:p>
          <w:p w14:paraId="618E312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</w:t>
            </w:r>
          </w:p>
        </w:tc>
      </w:tr>
      <w:tr w:rsidR="006242A2" w14:paraId="6397DBD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7420E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20276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индустриального общества в первой половине XIX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2E934A5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</w:t>
            </w:r>
          </w:p>
        </w:tc>
      </w:tr>
      <w:tr w:rsidR="006242A2" w14:paraId="54C8EA2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D9F16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0F6AB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14:paraId="497CD37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Возникновение и распространение марксизма</w:t>
            </w:r>
          </w:p>
        </w:tc>
      </w:tr>
      <w:tr w:rsidR="006242A2" w14:paraId="04ECD5F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CC7C7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1CEC87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 "Мастерская мира". Рабочее движение. Политические и социальные реформы. Британская колониальная империя; доминионы</w:t>
            </w:r>
          </w:p>
        </w:tc>
      </w:tr>
      <w:tr w:rsidR="006242A2" w14:paraId="440C319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D95E0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F9826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Империя Наполеона III: внутренняя и внешняя политика. Активизация колониальной экспансии. Франко-германская война 1870 - 1871 гг. Парижская коммуна</w:t>
            </w:r>
          </w:p>
        </w:tc>
      </w:tr>
      <w:tr w:rsidR="006242A2" w14:paraId="2D6FDE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D7199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FE78D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Италия. Подъем борьбы за независимость итальянских земель. К. Кавур, Дж. Гарибальди. Образование единого государства. Король Виктор Эммануил II</w:t>
            </w:r>
          </w:p>
        </w:tc>
      </w:tr>
      <w:tr w:rsidR="006242A2" w14:paraId="65BA09A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C6056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C9111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14:paraId="36A1515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6242A2" w14:paraId="5AEBCE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10914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FA2FDB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Юго-Восточной Европы во второй половине XIX -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1877 - 1878 гг., ее итоги</w:t>
            </w:r>
          </w:p>
        </w:tc>
      </w:tr>
      <w:tr w:rsidR="006242A2" w14:paraId="36489B4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52D62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BEE0BD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Восстановление Юга. Промышленный рост в конце XIX в.</w:t>
            </w:r>
          </w:p>
        </w:tc>
      </w:tr>
      <w:tr w:rsidR="006242A2" w14:paraId="78A3B11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7AF0A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6E1C8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конце XIX - начале XX в.</w:t>
            </w:r>
          </w:p>
          <w:p w14:paraId="1049C1F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</w:t>
            </w:r>
          </w:p>
        </w:tc>
      </w:tr>
      <w:tr w:rsidR="006242A2" w14:paraId="6A81D08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CDC9A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BEB15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XIX - начале XX в.</w:t>
            </w:r>
          </w:p>
          <w:p w14:paraId="45A51E2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6242A2" w14:paraId="0797C7E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2A6EA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E4478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6242A2" w14:paraId="6559654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DBB61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E46DE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Китай. Империя Цин. "Опиумные войны". Восстание тайпинов. "Открытие" Китая. Политика "самоусиления". Восстание "ихэтуаней". Революция 1911 - 1913 гг. Сунь Ятсен</w:t>
            </w:r>
          </w:p>
        </w:tc>
      </w:tr>
      <w:tr w:rsidR="006242A2" w14:paraId="5629841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8F224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2283D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империя. Традиционные устои и попытки проведения реформ. Политика Танзимата. Принятие конституции. Младотурецкая революция 1908 - 1909 гг.</w:t>
            </w:r>
          </w:p>
        </w:tc>
      </w:tr>
      <w:tr w:rsidR="006242A2" w14:paraId="0F5BF9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BE035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91BF1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6242A2" w14:paraId="08E1ABA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7C5C9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F88A6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Тилак, М.К. Ганди</w:t>
            </w:r>
          </w:p>
        </w:tc>
      </w:tr>
      <w:tr w:rsidR="006242A2" w14:paraId="05A6E3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837F7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3BE930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Африки в XIX - начале XX в.</w:t>
            </w:r>
          </w:p>
          <w:p w14:paraId="511AA13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</w:t>
            </w:r>
          </w:p>
        </w:tc>
      </w:tr>
      <w:tr w:rsidR="006242A2" w14:paraId="168F27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71201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4E85C9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XIX - начале XX в.</w:t>
            </w:r>
          </w:p>
          <w:p w14:paraId="6133A3E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</w:t>
            </w:r>
          </w:p>
          <w:p w14:paraId="1523B97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образования. Технический прогресс и изменения в условиях труда и повседневной жизни людей. Художественная культура XIX - начала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</w:t>
            </w:r>
          </w:p>
        </w:tc>
      </w:tr>
      <w:tr w:rsidR="006242A2" w14:paraId="1EB6963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F1239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9EE026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- начале XX в.</w:t>
            </w:r>
          </w:p>
          <w:p w14:paraId="5ADE56D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XIX - начале XX в. (испано-американская война, русско-японская война, боснийский кризис). Балканские войны</w:t>
            </w:r>
          </w:p>
        </w:tc>
      </w:tr>
      <w:tr w:rsidR="006242A2" w14:paraId="3045B98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AE0F4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8CF95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XIX в.</w:t>
            </w:r>
          </w:p>
        </w:tc>
      </w:tr>
      <w:tr w:rsidR="006242A2" w14:paraId="03E45BB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EB118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0C96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6242A2" w14:paraId="2E4169F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9E644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979BC8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либеральных реформ Александра I. Внешние и внутренние факторы. Негласный комитет. Реформы государственного управления. М.М. Сперанский</w:t>
            </w:r>
          </w:p>
        </w:tc>
      </w:tr>
      <w:tr w:rsidR="006242A2" w14:paraId="183363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8C19E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CA8A9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XIX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6242A2" w14:paraId="4AA14B4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8C4C7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5D556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6242A2" w14:paraId="119D437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D1788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7097A1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      </w:r>
          </w:p>
        </w:tc>
      </w:tr>
      <w:tr w:rsidR="006242A2" w14:paraId="730EFD0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31B27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97C28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6242A2" w14:paraId="4191201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0DC7A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B1A19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6242A2" w14:paraId="50E7FF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8893A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9464B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Крымская война. Героическая оборона Севастополя. Парижский мир 1856 г.</w:t>
            </w:r>
          </w:p>
        </w:tc>
      </w:tr>
      <w:tr w:rsidR="006242A2" w14:paraId="08666B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3C98E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C2DB5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Города как административные, торговые и промышленные центры. Городское самоуправление</w:t>
            </w:r>
          </w:p>
        </w:tc>
      </w:tr>
      <w:tr w:rsidR="006242A2" w14:paraId="57A4E75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48626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F5114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</w:t>
            </w:r>
          </w:p>
        </w:tc>
      </w:tr>
      <w:tr w:rsidR="006242A2" w14:paraId="5CAEE51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4B31C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BC12B8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6242A2" w14:paraId="36A99F6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971BB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0F011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</w:tr>
      <w:tr w:rsidR="006242A2" w14:paraId="0FD58F0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5425C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3A1F7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</w:t>
            </w:r>
          </w:p>
        </w:tc>
      </w:tr>
      <w:tr w:rsidR="006242A2" w14:paraId="1F38D9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DC592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56138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техники. Географические экспедиции. Открытие Антарктиды. Деятельность Русского географического общества. Школы и университеты</w:t>
            </w:r>
          </w:p>
        </w:tc>
      </w:tr>
      <w:tr w:rsidR="006242A2" w14:paraId="0E97FFD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0BFF9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58C55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повседневности: обретение комфорта. Жизнь в городе и в усадьбе. Российская культура как часть европейской культуры</w:t>
            </w:r>
          </w:p>
        </w:tc>
      </w:tr>
      <w:tr w:rsidR="006242A2" w14:paraId="3A884B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3D9A8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5E810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6242A2" w14:paraId="32CAE0C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B3E80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D9E24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</w:tr>
      <w:tr w:rsidR="006242A2" w14:paraId="401087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1D754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29EA5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</w:t>
            </w:r>
          </w:p>
        </w:tc>
      </w:tr>
      <w:tr w:rsidR="006242A2" w14:paraId="5CCDDA0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31601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406E2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6242A2" w14:paraId="40A4D63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03229E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7EDB0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самодержавия. Укрепление автономии Финляндии. Польское восстание 1863 г.</w:t>
            </w:r>
          </w:p>
        </w:tc>
      </w:tr>
      <w:tr w:rsidR="006242A2" w14:paraId="460011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BB950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5160E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6242A2" w14:paraId="178119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B4FE2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98752D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III.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экономику. Форсированное развитие промышленности. Финансовая политика. Консервация аграрных отношений</w:t>
            </w:r>
          </w:p>
        </w:tc>
      </w:tr>
      <w:tr w:rsidR="006242A2" w14:paraId="7809398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C213E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83596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"оскудение". Социальные типы крестьян и помещиков. Дворяне-предприниматели</w:t>
            </w:r>
          </w:p>
        </w:tc>
      </w:tr>
      <w:tr w:rsidR="006242A2" w14:paraId="69C7921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F1C97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CA9BC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</w:t>
            </w:r>
          </w:p>
        </w:tc>
      </w:tr>
      <w:tr w:rsidR="006242A2" w14:paraId="65F3FB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3D346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114E4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</w:t>
            </w:r>
          </w:p>
        </w:tc>
      </w:tr>
      <w:tr w:rsidR="006242A2" w14:paraId="054BA5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1133F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B040BF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гражданского общества и основные направления общественных движений. Общественная жизнь в 1860 - 1890-х гг.</w:t>
            </w:r>
          </w:p>
        </w:tc>
      </w:tr>
      <w:tr w:rsidR="006242A2" w14:paraId="6E6796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245D4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1A277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6242A2" w14:paraId="4F0B819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FB252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BCD539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Политический терроризм</w:t>
            </w:r>
          </w:p>
        </w:tc>
      </w:tr>
      <w:tr w:rsidR="006242A2" w14:paraId="5444D87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778C9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597E0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марксизма и формирование социал-демократии. Группа "Освобождение труда". "Союз борьбы за освобождение рабочего класса". I съезд Российской социал-демократической рабочей партии</w:t>
            </w:r>
          </w:p>
        </w:tc>
      </w:tr>
      <w:tr w:rsidR="006242A2" w14:paraId="3472058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3031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DD778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  <w:p w14:paraId="623F60D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6242A2" w14:paraId="466695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4B9A9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7728D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народов России во второй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</w:t>
            </w:r>
          </w:p>
        </w:tc>
      </w:tr>
      <w:tr w:rsidR="006242A2" w14:paraId="599F219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85F21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A5183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6242A2" w14:paraId="357FFBB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D7900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BCC93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</w:tr>
      <w:tr w:rsidR="006242A2" w14:paraId="5F85621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E7EF2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CD641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</w:t>
            </w:r>
          </w:p>
        </w:tc>
      </w:tr>
      <w:tr w:rsidR="006242A2" w14:paraId="4C06B47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107B0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4D56C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6242A2" w14:paraId="11D00D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46C89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8B51D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6242A2" w14:paraId="4BEFFAF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92C64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CC8D7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14:paraId="345C172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6242A2" w14:paraId="578C571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7CD05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51934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III и IV Государственная дума. Идейно-политический спектр. Общественный и социальный подъем</w:t>
            </w:r>
          </w:p>
        </w:tc>
      </w:tr>
      <w:tr w:rsidR="006242A2" w14:paraId="0F8BF89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F726E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9CB300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"Мир искусства". Архитектура. Скульптура. Драматический театр: традиции и новаторство. Музыка. "Русские сезоны" в Париже. Зарождение российского кинематографа</w:t>
            </w:r>
          </w:p>
        </w:tc>
      </w:tr>
      <w:tr w:rsidR="006242A2" w14:paraId="6644E81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CCA0C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40F006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XX в. в мировую культуру</w:t>
            </w:r>
          </w:p>
        </w:tc>
      </w:tr>
      <w:tr w:rsidR="006242A2" w14:paraId="638F9E4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880F3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BBD96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XIX - начале XX в.</w:t>
            </w:r>
          </w:p>
        </w:tc>
      </w:tr>
    </w:tbl>
    <w:p w14:paraId="17B7F88A" w14:textId="77777777" w:rsidR="006242A2" w:rsidRDefault="006242A2">
      <w:pPr>
        <w:sectPr w:rsidR="006242A2">
          <w:pgSz w:w="11906" w:h="16383"/>
          <w:pgMar w:top="1134" w:right="850" w:bottom="1134" w:left="1701" w:header="720" w:footer="720" w:gutter="0"/>
          <w:cols w:space="720"/>
        </w:sectPr>
      </w:pPr>
    </w:p>
    <w:p w14:paraId="07C68B72" w14:textId="77777777" w:rsidR="006242A2" w:rsidRDefault="00000000">
      <w:pPr>
        <w:spacing w:before="199" w:after="199"/>
        <w:ind w:left="120"/>
      </w:pPr>
      <w:bookmarkStart w:id="7" w:name="block-10144726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66E04890" w14:textId="77777777" w:rsidR="006242A2" w:rsidRDefault="006242A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6242A2" w14:paraId="1F5394E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54CA656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8960BE8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242A2" w14:paraId="4F520EE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4834E2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C5A4D3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6242A2" w14:paraId="1CD6FF4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A12836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3486EF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6242A2" w14:paraId="355F989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F0C546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70EFF2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6242A2" w14:paraId="22FC0B8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F6DCAB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207DED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42A2" w14:paraId="445B00C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A535A2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AB6DD7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6242A2" w14:paraId="0B2C7B8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2390D3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1BC985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6242A2" w14:paraId="4451442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48C8A1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E9990B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6242A2" w14:paraId="04C78CC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CAF475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B505B3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6242A2" w14:paraId="14E256D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67021E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6D2826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6242A2" w14:paraId="165B188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A2ADF6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9CA70E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6242A2" w14:paraId="76B02DE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FC7CFA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F7500E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6242A2" w14:paraId="0C71843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FDCDEB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759D5F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6242A2" w14:paraId="35415C5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9EA5A5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E98C16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277F9AF2" w14:textId="77777777" w:rsidR="006242A2" w:rsidRDefault="006242A2">
      <w:pPr>
        <w:spacing w:before="199" w:after="199"/>
        <w:ind w:left="120"/>
      </w:pPr>
    </w:p>
    <w:p w14:paraId="6567F1A1" w14:textId="77777777" w:rsidR="006242A2" w:rsidRDefault="006242A2">
      <w:pPr>
        <w:sectPr w:rsidR="006242A2">
          <w:pgSz w:w="11906" w:h="16383"/>
          <w:pgMar w:top="1134" w:right="850" w:bottom="1134" w:left="1701" w:header="720" w:footer="720" w:gutter="0"/>
          <w:cols w:space="720"/>
        </w:sectPr>
      </w:pPr>
    </w:p>
    <w:p w14:paraId="5FADA4C6" w14:textId="77777777" w:rsidR="006242A2" w:rsidRDefault="00000000">
      <w:pPr>
        <w:spacing w:before="199" w:after="199"/>
        <w:ind w:left="120"/>
      </w:pPr>
      <w:bookmarkStart w:id="8" w:name="block-10144726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14:paraId="2397205D" w14:textId="77777777" w:rsidR="006242A2" w:rsidRDefault="006242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6242A2" w14:paraId="2FDD365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C160DB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AD9FED" w14:textId="77777777" w:rsidR="006242A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42A2" w14:paraId="1C4BFA4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7B83D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7EE60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6242A2" w14:paraId="610CEB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CD5E2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6A2726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6242A2" w14:paraId="768459D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C1211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71FB58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6242A2" w14:paraId="37158D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770D0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3BBED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Образование Руси: исторические условия образования государства Русь. Формирование территории. Внутренняя политика первых князей</w:t>
            </w:r>
          </w:p>
        </w:tc>
      </w:tr>
      <w:tr w:rsidR="006242A2" w14:paraId="434332A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F3C4E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D57DA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Принятие христианства и его значение. Русь в конце X - начале XII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6242A2" w14:paraId="35BB322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FC3F7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1A79A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первых русских князей. Внешняя политика и международные связи Руси в конце X - начале XII в.</w:t>
            </w:r>
          </w:p>
        </w:tc>
      </w:tr>
      <w:tr w:rsidR="006242A2" w14:paraId="15CFB69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7FB42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2ECF3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6242A2" w14:paraId="052510A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9D6BC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E3C2A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Русь в середине XII - начале XIII в.: 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 земель в евразийском контексте</w:t>
            </w:r>
          </w:p>
        </w:tc>
      </w:tr>
      <w:tr w:rsidR="006242A2" w14:paraId="42BA453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FBD24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BE7C7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Русские земли в середине XIII - XIV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Православная церковь в ордынский период русской истории</w:t>
            </w:r>
          </w:p>
        </w:tc>
      </w:tr>
      <w:tr w:rsidR="006242A2" w14:paraId="077BA8E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FF04B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865766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6242A2" w14:paraId="35135A0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0C7AB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CBB60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Формирование единого аппарата управления</w:t>
            </w:r>
          </w:p>
        </w:tc>
      </w:tr>
      <w:tr w:rsidR="006242A2" w14:paraId="2978F94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71817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78020D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культуры в середине XII - начале XIII в. Культурное пространство русских земель в середине XIII - XIV в. Культурное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6242A2" w14:paraId="36CE065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FFE778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45FB5C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- XVII веках: от великого княжества к царству</w:t>
            </w:r>
          </w:p>
        </w:tc>
      </w:tr>
      <w:tr w:rsidR="006242A2" w14:paraId="49159BE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D6DA8E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8B38F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XVI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Россия в конце XVI в. Пресечение династии Рюриковичей</w:t>
            </w:r>
          </w:p>
        </w:tc>
      </w:tr>
      <w:tr w:rsidR="006242A2" w14:paraId="6DFB4C6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0B830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DAF6D2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 в.</w:t>
            </w:r>
          </w:p>
        </w:tc>
      </w:tr>
      <w:tr w:rsidR="006242A2" w14:paraId="7802165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AFFAF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63AC77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Смута в России: Смутное время начала XVII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Итоги и последствия Смутного времени</w:t>
            </w:r>
          </w:p>
        </w:tc>
      </w:tr>
      <w:tr w:rsidR="006242A2" w14:paraId="4F86F59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20BF3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55255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XVII в.: Россия при первых Романовых. Укрепление самодержавия. Церковный раскол. Экономическое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Межэтнические отношения</w:t>
            </w:r>
          </w:p>
        </w:tc>
      </w:tr>
      <w:tr w:rsidR="006242A2" w14:paraId="3C62D26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898BE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2C9377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XVII в.</w:t>
            </w:r>
          </w:p>
        </w:tc>
      </w:tr>
      <w:tr w:rsidR="006242A2" w14:paraId="49C4AFE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2EE6B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564C9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6242A2" w14:paraId="2079E6E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9CADC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AC346A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конце XVII - XVIII вв.: от царства к империи</w:t>
            </w:r>
          </w:p>
        </w:tc>
      </w:tr>
      <w:tr w:rsidR="006242A2" w14:paraId="01C70BD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9B35C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6A1C2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эпоху Петра I: Причины и предпосылки преобразований. Экономическая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Итоги, последствия и значение петровских преобразований</w:t>
            </w:r>
          </w:p>
        </w:tc>
      </w:tr>
      <w:tr w:rsidR="006242A2" w14:paraId="345002E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1EF54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AB3870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Петра I. Северная война</w:t>
            </w:r>
          </w:p>
        </w:tc>
      </w:tr>
      <w:tr w:rsidR="006242A2" w14:paraId="5FD8D20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8CB00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C49373C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6242A2" w14:paraId="3FEF2F2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FE89E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FDF6B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6242A2" w14:paraId="2D2D08E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11FD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E5E92A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Екатерины II, ее основные задачи, направления, итоги</w:t>
            </w:r>
          </w:p>
        </w:tc>
      </w:tr>
      <w:tr w:rsidR="006242A2" w14:paraId="6B70927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BC5A6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BE4968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России в XVIII в. Национальная политика</w:t>
            </w:r>
          </w:p>
        </w:tc>
      </w:tr>
      <w:tr w:rsidR="006242A2" w14:paraId="34352D8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AFA0A4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4B2A37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и внешняя политика Павла I. Ограничение дворянских привилегий</w:t>
            </w:r>
          </w:p>
        </w:tc>
      </w:tr>
      <w:tr w:rsidR="006242A2" w14:paraId="349726B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2030B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FAB24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Преобразования Петра I в области культуры. Влияние идей Просвещения на культурное пространство Российской империи в XVIII в. Русская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6242A2" w14:paraId="495303F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40B4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2248E4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Российская империя в XIX - начале XX вв.</w:t>
            </w:r>
          </w:p>
        </w:tc>
      </w:tr>
      <w:tr w:rsidR="006242A2" w14:paraId="15C594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CC940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57438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Движение и восстание декабристов</w:t>
            </w:r>
          </w:p>
        </w:tc>
      </w:tr>
      <w:tr w:rsidR="006242A2" w14:paraId="5110C11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EBC1F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7BF91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России. Отечественная война 1812 г. - важнейшее событие отечественной и мировой истории XIX в. Россия - великая мировая держава</w:t>
            </w:r>
          </w:p>
        </w:tc>
      </w:tr>
      <w:tr w:rsidR="006242A2" w14:paraId="4DA2F60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BD33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71B7B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Этнокультурный облик страны. Национальная политика. Кавказская война</w:t>
            </w:r>
          </w:p>
        </w:tc>
      </w:tr>
      <w:tr w:rsidR="006242A2" w14:paraId="7C1ED5A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C523A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F50DCA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Николая I. Крымская война</w:t>
            </w:r>
          </w:p>
        </w:tc>
      </w:tr>
      <w:tr w:rsidR="006242A2" w14:paraId="4E8C55D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F818C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DB565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империи в первой половине XIX в.</w:t>
            </w:r>
          </w:p>
        </w:tc>
      </w:tr>
      <w:tr w:rsidR="006242A2" w14:paraId="435FF09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C529A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EDD1AF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Социальная и правовая модернизация страны при Александре II. Великие реформы 1860 - 1870-х гг. Национальная и религиозная политика</w:t>
            </w:r>
          </w:p>
        </w:tc>
      </w:tr>
      <w:tr w:rsidR="006242A2" w14:paraId="7C91985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9C89B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A5B5325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Общественное движение в период правления Александра II</w:t>
            </w:r>
          </w:p>
        </w:tc>
      </w:tr>
      <w:tr w:rsidR="006242A2" w14:paraId="0CF6899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8E430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4AD71E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Многовекторность внешней политики империи в период правления Александра II</w:t>
            </w:r>
          </w:p>
        </w:tc>
      </w:tr>
      <w:tr w:rsidR="006242A2" w14:paraId="4B663BB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0989A6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DF281B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6242A2" w14:paraId="04F2997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0DC23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E04638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6242A2" w14:paraId="6BA5FDD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F5B913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CA081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и быт народов России во второй половине XIX в.</w:t>
            </w:r>
          </w:p>
        </w:tc>
      </w:tr>
      <w:tr w:rsidR="006242A2" w14:paraId="0996421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0777D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B8C89F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на пороге XX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власти. Николай II. Общественно-политические движения и политические партии в начале XX в.</w:t>
            </w:r>
          </w:p>
        </w:tc>
      </w:tr>
      <w:tr w:rsidR="006242A2" w14:paraId="3118782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72596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1DB9CB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6242A2" w14:paraId="14F2915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C5DE7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F519F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6242A2" w14:paraId="576AE6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BEAAA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A649D3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6242A2" w14:paraId="7326DFC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0AC4CC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2C8CE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"Серебряный век" российской культуры: основные тенденции развития 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6242A2" w14:paraId="3C6AD93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647970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939FE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6242A2" w14:paraId="47888E3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1C849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18BFF2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6242A2" w14:paraId="5D29EBD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C5A68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59195B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Культура и религия стран Древнего Востока</w:t>
            </w:r>
          </w:p>
        </w:tc>
      </w:tr>
      <w:tr w:rsidR="006242A2" w14:paraId="4BA086E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4A81A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5DEED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6242A2" w14:paraId="70CE907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63E26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AF12969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Рим. Культура и религия Древнего Рима. Возникновение и развитие христианства</w:t>
            </w:r>
          </w:p>
        </w:tc>
      </w:tr>
      <w:tr w:rsidR="006242A2" w14:paraId="3A8F4C9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89E21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B3DF6E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6242A2" w14:paraId="2BBA0E8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79F73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0E32A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6242A2" w14:paraId="7C43EB1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CD27E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811D0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6242A2" w14:paraId="1D75172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9E9EC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43D4461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6242A2" w14:paraId="5C469F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060BC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2FFD977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6242A2" w14:paraId="05C1B3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56097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BB6254D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XV - XVII в.</w:t>
            </w:r>
          </w:p>
        </w:tc>
      </w:tr>
      <w:tr w:rsidR="006242A2" w14:paraId="431C88E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063B2B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118E52B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Внутриполитическое развитие Османской империи, Индии, Китая, Японии в конце XV - XVII вв.</w:t>
            </w:r>
          </w:p>
        </w:tc>
      </w:tr>
      <w:tr w:rsidR="006242A2" w14:paraId="27B5DB9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BCB712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AC80D5F" w14:textId="77777777" w:rsidR="006242A2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 Международные отношения в конце XV - XVII вв.</w:t>
            </w:r>
          </w:p>
        </w:tc>
      </w:tr>
      <w:tr w:rsidR="006242A2" w14:paraId="5F7DA96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B50C4A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A538B7" w14:textId="77777777" w:rsidR="006242A2" w:rsidRDefault="00000000">
            <w:pPr>
              <w:spacing w:after="0"/>
              <w:ind w:left="182"/>
              <w:jc w:val="both"/>
            </w:pP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6242A2" w:rsidRPr="00941E46" w14:paraId="1505C14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D8EE5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3B9D14" w14:textId="77777777" w:rsidR="006242A2" w:rsidRPr="00941E46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6242A2" w14:paraId="539F855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D4F021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C0CD6F7" w14:textId="77777777" w:rsidR="006242A2" w:rsidRDefault="00000000">
            <w:pPr>
              <w:spacing w:after="0"/>
              <w:ind w:left="182"/>
              <w:jc w:val="both"/>
            </w:pP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6242A2" w14:paraId="67A2493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CA481F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3DA2FB" w14:textId="77777777" w:rsidR="006242A2" w:rsidRDefault="00000000">
            <w:pPr>
              <w:spacing w:after="0"/>
              <w:ind w:left="182"/>
              <w:jc w:val="both"/>
            </w:pP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6242A2" w:rsidRPr="00941E46" w14:paraId="6496EBA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E0324D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F693F5" w14:textId="77777777" w:rsidR="006242A2" w:rsidRPr="00941E46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242A2" w14:paraId="0C31C1C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DA6039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AA314A" w14:textId="77777777" w:rsidR="006242A2" w:rsidRDefault="00000000">
            <w:pPr>
              <w:spacing w:after="0"/>
              <w:ind w:left="182"/>
              <w:jc w:val="both"/>
            </w:pP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6242A2" w:rsidRPr="00941E46" w14:paraId="2CF2633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E36CE5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D56E3A" w14:textId="77777777" w:rsidR="006242A2" w:rsidRPr="00941E46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242A2" w:rsidRPr="00941E46" w14:paraId="3D9EB7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5EF87" w14:textId="77777777" w:rsidR="006242A2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F52FC1D" w14:textId="77777777" w:rsidR="006242A2" w:rsidRPr="00941E46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941E4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0D0025CD" w14:textId="77777777" w:rsidR="006242A2" w:rsidRPr="00941E46" w:rsidRDefault="006242A2">
      <w:pPr>
        <w:rPr>
          <w:lang w:val="ru-RU"/>
        </w:rPr>
        <w:sectPr w:rsidR="006242A2" w:rsidRPr="00941E46">
          <w:pgSz w:w="11906" w:h="16383"/>
          <w:pgMar w:top="1134" w:right="850" w:bottom="1134" w:left="1701" w:header="720" w:footer="720" w:gutter="0"/>
          <w:cols w:space="720"/>
        </w:sectPr>
      </w:pPr>
    </w:p>
    <w:p w14:paraId="531B149F" w14:textId="77777777" w:rsidR="006242A2" w:rsidRPr="00941E46" w:rsidRDefault="006242A2">
      <w:pPr>
        <w:spacing w:after="0" w:line="480" w:lineRule="auto"/>
        <w:ind w:left="120"/>
        <w:rPr>
          <w:lang w:val="ru-RU"/>
        </w:rPr>
      </w:pPr>
      <w:bookmarkStart w:id="9" w:name="block-101447267"/>
      <w:bookmarkEnd w:id="8"/>
    </w:p>
    <w:p w14:paraId="50F3078E" w14:textId="77777777" w:rsidR="006242A2" w:rsidRPr="00941E46" w:rsidRDefault="006242A2">
      <w:pPr>
        <w:rPr>
          <w:lang w:val="ru-RU"/>
        </w:rPr>
        <w:sectPr w:rsidR="006242A2" w:rsidRPr="00941E46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1675ACBA" w14:textId="77777777" w:rsidR="00A3531F" w:rsidRPr="00941E46" w:rsidRDefault="00A3531F">
      <w:pPr>
        <w:rPr>
          <w:lang w:val="ru-RU"/>
        </w:rPr>
      </w:pPr>
    </w:p>
    <w:sectPr w:rsidR="00A3531F" w:rsidRPr="00941E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C2A16"/>
    <w:multiLevelType w:val="multilevel"/>
    <w:tmpl w:val="985A61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554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242A2"/>
    <w:rsid w:val="00362C52"/>
    <w:rsid w:val="006242A2"/>
    <w:rsid w:val="009169FE"/>
    <w:rsid w:val="00941E46"/>
    <w:rsid w:val="00A3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12EE"/>
  <w15:docId w15:val="{E1C62E8C-D546-47FC-92A5-F59744B9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.edsoo.ru/X1B7M3L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112</Pages>
  <Words>33892</Words>
  <Characters>193188</Characters>
  <Application>Microsoft Office Word</Application>
  <DocSecurity>0</DocSecurity>
  <Lines>1609</Lines>
  <Paragraphs>453</Paragraphs>
  <ScaleCrop>false</ScaleCrop>
  <Company/>
  <LinksUpToDate>false</LinksUpToDate>
  <CharactersWithSpaces>226627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Ивановна</cp:lastModifiedBy>
  <cp:revision>3</cp:revision>
  <dcterms:created xsi:type="dcterms:W3CDTF">2026-09-18T04:32:00Z</dcterms:created>
  <dcterms:modified xsi:type="dcterms:W3CDTF">2026-09-18T04:39:00Z</dcterms:modified>
</cp:coreProperties>
</file>